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kwargs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title=xxx,Linenos=xxx,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80" w:lineRule="exact"/>
        <w:ind w:left="100"/>
        <w:rPr>
          <w:rFonts w:hint="default" w:hAnsi="Courier New" w:cs="Courier New"/>
          <w:color w:val="34485E"/>
          <w:sz w:val="24"/>
          <w:lang w:val="en-US" w:eastAsia="zh-CN"/>
        </w:rPr>
      </w:pPr>
      <w:r>
        <w:rPr>
          <w:rFonts w:hint="default" w:hAnsi="Courier New" w:cs="Courier New"/>
          <w:color w:val="34485E"/>
          <w:sz w:val="24"/>
          <w:lang w:val="en-US" w:eastAsia="zh-CN"/>
        </w:rPr>
        <w:fldChar w:fldCharType="begin"/>
      </w:r>
      <w:r>
        <w:rPr>
          <w:rFonts w:hint="default" w:hAnsi="Courier New" w:cs="Courier New"/>
          <w:color w:val="34485E"/>
          <w:sz w:val="24"/>
          <w:lang w:val="en-US" w:eastAsia="zh-CN"/>
        </w:rPr>
        <w:instrText xml:space="preserve"> HYPERLINK "https://www.zhihu.com/question/24863332" </w:instrText>
      </w:r>
      <w:r>
        <w:rPr>
          <w:rFonts w:hint="default" w:hAnsi="Courier New" w:cs="Courier New"/>
          <w:color w:val="34485E"/>
          <w:sz w:val="24"/>
          <w:lang w:val="en-US" w:eastAsia="zh-CN"/>
        </w:rPr>
        <w:fldChar w:fldCharType="separate"/>
      </w:r>
      <w:r>
        <w:rPr>
          <w:rStyle w:val="5"/>
          <w:rFonts w:hint="default" w:hAnsi="Courier New" w:cs="Courier New"/>
          <w:sz w:val="24"/>
          <w:lang w:val="en-US" w:eastAsia="zh-CN"/>
        </w:rPr>
        <w:t>https://www.zhihu.com/question/24863332</w:t>
      </w:r>
      <w:r>
        <w:rPr>
          <w:rFonts w:hint="default" w:hAnsi="Courier New" w:cs="Courier New"/>
          <w:color w:val="34485E"/>
          <w:sz w:val="24"/>
          <w:lang w:val="en-US" w:eastAsia="zh-CN"/>
        </w:rPr>
        <w:fldChar w:fldCharType="end"/>
      </w:r>
    </w:p>
    <w:p>
      <w:pPr>
        <w:spacing w:line="380" w:lineRule="exact"/>
        <w:ind w:left="100"/>
        <w:rPr>
          <w:rFonts w:hint="default" w:hAnsi="Courier New" w:cs="Courier New"/>
          <w:color w:val="34485E"/>
          <w:sz w:val="24"/>
          <w:lang w:val="en-US" w:eastAsia="zh-CN"/>
        </w:rPr>
      </w:pPr>
      <w:r>
        <w:rPr>
          <w:rFonts w:hint="default" w:hAnsi="Courier New" w:cs="Courier New"/>
          <w:color w:val="34485E"/>
          <w:sz w:val="24"/>
          <w:lang w:val="en-US" w:eastAsia="zh-CN"/>
        </w:rPr>
        <w:fldChar w:fldCharType="begin"/>
      </w:r>
      <w:r>
        <w:rPr>
          <w:rFonts w:hint="default" w:hAnsi="Courier New" w:cs="Courier New"/>
          <w:color w:val="34485E"/>
          <w:sz w:val="24"/>
          <w:lang w:val="en-US" w:eastAsia="zh-CN"/>
        </w:rPr>
        <w:instrText xml:space="preserve"> HYPERLINK "https://www.cnblogs.com/ajianbeyourself/p/3665996.html" </w:instrText>
      </w:r>
      <w:r>
        <w:rPr>
          <w:rFonts w:hint="default" w:hAnsi="Courier New" w:cs="Courier New"/>
          <w:color w:val="34485E"/>
          <w:sz w:val="24"/>
          <w:lang w:val="en-US" w:eastAsia="zh-CN"/>
        </w:rPr>
        <w:fldChar w:fldCharType="separate"/>
      </w:r>
      <w:r>
        <w:rPr>
          <w:rStyle w:val="5"/>
          <w:rFonts w:hint="default" w:hAnsi="Courier New" w:cs="Courier New"/>
          <w:sz w:val="24"/>
          <w:lang w:val="en-US" w:eastAsia="zh-CN"/>
        </w:rPr>
        <w:t>https://www.cnblogs.com/ajianbeyourself/p/3665996.html</w:t>
      </w:r>
      <w:r>
        <w:rPr>
          <w:rFonts w:hint="default" w:hAnsi="Courier New" w:cs="Courier New"/>
          <w:color w:val="34485E"/>
          <w:sz w:val="24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django的request和drf的request的区别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Django的</w:t>
      </w:r>
    </w:p>
    <w:p>
      <w:r>
        <w:drawing>
          <wp:inline distT="0" distB="0" distL="114300" distR="114300">
            <wp:extent cx="5267960" cy="25431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Drf的request</w:t>
      </w:r>
    </w:p>
    <w:p>
      <w:r>
        <w:drawing>
          <wp:inline distT="0" distB="0" distL="114300" distR="114300">
            <wp:extent cx="5271135" cy="21913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框架使用元类技术必用3个接口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Hasattr 判断对象内是否有某个属性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 获取对象内的某个属性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  给对象设置某个属性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认证和权限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 ：如何识别你是谁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权限：已经知道你是谁，想给你什么功能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E69FF"/>
    <w:rsid w:val="227D4711"/>
    <w:rsid w:val="322A2E67"/>
    <w:rsid w:val="382B1D03"/>
    <w:rsid w:val="6C28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234</Characters>
  <Lines>0</Lines>
  <Paragraphs>0</Paragraphs>
  <TotalTime>6</TotalTime>
  <ScaleCrop>false</ScaleCrop>
  <LinksUpToDate>false</LinksUpToDate>
  <CharactersWithSpaces>238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2022-03-28T02:05:00Z</dcterms:created>
  <dc:creator>Administrator</dc:creator>
  <cp:lastModifiedBy>李志龙-Luke</cp:lastModifiedBy>
  <dcterms:modified xsi:type="dcterms:W3CDTF">2022-03-28T08:33:40Z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D62C36BD71D94187B950E2EBB9493620</vt:lpwstr>
  </property>
</Properties>
</file>