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548" w:lineRule="exact"/>
        <w:ind w:left="3848" w:right="3859"/>
        <w:jc w:val="center"/>
        <w:rPr>
          <w:b/>
          <w:sz w:val="30"/>
          <w:lang w:eastAsia="zh-CN"/>
        </w:rPr>
      </w:pPr>
      <w:r>
        <w:rPr>
          <w:rFonts w:hint="eastAsia"/>
          <w:b/>
          <w:sz w:val="30"/>
          <w:lang w:val="en-US" w:eastAsia="zh-CN"/>
        </w:rPr>
        <w:t>小</w:t>
      </w:r>
      <w:r>
        <w:rPr>
          <w:rFonts w:hint="eastAsia"/>
          <w:b/>
          <w:sz w:val="30"/>
          <w:lang w:eastAsia="zh-CN"/>
        </w:rPr>
        <w:t>明</w:t>
      </w:r>
    </w:p>
    <w:p>
      <w:pPr>
        <w:pStyle w:val="4"/>
        <w:rPr>
          <w:lang w:eastAsia="zh-CN"/>
        </w:rPr>
      </w:pPr>
      <w:r>
        <w:rPr>
          <w:lang w:eastAsia="zh-CN"/>
        </w:rPr>
        <w:t xml:space="preserve">                                                          </w:t>
      </w:r>
      <w:r>
        <w:rPr>
          <w:rFonts w:hint="eastAsia"/>
          <w:lang w:eastAsia="zh-CN"/>
        </w:rPr>
        <w:t>电话</w:t>
      </w:r>
      <w:r>
        <w:rPr>
          <w:lang w:eastAsia="zh-CN"/>
        </w:rPr>
        <w:t>1894879</w:t>
      </w:r>
      <w:r>
        <w:rPr>
          <w:rFonts w:hint="eastAsia"/>
          <w:lang w:val="en-US" w:eastAsia="zh-CN"/>
        </w:rPr>
        <w:t>XXXX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邮箱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daxuelu</w:t>
      </w:r>
      <w:r>
        <w:rPr>
          <w:lang w:eastAsia="zh-CN"/>
        </w:rPr>
        <w:t>@foxmail.com</w:t>
      </w:r>
    </w:p>
    <w:p>
      <w:pPr>
        <w:pStyle w:val="4"/>
        <w:spacing w:before="8"/>
        <w:ind w:left="0"/>
        <w:rPr>
          <w:sz w:val="15"/>
          <w:lang w:eastAsia="zh-CN"/>
        </w:rPr>
      </w:pPr>
    </w:p>
    <w:p>
      <w:pPr>
        <w:pStyle w:val="2"/>
      </w:pPr>
      <w:r>
        <w:rPr>
          <w:rFonts w:hint="eastAsia"/>
          <w:lang w:eastAsia="zh-CN"/>
        </w:rPr>
        <w:t>IT技能</w:t>
      </w:r>
    </w:p>
    <w:p>
      <w:pPr>
        <w:pStyle w:val="4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101" o:spid="_x0000_s1101" o:spt="203" style="height:0.8pt;width:530.7pt;" coordsize="10614,16">
            <o:lock v:ext="edit"/>
            <v:line id="_x0000_s1102" o:spid="_x0000_s1102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>能够熟练使用</w:t>
      </w:r>
      <w:r>
        <w:rPr>
          <w:spacing w:val="-5"/>
          <w:lang w:eastAsia="zh-CN"/>
        </w:rPr>
        <w:t>Python</w:t>
      </w:r>
      <w:r>
        <w:rPr>
          <w:lang w:eastAsia="zh-CN"/>
        </w:rPr>
        <w:t>语言进行开发，</w:t>
      </w:r>
      <w:r>
        <w:rPr>
          <w:rFonts w:hint="eastAsia"/>
          <w:lang w:eastAsia="zh-CN"/>
        </w:rPr>
        <w:t>有良好的PEP</w:t>
      </w:r>
      <w:r>
        <w:rPr>
          <w:lang w:eastAsia="zh-CN"/>
        </w:rPr>
        <w:t xml:space="preserve"> 8</w:t>
      </w:r>
      <w:r>
        <w:rPr>
          <w:rFonts w:hint="eastAsia"/>
          <w:lang w:eastAsia="zh-CN"/>
        </w:rPr>
        <w:t>编码习惯，掌握</w:t>
      </w:r>
      <w:r>
        <w:rPr>
          <w:spacing w:val="-5"/>
          <w:lang w:eastAsia="zh-CN"/>
        </w:rPr>
        <w:t>Python</w:t>
      </w:r>
      <w:r>
        <w:rPr>
          <w:lang w:eastAsia="zh-CN"/>
        </w:rPr>
        <w:t>字典、列表、集合，</w:t>
      </w:r>
      <w:r>
        <w:rPr>
          <w:rFonts w:hint="eastAsia"/>
          <w:lang w:eastAsia="zh-CN"/>
        </w:rPr>
        <w:t>元组，Python异常捕捉，</w:t>
      </w:r>
      <w:r>
        <w:rPr>
          <w:spacing w:val="-5"/>
          <w:lang w:eastAsia="zh-CN"/>
        </w:rPr>
        <w:t>Python</w:t>
      </w:r>
      <w:r>
        <w:rPr>
          <w:lang w:eastAsia="zh-CN"/>
        </w:rPr>
        <w:t>面向对象编程、封装、继承与重写</w:t>
      </w:r>
      <w:r>
        <w:rPr>
          <w:rFonts w:hint="eastAsia"/>
          <w:lang w:eastAsia="zh-CN"/>
        </w:rPr>
        <w:t>（这里类属性，类方法，静态方法一定要搞清楚，内置方法_</w:t>
      </w:r>
      <w:r>
        <w:rPr>
          <w:lang w:eastAsia="zh-CN"/>
        </w:rPr>
        <w:t>_del__ __str__</w:t>
      </w:r>
      <w:r>
        <w:rPr>
          <w:rFonts w:hint="eastAsia"/>
          <w:lang w:eastAsia="zh-CN"/>
        </w:rPr>
        <w:t>有哪些，都有什么作用，私有方法，私有属性作用，多继承继承顺序，Property属性，with等）</w:t>
      </w:r>
      <w:r>
        <w:rPr>
          <w:lang w:eastAsia="zh-CN"/>
        </w:rPr>
        <w:t xml:space="preserve">。  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lang w:eastAsia="zh-CN"/>
        </w:rPr>
        <w:t>常用数据结构与算法，如栈，队列，链表，红黑树，</w:t>
      </w:r>
      <w:r>
        <w:rPr>
          <w:rFonts w:hint="eastAsia"/>
          <w:lang w:eastAsia="zh-CN"/>
        </w:rPr>
        <w:t>位图，二分及哈希查找，</w:t>
      </w:r>
      <w:r>
        <w:rPr>
          <w:lang w:eastAsia="zh-CN"/>
        </w:rPr>
        <w:t>八大排序算法</w:t>
      </w:r>
      <w:r>
        <w:rPr>
          <w:rFonts w:hint="eastAsia"/>
          <w:lang w:eastAsia="zh-CN"/>
        </w:rPr>
        <w:t>，贪心，能够熟练使用Python原生sort</w:t>
      </w:r>
      <w:r>
        <w:rPr>
          <w:lang w:eastAsia="zh-CN"/>
        </w:rPr>
        <w:t>等。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rFonts w:hint="eastAsia"/>
          <w:lang w:eastAsia="zh-CN"/>
        </w:rPr>
        <w:t>能够熟练使用常用Shell命令，VIM编辑器，查看Linux日志，无秘钥登录，定时任务，虚拟环境配置等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rFonts w:hint="eastAsia"/>
          <w:lang w:eastAsia="zh-CN"/>
        </w:rPr>
        <w:t>掌握单例模式，工厂模式，装饰器模式，生成器的使用，会使用面向接口编程，面向切面编程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>掌握MySQL数据库的增删查改操作</w:t>
      </w:r>
      <w:r>
        <w:rPr>
          <w:rFonts w:hint="eastAsia"/>
          <w:lang w:eastAsia="zh-CN"/>
        </w:rPr>
        <w:t>，视图，事务的使用，常用</w:t>
      </w:r>
      <w:r>
        <w:rPr>
          <w:lang w:eastAsia="zh-CN"/>
        </w:rPr>
        <w:t>索引的使用</w:t>
      </w:r>
      <w:r>
        <w:rPr>
          <w:rFonts w:hint="eastAsia"/>
          <w:lang w:eastAsia="zh-CN"/>
        </w:rPr>
        <w:t>，主从备份机制</w:t>
      </w:r>
      <w:r>
        <w:rPr>
          <w:lang w:eastAsia="zh-CN"/>
        </w:rPr>
        <w:t>的基本使用。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 xml:space="preserve">掌握 </w:t>
      </w:r>
      <w:r>
        <w:rPr>
          <w:rFonts w:hint="eastAsia"/>
          <w:lang w:eastAsia="zh-CN"/>
        </w:rPr>
        <w:t>Python</w:t>
      </w:r>
      <w:r>
        <w:rPr>
          <w:lang w:eastAsia="zh-CN"/>
        </w:rPr>
        <w:t>多进程、多线程编程，会使用进程池，线程池。掌握进程间通信，epoll 等多路 IO 模型。掌握 socket 网络编程， 熟悉 TCP/IP，HTTP 协议</w:t>
      </w:r>
      <w:r>
        <w:rPr>
          <w:rFonts w:hint="eastAsia"/>
          <w:lang w:eastAsia="zh-CN"/>
        </w:rPr>
        <w:t>，会使用NAT穿透</w:t>
      </w:r>
      <w:r>
        <w:rPr>
          <w:lang w:eastAsia="zh-CN"/>
        </w:rPr>
        <w:t>。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>熟练使用Numpy科学计算工具、Pandas数据分析包、Matplotlib数据可视化工具</w:t>
      </w:r>
      <w:r>
        <w:rPr>
          <w:rFonts w:hint="eastAsia"/>
          <w:lang w:eastAsia="zh-CN"/>
        </w:rPr>
        <w:t>，熟悉各种常用业务指标含义，如何进行埋点采集，能够多角度分析业务</w:t>
      </w:r>
      <w:r>
        <w:rPr>
          <w:lang w:eastAsia="zh-CN"/>
        </w:rPr>
        <w:t>；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>熟悉数据集的基本处理方法(空值处理, 数据归一化和标准化)</w:t>
      </w:r>
      <w:r>
        <w:rPr>
          <w:rFonts w:hint="eastAsia"/>
          <w:lang w:eastAsia="zh-CN"/>
        </w:rPr>
        <w:t>，jieba分词，欠</w:t>
      </w:r>
      <w:r>
        <w:rPr>
          <w:lang w:eastAsia="zh-CN"/>
        </w:rPr>
        <w:t>拟合、过拟合产生的原因及解决办法，模型超参数的调优</w:t>
      </w:r>
      <w:r>
        <w:rPr>
          <w:rFonts w:hint="eastAsia"/>
          <w:lang w:eastAsia="zh-CN"/>
        </w:rPr>
        <w:t>，</w:t>
      </w:r>
      <w:r>
        <w:rPr>
          <w:lang w:eastAsia="zh-CN"/>
        </w:rPr>
        <w:t>常用损失函数和梯度下降算法的优化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</w:pPr>
      <w:r>
        <w:t>熟悉Scikit-learn机器学习框架，熟练掌握KNN、LinearRegression、Ridge Regression，LogisticsRegression, Decision Tree、</w:t>
      </w:r>
      <w:r>
        <w:rPr>
          <w:rFonts w:hint="eastAsia"/>
        </w:rPr>
        <w:t>随机森林，</w:t>
      </w:r>
      <w:r>
        <w:t xml:space="preserve"> K-Means等经典机器学习算法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lang w:eastAsia="zh-CN"/>
        </w:rPr>
        <w:t xml:space="preserve">Tensorflow 2.0 </w:t>
      </w:r>
      <w:r>
        <w:rPr>
          <w:rFonts w:hint="eastAsia"/>
          <w:lang w:eastAsia="zh-CN"/>
        </w:rPr>
        <w:t>keras使用，熟练使用dataset及tfrecord，能够搭建多层神经网络解决分类及回归问题，会使用批归一化，dropout，网格搜索，自定义损失函数，自定义层，自定义求导对模型进行调优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rFonts w:hint="eastAsia"/>
          <w:lang w:eastAsia="zh-CN"/>
        </w:rPr>
        <w:t>掌握图片预处理，能够使用CNN实现图片分类，</w:t>
      </w:r>
      <w:r>
        <w:rPr>
          <w:rFonts w:hint="eastAsia"/>
          <w:lang w:val="en-US" w:eastAsia="zh-CN"/>
        </w:rPr>
        <w:t>掌握深度可分离卷积，ResNet模型，</w:t>
      </w:r>
      <w:r>
        <w:rPr>
          <w:rFonts w:hint="eastAsia"/>
          <w:lang w:eastAsia="zh-CN"/>
        </w:rPr>
        <w:t>掌握文本预处理方法，能够使用RNN（lstm，gru）实现文本分类及文本生成，同时熟悉如何调整参数对模型进行优化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</w:pPr>
      <w:r>
        <w:rPr>
          <w:lang w:eastAsia="zh-CN"/>
        </w:rPr>
        <w:t>掌握</w:t>
      </w:r>
      <w:r>
        <w:t>Git版本控制系统及Gitee/GitHub代码仓库的使用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基本的单元测试技巧</w:t>
      </w:r>
      <w:r>
        <w:t>。</w:t>
      </w:r>
    </w:p>
    <w:p>
      <w:pPr>
        <w:pStyle w:val="4"/>
        <w:spacing w:before="21" w:line="254" w:lineRule="auto"/>
        <w:ind w:right="3972"/>
      </w:pPr>
    </w:p>
    <w:p>
      <w:pPr>
        <w:pStyle w:val="2"/>
        <w:spacing w:before="148"/>
      </w:pPr>
      <w:r>
        <w:t>教育</w:t>
      </w:r>
      <w:r>
        <w:rPr>
          <w:rFonts w:hint="eastAsia"/>
          <w:lang w:eastAsia="zh-CN"/>
        </w:rPr>
        <w:t>及工作</w:t>
      </w:r>
      <w:r>
        <w:t>经历</w:t>
      </w:r>
    </w:p>
    <w:p>
      <w:pPr>
        <w:pStyle w:val="4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78" o:spid="_x0000_s1078" o:spt="203" style="height:0.8pt;width:530.7pt;" coordsize="10614,16">
            <o:lock v:ext="edit"/>
            <v:line id="_x0000_s1079" o:spid="_x0000_s1079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32" w:line="319" w:lineRule="exact"/>
        <w:ind w:left="115"/>
        <w:rPr>
          <w:sz w:val="18"/>
          <w:lang w:eastAsia="zh-CN"/>
        </w:rPr>
      </w:pPr>
      <w:r>
        <w:rPr>
          <w:rFonts w:hint="eastAsia"/>
          <w:b/>
          <w:spacing w:val="15"/>
          <w:sz w:val="18"/>
          <w:lang w:eastAsia="zh-CN"/>
        </w:rPr>
        <w:t>中南</w:t>
      </w:r>
      <w:r>
        <w:rPr>
          <w:b/>
          <w:spacing w:val="15"/>
          <w:sz w:val="18"/>
          <w:lang w:eastAsia="zh-CN"/>
        </w:rPr>
        <w:t>大</w:t>
      </w:r>
      <w:r>
        <w:rPr>
          <w:b/>
          <w:sz w:val="18"/>
          <w:lang w:eastAsia="zh-CN"/>
        </w:rPr>
        <w:t>学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2014年9月</w:t>
      </w:r>
      <w:r>
        <w:rPr>
          <w:spacing w:val="25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22"/>
          <w:sz w:val="18"/>
          <w:lang w:eastAsia="zh-CN"/>
        </w:rPr>
        <w:t xml:space="preserve"> </w:t>
      </w:r>
      <w:r>
        <w:rPr>
          <w:sz w:val="18"/>
          <w:lang w:eastAsia="zh-CN"/>
        </w:rPr>
        <w:t>2018年7月</w:t>
      </w:r>
    </w:p>
    <w:p>
      <w:pPr>
        <w:pStyle w:val="4"/>
        <w:tabs>
          <w:tab w:val="left" w:pos="10367"/>
        </w:tabs>
        <w:spacing w:line="319" w:lineRule="exact"/>
        <w:ind w:left="122"/>
        <w:rPr>
          <w:lang w:eastAsia="zh-CN"/>
        </w:rPr>
      </w:pPr>
      <w:r>
        <w:rPr>
          <w:rFonts w:hint="eastAsia"/>
          <w:lang w:eastAsia="zh-CN"/>
        </w:rPr>
        <w:t>计算机专业（不是计算机相关专业这里</w:t>
      </w:r>
      <w:r>
        <w:rPr>
          <w:rFonts w:hint="eastAsia"/>
          <w:lang w:val="en-US" w:eastAsia="zh-CN"/>
        </w:rPr>
        <w:t>可以</w:t>
      </w:r>
      <w:r>
        <w:rPr>
          <w:rFonts w:hint="eastAsia"/>
          <w:lang w:eastAsia="zh-CN"/>
        </w:rPr>
        <w:t>不写专业）</w:t>
      </w:r>
      <w:r>
        <w:rPr>
          <w:spacing w:val="18"/>
          <w:lang w:eastAsia="zh-CN"/>
        </w:rPr>
        <w:t xml:space="preserve"> </w:t>
      </w:r>
      <w:r>
        <w:rPr>
          <w:lang w:eastAsia="zh-CN"/>
        </w:rPr>
        <w:t>本科</w:t>
      </w:r>
      <w:r>
        <w:rPr>
          <w:lang w:eastAsia="zh-CN"/>
        </w:rPr>
        <w:tab/>
      </w:r>
      <w:r>
        <w:rPr>
          <w:rFonts w:hint="eastAsia"/>
          <w:lang w:eastAsia="zh-CN"/>
        </w:rPr>
        <w:t>长沙</w:t>
      </w:r>
    </w:p>
    <w:p>
      <w:pPr>
        <w:pStyle w:val="4"/>
        <w:numPr>
          <w:ilvl w:val="0"/>
          <w:numId w:val="1"/>
        </w:numPr>
        <w:spacing w:before="32" w:line="254" w:lineRule="auto"/>
        <w:ind w:right="562"/>
        <w:rPr>
          <w:lang w:eastAsia="zh-CN"/>
        </w:rPr>
      </w:pPr>
      <w:r>
        <w:rPr>
          <w:lang w:eastAsia="zh-CN"/>
        </w:rPr>
        <w:t>荣誉/奖项：三级奖学金、</w:t>
      </w:r>
      <w:r>
        <w:rPr>
          <w:rFonts w:hint="eastAsia"/>
          <w:lang w:eastAsia="zh-CN"/>
        </w:rPr>
        <w:t>数模竞赛三等奖，</w:t>
      </w:r>
      <w:r>
        <w:rPr>
          <w:lang w:eastAsia="zh-CN"/>
        </w:rPr>
        <w:t>优秀学生干部</w:t>
      </w:r>
    </w:p>
    <w:p>
      <w:pPr>
        <w:pStyle w:val="2"/>
        <w:spacing w:before="166"/>
        <w:rPr>
          <w:lang w:eastAsia="zh-CN"/>
        </w:rPr>
      </w:pPr>
      <w:r>
        <w:rPr>
          <w:lang w:eastAsia="zh-CN"/>
        </w:rPr>
        <w:t>项目经历</w:t>
      </w:r>
    </w:p>
    <w:p>
      <w:pPr>
        <w:pStyle w:val="4"/>
        <w:spacing w:line="20" w:lineRule="exact"/>
        <w:ind w:left="114"/>
        <w:rPr>
          <w:rFonts w:hint="eastAsia"/>
          <w:lang w:eastAsia="zh-CN"/>
        </w:rPr>
      </w:pPr>
      <w:r>
        <w:rPr>
          <w:sz w:val="2"/>
        </w:rPr>
        <w:pict>
          <v:group id="_x0000_s1064" o:spid="_x0000_s1064" o:spt="203" style="height:0.8pt;width:530.7pt;" coordsize="10614,16">
            <o:lock v:ext="edit"/>
            <v:line id="_x0000_s1065" o:spid="_x0000_s1065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32" w:line="254" w:lineRule="auto"/>
        <w:ind w:left="0" w:right="562"/>
        <w:rPr>
          <w:rFonts w:hint="eastAsia"/>
          <w:b/>
          <w:bCs/>
        </w:rPr>
      </w:pPr>
      <w:r>
        <w:rPr>
          <w:rFonts w:hint="eastAsia"/>
          <w:b/>
          <w:bCs/>
        </w:rPr>
        <w:t>基于用户定位数据的商圈分析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项目描述：该项目利用用户手机的定位数据，计算不同商圈的人均停留时间和日均人流量，分析商圈类别，挖掘人流量的分布规律，有助于商场开发潜在客户。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职责描述：</w:t>
      </w:r>
      <w:r>
        <w:rPr>
          <w:rFonts w:hint="eastAsia"/>
          <w:lang w:eastAsia="zh-CN"/>
        </w:rPr>
        <w:tab/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1、提取数据，通过解析、过滤，从外部数据源（移动运营商）得到用户定位数据。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2、数据预处理，计算出人均停留时间、日均人流量等特征数据。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3、模型构建与参数调优，属于层次聚类算法对用户数据进行分析，划分商圈类别。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技术描述：pandas(数据清洗)，scipy(确定聚类中心个数K值)，Scikit-learn(构建层次聚类模型),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Matplotlib(数据可视化)</w:t>
      </w:r>
      <w:bookmarkStart w:id="0" w:name="_GoBack"/>
      <w:bookmarkEnd w:id="0"/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</w:p>
    <w:p>
      <w:pPr>
        <w:snapToGrid w:val="0"/>
        <w:spacing w:line="360" w:lineRule="exact"/>
        <w:rPr>
          <w:rFonts w:ascii="微软雅黑" w:hAnsi="微软雅黑" w:eastAsia="微软雅黑"/>
          <w:color w:val="3F3F3F" w:themeColor="text1" w:themeTint="BF"/>
        </w:rPr>
      </w:pPr>
    </w:p>
    <w:p>
      <w:pPr>
        <w:pStyle w:val="4"/>
        <w:spacing w:before="32" w:line="254" w:lineRule="auto"/>
        <w:ind w:left="0" w:right="562"/>
        <w:rPr>
          <w:rFonts w:hint="eastAsia"/>
          <w:b/>
          <w:bCs/>
        </w:rPr>
      </w:pPr>
      <w:r>
        <w:rPr>
          <w:rFonts w:hint="eastAsia"/>
          <w:b/>
          <w:bCs/>
        </w:rPr>
        <w:t>二手车价格预测</w:t>
      </w:r>
      <w:r>
        <w:rPr>
          <w:rFonts w:hint="eastAsia"/>
          <w:b/>
          <w:bCs/>
          <w:lang w:val="en-US" w:eastAsia="zh-CN"/>
        </w:rPr>
        <w:t>(可以不写)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>
      <w:pPr>
        <w:snapToGrid w:val="0"/>
        <w:spacing w:line="360" w:lineRule="exact"/>
        <w:rPr>
          <w:rFonts w:hint="eastAsia" w:ascii="微软雅黑" w:hAnsi="微软雅黑" w:eastAsia="微软雅黑" w:cs="微软雅黑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l-GR" w:eastAsia="zh-CN" w:bidi="en-US"/>
        </w:rPr>
        <w:t>使用工具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 w:bidi="en-US"/>
        </w:rPr>
        <w:t>：Scikit-learn,Numpy,Pandas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数据来源于阿里</w:t>
      </w:r>
      <w:r>
        <w:rPr>
          <w:rFonts w:hint="eastAsia"/>
          <w:lang w:val="el-GR" w:eastAsia="zh-CN"/>
        </w:rPr>
        <w:t>天池学习赛， 加载后进行特征提取，缺失值处理</w:t>
      </w:r>
      <w:r>
        <w:rPr>
          <w:rFonts w:hint="eastAsia"/>
          <w:lang w:eastAsia="zh-CN"/>
        </w:rPr>
        <w:t>以及标准化，PCA降维等特征工程。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分别使用正规方程，随机梯度下降以及岭回归等算法进行训练和预测。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使用L2正则化来解决过拟合问题，并计算模型的精确率和召回率以及f1_score。</w:t>
      </w:r>
    </w:p>
    <w:p>
      <w:pPr>
        <w:snapToGrid w:val="0"/>
        <w:spacing w:line="360" w:lineRule="exact"/>
        <w:rPr>
          <w:rFonts w:ascii="微软雅黑" w:hAnsi="微软雅黑" w:eastAsia="微软雅黑"/>
          <w:color w:val="3F3F3F" w:themeColor="text1" w:themeTint="BF"/>
        </w:rPr>
      </w:pPr>
    </w:p>
    <w:p>
      <w:pPr>
        <w:snapToGrid w:val="0"/>
        <w:spacing w:line="360" w:lineRule="exact"/>
        <w:rPr>
          <w:rFonts w:ascii="微软雅黑" w:hAnsi="微软雅黑" w:eastAsia="微软雅黑"/>
          <w:color w:val="4BACC6" w:themeColor="accent5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en-US" w:bidi="en-US"/>
        </w:rPr>
        <w:t>CIFAR-10图片分类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en-US" w:bidi="en-US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</w:p>
    <w:p>
      <w:pPr>
        <w:snapToGrid w:val="0"/>
        <w:spacing w:line="360" w:lineRule="exact"/>
        <w:rPr>
          <w:rFonts w:hint="eastAsia" w:ascii="微软雅黑" w:hAnsi="微软雅黑" w:eastAsia="微软雅黑" w:cs="微软雅黑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 w:bidi="en-US"/>
        </w:rPr>
        <w:t>使用工具：TensorFlow-keras，Pandas，Matplotlib，卷积神经网络CNN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数据来源于kaggle竞赛，训练集样本数为50000，测试集样本数为300000，图片标签共十个类别。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读取数据将其转化为TFRecord格式(便于加载),并对图像进行缩放、翻转、剪切等预处理。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利用深度可分离卷积搭建神经网络模型，模型层数超过20层，参数共计超过870万，训练批次为50次；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训练后模型在测试集上的准确率为85%以上。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利用残差网络ResNet50对模型进行改进，模型参数达到了2300万，在测试集上的准确率达到了93%。</w:t>
      </w:r>
    </w:p>
    <w:p>
      <w:pPr>
        <w:pStyle w:val="4"/>
        <w:spacing w:before="32" w:line="254" w:lineRule="auto"/>
        <w:ind w:left="0" w:right="562" w:firstLine="180" w:firstLineChars="1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spacing w:before="32" w:line="254" w:lineRule="auto"/>
        <w:ind w:right="562" w:rightChars="0"/>
        <w:rPr>
          <w:rFonts w:hint="eastAsia"/>
          <w:lang w:eastAsia="zh-CN"/>
        </w:rPr>
      </w:pPr>
    </w:p>
    <w:p>
      <w:pPr>
        <w:snapToGrid w:val="0"/>
        <w:spacing w:line="360" w:lineRule="exact"/>
        <w:rPr>
          <w:rFonts w:ascii="微软雅黑" w:hAnsi="微软雅黑" w:eastAsia="微软雅黑"/>
          <w:color w:val="4BACC6" w:themeColor="accent5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en-US" w:bidi="en-US"/>
        </w:rPr>
        <w:t>海洋生物术语翻译助手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en-US" w:bidi="en-US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ab/>
      </w:r>
      <w:r>
        <w:rPr>
          <w:rFonts w:ascii="微软雅黑" w:hAnsi="微软雅黑" w:eastAsia="微软雅黑"/>
          <w:color w:val="4BACC6" w:themeColor="accent5"/>
        </w:rPr>
        <w:t xml:space="preserve">       </w:t>
      </w:r>
    </w:p>
    <w:p>
      <w:pPr>
        <w:pStyle w:val="4"/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开发工具：TensorFlow-keras，Python，Pandas，Numpy，Scikit-learn，Matplotlib</w:t>
      </w:r>
    </w:p>
    <w:p>
      <w:pPr>
        <w:pStyle w:val="4"/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项目简介：该项目是一个用于快速翻译海洋生物专业术语的机器翻译项目，采用Transformer和缩放点积注意力机制，通过所给的语料集和输入的名词术语可自动生成解释术语的文本。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使用Tokenizer将术语名词和翻译内容进行subword-level分词，并进行padding和shuffle等预处理。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通过位置编码，给每个词标记位置，实现单词前后位置的联系。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使用全连接层和缩放点积搭建Attention层，encoder和decoder层使用多头注意力、feed-forward、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Add&amp;Normalize和dropout搭建。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使用Adam优化器，自定义学习率和损失函数，使用梯度下降对参数进行更新。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通过模型进行术语翻译，并绘制翻译的矩阵热度图。</w:t>
      </w:r>
    </w:p>
    <w:p>
      <w:pPr>
        <w:pStyle w:val="4"/>
        <w:numPr>
          <w:ilvl w:val="0"/>
          <w:numId w:val="0"/>
        </w:numPr>
        <w:spacing w:before="32" w:line="254" w:lineRule="auto"/>
        <w:ind w:right="562" w:rightChars="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spacing w:before="32" w:line="254" w:lineRule="auto"/>
        <w:ind w:right="562" w:rightChars="0"/>
        <w:rPr>
          <w:rFonts w:hint="eastAsia"/>
          <w:lang w:eastAsia="zh-CN"/>
        </w:rPr>
      </w:pPr>
    </w:p>
    <w:p>
      <w:pPr>
        <w:pStyle w:val="4"/>
        <w:spacing w:before="32" w:line="254" w:lineRule="auto"/>
        <w:ind w:left="0" w:right="562"/>
        <w:rPr>
          <w:b/>
          <w:bCs/>
        </w:rPr>
      </w:pPr>
      <w:r>
        <w:rPr>
          <w:rFonts w:hint="eastAsia"/>
          <w:b/>
          <w:bCs/>
        </w:rPr>
        <w:t>机器翻译</w:t>
      </w:r>
    </w:p>
    <w:p>
      <w:pPr>
        <w:pStyle w:val="4"/>
        <w:spacing w:before="32" w:line="254" w:lineRule="auto"/>
        <w:ind w:left="0" w:right="562" w:firstLine="210"/>
        <w:rPr>
          <w:lang w:eastAsia="zh-CN"/>
        </w:rPr>
      </w:pPr>
      <w:r>
        <w:rPr>
          <w:rFonts w:hint="eastAsia"/>
          <w:lang w:eastAsia="zh-CN"/>
        </w:rPr>
        <w:t>使用框架：TensorFlow</w:t>
      </w:r>
      <w:r>
        <w:rPr>
          <w:lang w:eastAsia="zh-CN"/>
        </w:rPr>
        <w:t xml:space="preserve"> 2.0</w:t>
      </w:r>
      <w:r>
        <w:rPr>
          <w:rFonts w:hint="eastAsia"/>
          <w:lang w:eastAsia="zh-CN"/>
        </w:rPr>
        <w:t>，sk-learn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技术：seq</w:t>
      </w:r>
      <w:r>
        <w:rPr>
          <w:lang w:eastAsia="zh-CN"/>
        </w:rPr>
        <w:t>2</w:t>
      </w:r>
      <w:r>
        <w:rPr>
          <w:rFonts w:hint="eastAsia"/>
          <w:lang w:eastAsia="zh-CN"/>
        </w:rPr>
        <w:t>seq，注意力机制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lang w:eastAsia="zh-CN"/>
        </w:rPr>
      </w:pPr>
      <w:r>
        <w:rPr>
          <w:rFonts w:hint="eastAsia"/>
          <w:lang w:eastAsia="zh-CN"/>
        </w:rPr>
        <w:t>该项目是一个用于西班牙语翻译为英语的机器翻译，将源语言和目标语言通过</w:t>
      </w:r>
      <w:r>
        <w:rPr>
          <w:lang w:eastAsia="zh-CN"/>
        </w:rPr>
        <w:t>Tokenizer</w:t>
      </w:r>
      <w:r>
        <w:rPr>
          <w:rFonts w:hint="eastAsia"/>
          <w:lang w:eastAsia="zh-CN"/>
        </w:rPr>
        <w:t>进行word</w:t>
      </w:r>
      <w:r>
        <w:rPr>
          <w:lang w:eastAsia="zh-CN"/>
        </w:rPr>
        <w:t>-le</w:t>
      </w:r>
      <w:r>
        <w:rPr>
          <w:rFonts w:hint="eastAsia"/>
          <w:lang w:eastAsia="zh-CN"/>
        </w:rPr>
        <w:t>vel的分词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lang w:eastAsia="zh-CN"/>
        </w:rPr>
      </w:pPr>
      <w:r>
        <w:rPr>
          <w:rFonts w:hint="eastAsia"/>
          <w:lang w:eastAsia="zh-CN"/>
        </w:rPr>
        <w:t>使用karas</w:t>
      </w:r>
      <w:r>
        <w:t xml:space="preserve"> </w:t>
      </w:r>
      <w:r>
        <w:rPr>
          <w:lang w:eastAsia="zh-CN"/>
        </w:rPr>
        <w:t>Embedding</w:t>
      </w:r>
      <w:r>
        <w:rPr>
          <w:rFonts w:hint="eastAsia"/>
          <w:lang w:eastAsia="zh-CN"/>
        </w:rPr>
        <w:t>对数据进行降维，使用gru搭建</w:t>
      </w:r>
      <w:r>
        <w:rPr>
          <w:lang w:eastAsia="zh-CN"/>
        </w:rPr>
        <w:t>Encoder</w:t>
      </w:r>
      <w:r>
        <w:rPr>
          <w:rFonts w:hint="eastAsia"/>
          <w:lang w:eastAsia="zh-CN"/>
        </w:rPr>
        <w:t>层，在decoder中使用</w:t>
      </w:r>
      <w:r>
        <w:rPr>
          <w:lang w:eastAsia="zh-CN"/>
        </w:rPr>
        <w:t>BahdanauAttention</w:t>
      </w:r>
      <w:r>
        <w:rPr>
          <w:rFonts w:hint="eastAsia"/>
          <w:lang w:eastAsia="zh-CN"/>
        </w:rPr>
        <w:t>，将</w:t>
      </w:r>
      <w:r>
        <w:rPr>
          <w:lang w:eastAsia="zh-CN"/>
        </w:rPr>
        <w:t>context_vector</w:t>
      </w:r>
      <w:r>
        <w:rPr>
          <w:rFonts w:hint="eastAsia"/>
          <w:lang w:eastAsia="zh-CN"/>
        </w:rPr>
        <w:t>合并后经过gru得到output</w:t>
      </w:r>
    </w:p>
    <w:p>
      <w:pPr>
        <w:pStyle w:val="4"/>
        <w:numPr>
          <w:ilvl w:val="0"/>
          <w:numId w:val="1"/>
        </w:numPr>
        <w:tabs>
          <w:tab w:val="left" w:pos="396"/>
        </w:tabs>
        <w:spacing w:before="32" w:line="254" w:lineRule="auto"/>
        <w:ind w:left="0" w:right="562" w:firstLine="21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使用自定义损失函数计算损失</w:t>
      </w:r>
    </w:p>
    <w:p>
      <w:pPr>
        <w:pStyle w:val="4"/>
        <w:numPr>
          <w:ilvl w:val="0"/>
          <w:numId w:val="1"/>
        </w:numPr>
        <w:spacing w:before="32" w:line="254" w:lineRule="auto"/>
        <w:ind w:left="0" w:right="562" w:firstLine="210"/>
        <w:rPr>
          <w:lang w:eastAsia="zh-CN"/>
        </w:rPr>
      </w:pPr>
      <w:r>
        <w:rPr>
          <w:rFonts w:hint="eastAsia"/>
          <w:lang w:eastAsia="zh-CN"/>
        </w:rPr>
        <w:t>使用Adam优化器，自定义学习率</w:t>
      </w:r>
    </w:p>
    <w:p>
      <w:pPr>
        <w:pStyle w:val="4"/>
        <w:spacing w:before="32" w:line="254" w:lineRule="auto"/>
        <w:ind w:left="0" w:leftChars="0" w:right="562" w:firstLine="0" w:firstLineChars="0"/>
        <w:rPr>
          <w:lang w:eastAsia="zh-CN"/>
        </w:rPr>
      </w:pPr>
    </w:p>
    <w:p>
      <w:pPr>
        <w:pStyle w:val="4"/>
        <w:spacing w:before="32" w:line="254" w:lineRule="auto"/>
        <w:ind w:left="0" w:leftChars="0" w:right="562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小黄鸡智能聊天机器人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使用框架：TensorFlow 2.0 seq2seq，注意力机制，</w:t>
      </w:r>
      <w:r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tornado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，JavaScript，html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项目简介：该项目是B/S模式，前端通过浏览器输入聊天语句，通过http协议将数据传输给后端tornado服务，tornado拿到数据后，将对应数据喂给训练好的模型，得到模型输出后，回复给前端</w:t>
      </w:r>
    </w:p>
    <w:p>
      <w:pPr>
        <w:pStyle w:val="4"/>
        <w:numPr>
          <w:ilvl w:val="0"/>
          <w:numId w:val="1"/>
        </w:numPr>
        <w:tabs>
          <w:tab w:val="left" w:pos="396"/>
        </w:tabs>
        <w:spacing w:before="32" w:line="254" w:lineRule="auto"/>
        <w:ind w:left="0" w:right="562" w:firstLine="210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模型</w:t>
      </w:r>
      <w:r>
        <w:rPr>
          <w:rFonts w:hint="eastAsia"/>
          <w:lang w:val="en-US" w:eastAsia="zh-CN"/>
        </w:rPr>
        <w:t>训练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数据集是50万条的小黄鸡语料集</w:t>
      </w:r>
    </w:p>
    <w:p>
      <w:pPr>
        <w:pStyle w:val="4"/>
        <w:numPr>
          <w:ilvl w:val="0"/>
          <w:numId w:val="1"/>
        </w:numPr>
        <w:tabs>
          <w:tab w:val="left" w:pos="396"/>
        </w:tabs>
        <w:spacing w:before="32" w:line="254" w:lineRule="auto"/>
        <w:ind w:left="0" w:right="562" w:firstLine="21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聊天机器人采用的模型是seq2seq，调整的超参数有训练轮数，</w:t>
      </w:r>
      <w:r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batch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样本数，训练时dropout的保留比例，</w:t>
      </w:r>
      <w:r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hidden_size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，</w:t>
      </w:r>
      <w:r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rnn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en-US"/>
        </w:rPr>
        <w:t>神经元单元类型，编码器和解码器的层数，词嵌入的维度，编码器和解码器是否共用词嵌入，解码允许的最大步数，梯度裁剪的阈值，学习率初始值，编码器是否使用双向rnn</w:t>
      </w:r>
    </w:p>
    <w:p>
      <w:pPr>
        <w:pStyle w:val="4"/>
        <w:spacing w:before="32" w:line="254" w:lineRule="auto"/>
        <w:ind w:left="0" w:leftChars="0" w:right="562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spacing w:before="167"/>
        <w:rPr>
          <w:lang w:eastAsia="zh-CN"/>
        </w:rPr>
      </w:pPr>
      <w:r>
        <w:rPr>
          <w:lang w:eastAsia="zh-CN"/>
        </w:rPr>
        <w:t>其他</w:t>
      </w:r>
    </w:p>
    <w:p>
      <w:pPr>
        <w:pStyle w:val="4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32" o:spid="_x0000_s1032" o:spt="203" style="height:0.8pt;width:530.7pt;" coordsize="10614,16">
            <o:lock v:ext="edit"/>
            <v:line id="_x0000_s1033" o:spid="_x0000_s1033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32" w:line="254" w:lineRule="auto"/>
        <w:ind w:left="422" w:right="4202"/>
        <w:rPr>
          <w:sz w:val="18"/>
          <w:lang w:eastAsia="zh-CN"/>
        </w:rPr>
      </w:pPr>
      <w:r>
        <w:rPr>
          <w:b/>
          <w:sz w:val="18"/>
          <w:lang w:eastAsia="zh-CN"/>
        </w:rPr>
        <w:t xml:space="preserve">语言能力： </w:t>
      </w:r>
      <w:r>
        <w:rPr>
          <w:sz w:val="18"/>
          <w:lang w:eastAsia="zh-CN"/>
        </w:rPr>
        <w:t xml:space="preserve">英语：CET6 524分 CET4 588分 </w:t>
      </w:r>
    </w:p>
    <w:p>
      <w:pPr>
        <w:spacing w:before="32" w:line="254" w:lineRule="auto"/>
        <w:ind w:left="422" w:right="4202"/>
        <w:rPr>
          <w:sz w:val="18"/>
          <w:lang w:eastAsia="zh-CN"/>
        </w:rPr>
      </w:pPr>
      <w:r>
        <w:rPr>
          <w:b/>
          <w:sz w:val="18"/>
          <w:lang w:eastAsia="zh-CN"/>
        </w:rPr>
        <w:t xml:space="preserve">兴趣爱好： </w:t>
      </w:r>
      <w:r>
        <w:rPr>
          <w:sz w:val="18"/>
          <w:lang w:eastAsia="zh-CN"/>
        </w:rPr>
        <w:t>游泳</w:t>
      </w:r>
      <w:r>
        <w:rPr>
          <w:rFonts w:hint="eastAsia"/>
          <w:sz w:val="18"/>
          <w:lang w:eastAsia="zh-CN"/>
        </w:rPr>
        <w:t>，跑步，喜欢阅读技术博客及看一些技术书籍</w:t>
      </w:r>
    </w:p>
    <w:sectPr>
      <w:type w:val="continuous"/>
      <w:pgSz w:w="11900" w:h="16840"/>
      <w:pgMar w:top="500" w:right="5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A0725"/>
    <w:multiLevelType w:val="multilevel"/>
    <w:tmpl w:val="51CA0725"/>
    <w:lvl w:ilvl="0" w:tentative="0">
      <w:start w:val="1"/>
      <w:numFmt w:val="bullet"/>
      <w:lvlText w:val=""/>
      <w:lvlJc w:val="left"/>
      <w:pPr>
        <w:ind w:left="84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9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27905"/>
    <w:rsid w:val="0000023F"/>
    <w:rsid w:val="00057D78"/>
    <w:rsid w:val="000643F7"/>
    <w:rsid w:val="00075058"/>
    <w:rsid w:val="00081251"/>
    <w:rsid w:val="00110981"/>
    <w:rsid w:val="002135F7"/>
    <w:rsid w:val="00225231"/>
    <w:rsid w:val="002636AC"/>
    <w:rsid w:val="002753AF"/>
    <w:rsid w:val="002C2076"/>
    <w:rsid w:val="00304AD3"/>
    <w:rsid w:val="0036187B"/>
    <w:rsid w:val="00371F0B"/>
    <w:rsid w:val="003E6C07"/>
    <w:rsid w:val="003F60D6"/>
    <w:rsid w:val="004077D7"/>
    <w:rsid w:val="00433938"/>
    <w:rsid w:val="00437DF3"/>
    <w:rsid w:val="00494F40"/>
    <w:rsid w:val="00516E9E"/>
    <w:rsid w:val="005B1295"/>
    <w:rsid w:val="005D5D7C"/>
    <w:rsid w:val="0064219F"/>
    <w:rsid w:val="006463DB"/>
    <w:rsid w:val="0065769B"/>
    <w:rsid w:val="00685685"/>
    <w:rsid w:val="00752B29"/>
    <w:rsid w:val="00786D4D"/>
    <w:rsid w:val="00795A17"/>
    <w:rsid w:val="007A360B"/>
    <w:rsid w:val="00895977"/>
    <w:rsid w:val="00952A40"/>
    <w:rsid w:val="00953823"/>
    <w:rsid w:val="00981C62"/>
    <w:rsid w:val="00995F19"/>
    <w:rsid w:val="009A672B"/>
    <w:rsid w:val="009C1FD1"/>
    <w:rsid w:val="00A2680A"/>
    <w:rsid w:val="00A33F79"/>
    <w:rsid w:val="00A435A1"/>
    <w:rsid w:val="00A664F7"/>
    <w:rsid w:val="00AA624A"/>
    <w:rsid w:val="00CA7E8E"/>
    <w:rsid w:val="00CB290F"/>
    <w:rsid w:val="00CC2712"/>
    <w:rsid w:val="00D27905"/>
    <w:rsid w:val="00D55308"/>
    <w:rsid w:val="00DC3D36"/>
    <w:rsid w:val="00DE348B"/>
    <w:rsid w:val="00E07FF6"/>
    <w:rsid w:val="00E646B5"/>
    <w:rsid w:val="00EF3954"/>
    <w:rsid w:val="012A0272"/>
    <w:rsid w:val="03C31D58"/>
    <w:rsid w:val="0602614C"/>
    <w:rsid w:val="174429D9"/>
    <w:rsid w:val="1C2A3677"/>
    <w:rsid w:val="2A0140CD"/>
    <w:rsid w:val="2DCB319F"/>
    <w:rsid w:val="309F63A1"/>
    <w:rsid w:val="31A23512"/>
    <w:rsid w:val="4A1C1EAF"/>
    <w:rsid w:val="527F46C9"/>
    <w:rsid w:val="53A27ACC"/>
    <w:rsid w:val="60E91DD9"/>
    <w:rsid w:val="719C1EF0"/>
    <w:rsid w:val="75C421CD"/>
    <w:rsid w:val="76FE0D97"/>
    <w:rsid w:val="786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50"/>
      <w:ind w:left="115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9"/>
    <w:pPr>
      <w:spacing w:before="3" w:line="319" w:lineRule="exact"/>
      <w:ind w:left="115"/>
      <w:outlineLvl w:val="1"/>
    </w:pPr>
    <w:rPr>
      <w:b/>
      <w:bCs/>
      <w:sz w:val="18"/>
      <w:szCs w:val="1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9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2"/>
    <customShpInfo spid="_x0000_s1101"/>
    <customShpInfo spid="_x0000_s1079"/>
    <customShpInfo spid="_x0000_s1078"/>
    <customShpInfo spid="_x0000_s1065"/>
    <customShpInfo spid="_x0000_s1064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2601</Characters>
  <Lines>21</Lines>
  <Paragraphs>6</Paragraphs>
  <TotalTime>23</TotalTime>
  <ScaleCrop>false</ScaleCrop>
  <LinksUpToDate>false</LinksUpToDate>
  <CharactersWithSpaces>3051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2020-06-27T09:25:00Z</dcterms:created>
  <dc:creator>Administrator</dc:creator>
  <cp:lastModifiedBy>李志龙-Luke</cp:lastModifiedBy>
  <dcterms:modified xsi:type="dcterms:W3CDTF">2022-02-23T02:13:45Z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LastSaved">
    <vt:filetime>2020-04-30T00:00:00Z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D4023833E92A46778853C05F4CE78CDD</vt:lpwstr>
  </property>
</Properties>
</file>