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实现从1到1</w:t>
      </w:r>
      <w:r>
        <w:t>00</w:t>
      </w:r>
      <w:r>
        <w:rPr>
          <w:rFonts w:hint="eastAsia"/>
        </w:rPr>
        <w:t>之间的奇数求和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</w:pP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sum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([x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x%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5273675" cy="1207135"/>
            <wp:effectExtent l="0" t="0" r="1460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打印</w:t>
      </w:r>
      <w:r>
        <w:t>九九乘法表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"%d * %d = %d"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% 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i*j)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879725"/>
            <wp:effectExtent l="0" t="0" r="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打印</w:t>
      </w:r>
      <w:r>
        <w:t>如下图形：</w:t>
      </w:r>
    </w:p>
    <w:p>
      <w:pPr>
        <w:pStyle w:val="11"/>
        <w:ind w:left="360" w:firstLine="0" w:firstLineChars="0"/>
      </w:pPr>
      <w:r>
        <w:rPr>
          <w:rFonts w:hint="eastAsia"/>
        </w:rPr>
        <w:t>（1</w:t>
      </w:r>
      <w:r>
        <w:t>）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1314450" cy="2108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line,char=input("line chat(use space to separate)").split()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line=int(line)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char=char+' '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line=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char=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line+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((char*i).center(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(char)*line))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(line-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((char*i).center(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(char)*line))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drawing>
          <wp:inline distT="0" distB="0" distL="114300" distR="114300">
            <wp:extent cx="5270500" cy="2309495"/>
            <wp:effectExtent l="0" t="0" r="254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</w:rPr>
      </w:pPr>
    </w:p>
    <w:p>
      <w:pPr>
        <w:pStyle w:val="11"/>
        <w:ind w:left="360" w:firstLine="0" w:firstLineChars="0"/>
      </w:pPr>
      <w:r>
        <w:drawing>
          <wp:inline distT="0" distB="0" distL="0" distR="0">
            <wp:extent cx="136525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line,char=input("line chat(use space to separate)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").split()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line=int(line)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l=len((char+' ')*((line-1)*2))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line=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char=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最长行的长度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line+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i==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(char.center(l))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tmp=char+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*((i-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)+char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(tmp.center(l))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(line-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i==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(char.center(l))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tmp=char+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*((i-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)+char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(tmp.center(l))</w:t>
      </w:r>
    </w:p>
    <w:p>
      <w:pPr>
        <w:pStyle w:val="10"/>
      </w:pPr>
    </w:p>
    <w:p>
      <w:pPr>
        <w:pStyle w:val="10"/>
      </w:pPr>
      <w:r>
        <w:drawing>
          <wp:inline distT="0" distB="0" distL="114300" distR="114300">
            <wp:extent cx="5267960" cy="2597785"/>
            <wp:effectExtent l="0" t="0" r="508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统计</w:t>
      </w:r>
      <w:r>
        <w:t>一个整数对应的二进制数的1</w:t>
      </w:r>
      <w:r>
        <w:rPr>
          <w:rFonts w:hint="eastAsia"/>
        </w:rPr>
        <w:t>的</w:t>
      </w:r>
      <w:r>
        <w:t>个数。输入</w:t>
      </w:r>
      <w:r>
        <w:rPr>
          <w:rFonts w:hint="eastAsia"/>
        </w:rPr>
        <w:t>一个</w:t>
      </w:r>
      <w:r>
        <w:t>整数（</w:t>
      </w:r>
      <w:r>
        <w:rPr>
          <w:rFonts w:hint="eastAsia"/>
        </w:rPr>
        <w:t>可正</w:t>
      </w:r>
      <w:r>
        <w:t>可负）</w:t>
      </w:r>
      <w:r>
        <w:rPr>
          <w:rFonts w:hint="eastAsia"/>
        </w:rPr>
        <w:t>， 输出该</w:t>
      </w:r>
      <w:r>
        <w:t>整数的二进制包含1</w:t>
      </w:r>
      <w:r>
        <w:rPr>
          <w:rFonts w:hint="eastAsia"/>
        </w:rPr>
        <w:t>的</w:t>
      </w:r>
      <w:r>
        <w:t>个数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输入整数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bin_s=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bin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s&gt;=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正数补码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=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正数原码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num=bin_s.count(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'1'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对于负数，假设其为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y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，有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#[y]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补码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--&gt;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包括符号位在内全部取反</w:t>
      </w:r>
      <w:r>
        <w:rPr>
          <w:rFonts w:hint="eastAsia" w:ascii="Arial" w:hAnsi="Arial" w:cs="Arial"/>
          <w:color w:val="808080"/>
          <w:sz w:val="30"/>
          <w:szCs w:val="30"/>
          <w:shd w:val="clear" w:fill="2B2B2B"/>
          <w:lang w:eastAsia="zh-CN"/>
        </w:rPr>
        <w:t>（</w:t>
      </w:r>
      <w:r>
        <w:rPr>
          <w:rFonts w:hint="eastAsia" w:ascii="Arial" w:hAnsi="Arial" w:cs="Arial"/>
          <w:color w:val="808080"/>
          <w:sz w:val="30"/>
          <w:szCs w:val="30"/>
          <w:shd w:val="clear" w:fill="2B2B2B"/>
          <w:lang w:val="en-US" w:eastAsia="zh-CN"/>
        </w:rPr>
        <w:t>此时已为正数补码</w:t>
      </w:r>
      <w:r>
        <w:rPr>
          <w:rFonts w:hint="eastAsia" w:ascii="Arial" w:hAnsi="Arial" w:cs="Arial"/>
          <w:color w:val="808080"/>
          <w:sz w:val="30"/>
          <w:szCs w:val="30"/>
          <w:shd w:val="clear" w:fill="2B2B2B"/>
          <w:lang w:eastAsia="zh-CN"/>
        </w:rPr>
        <w:t>）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+1--&gt;[-y]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补码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=[-y]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原码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计组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num=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bin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(-s-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).count(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'1'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#64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位</w:t>
      </w:r>
      <w:r>
        <w:rPr>
          <w:rFonts w:hint="eastAsia" w:ascii="Arial" w:hAnsi="Arial" w:cs="Arial"/>
          <w:color w:val="808080"/>
          <w:sz w:val="30"/>
          <w:szCs w:val="30"/>
          <w:shd w:val="clear" w:fill="2B2B2B"/>
          <w:lang w:eastAsia="zh-CN"/>
        </w:rPr>
        <w:t>，</w:t>
      </w:r>
      <w:r>
        <w:rPr>
          <w:rFonts w:hint="eastAsia" w:ascii="Arial" w:hAnsi="Arial" w:cs="Arial"/>
          <w:color w:val="808080"/>
          <w:sz w:val="30"/>
          <w:szCs w:val="30"/>
          <w:shd w:val="clear" w:fill="2B2B2B"/>
          <w:lang w:val="en-US" w:eastAsia="zh-CN"/>
        </w:rPr>
        <w:t xml:space="preserve">-s-1为原负数补码取反 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"%d 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2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进制中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1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的个数为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%d"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%(s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num))</w:t>
      </w: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解法2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ascii="Consolas" w:hAnsi="Consolas" w:eastAsia="宋体" w:cs="宋体"/>
          <w:color w:val="333333"/>
          <w:kern w:val="0"/>
          <w:szCs w:val="21"/>
        </w:rPr>
        <w:t>i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int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268BD2"/>
          <w:kern w:val="0"/>
          <w:szCs w:val="21"/>
        </w:rPr>
        <w:t>input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"输入一个数:"</w:t>
      </w:r>
      <w:r>
        <w:rPr>
          <w:rFonts w:ascii="Consolas" w:hAnsi="Consolas" w:eastAsia="宋体" w:cs="宋体"/>
          <w:color w:val="333333"/>
          <w:kern w:val="0"/>
          <w:szCs w:val="21"/>
        </w:rPr>
        <w:t>))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cnt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while</w:t>
      </w:r>
      <w:r>
        <w:rPr>
          <w:rFonts w:ascii="Consolas" w:hAnsi="Consolas" w:eastAsia="宋体" w:cs="宋体"/>
          <w:color w:val="333333"/>
          <w:kern w:val="0"/>
          <w:szCs w:val="21"/>
        </w:rPr>
        <w:t> i: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i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i </w:t>
      </w:r>
      <w:r>
        <w:rPr>
          <w:rFonts w:ascii="Consolas" w:hAnsi="Consolas" w:eastAsia="宋体" w:cs="宋体"/>
          <w:color w:val="859900"/>
          <w:kern w:val="0"/>
          <w:szCs w:val="21"/>
        </w:rPr>
        <w:t>&amp;</w:t>
      </w:r>
      <w:r>
        <w:rPr>
          <w:rFonts w:ascii="Consolas" w:hAnsi="Consolas" w:eastAsia="宋体" w:cs="宋体"/>
          <w:color w:val="333333"/>
          <w:kern w:val="0"/>
          <w:szCs w:val="21"/>
        </w:rPr>
        <w:t> (i </w:t>
      </w:r>
      <w:r>
        <w:rPr>
          <w:rFonts w:ascii="Consolas" w:hAnsi="Consolas" w:eastAsia="宋体" w:cs="宋体"/>
          <w:color w:val="859900"/>
          <w:kern w:val="0"/>
          <w:szCs w:val="21"/>
        </w:rPr>
        <w:t>-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cnt </w:t>
      </w:r>
      <w:r>
        <w:rPr>
          <w:rFonts w:ascii="Consolas" w:hAnsi="Consolas" w:eastAsia="宋体" w:cs="宋体"/>
          <w:color w:val="859900"/>
          <w:kern w:val="0"/>
          <w:szCs w:val="21"/>
        </w:rPr>
        <w:t>+=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(cnt)</w:t>
      </w:r>
    </w:p>
    <w:p>
      <w:pPr>
        <w:pStyle w:val="10"/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有101个</w:t>
      </w:r>
      <w:r>
        <w:t>整数，其中有</w:t>
      </w:r>
      <w:r>
        <w:rPr>
          <w:rFonts w:hint="eastAsia"/>
        </w:rPr>
        <w:t>50个</w:t>
      </w:r>
      <w:r>
        <w:t>数出现了两次，</w:t>
      </w:r>
      <w:r>
        <w:rPr>
          <w:rFonts w:hint="eastAsia"/>
        </w:rPr>
        <w:t>1个数</w:t>
      </w:r>
      <w:r>
        <w:t>出现了一次，</w:t>
      </w:r>
      <w:r>
        <w:rPr>
          <w:rFonts w:hint="eastAsia"/>
        </w:rPr>
        <w:t xml:space="preserve"> 找出</w:t>
      </w:r>
      <w:r>
        <w:t>出现了一次的那个数。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ascii="Consolas" w:hAnsi="Consolas" w:eastAsia="宋体" w:cs="宋体"/>
          <w:color w:val="859900"/>
          <w:kern w:val="0"/>
          <w:szCs w:val="21"/>
        </w:rPr>
        <w:t>list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[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2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2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3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6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6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8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3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9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8</w:t>
      </w:r>
      <w:r>
        <w:rPr>
          <w:rFonts w:ascii="Consolas" w:hAnsi="Consolas" w:eastAsia="宋体" w:cs="宋体"/>
          <w:color w:val="333333"/>
          <w:kern w:val="0"/>
          <w:szCs w:val="21"/>
        </w:rPr>
        <w:t>]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res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for</w:t>
      </w:r>
      <w:r>
        <w:rPr>
          <w:rFonts w:ascii="Consolas" w:hAnsi="Consolas" w:eastAsia="宋体" w:cs="宋体"/>
          <w:color w:val="333333"/>
          <w:kern w:val="0"/>
          <w:szCs w:val="21"/>
        </w:rPr>
        <w:t> i </w:t>
      </w:r>
      <w:r>
        <w:rPr>
          <w:rFonts w:ascii="Consolas" w:hAnsi="Consolas" w:eastAsia="宋体" w:cs="宋体"/>
          <w:color w:val="859900"/>
          <w:kern w:val="0"/>
          <w:szCs w:val="21"/>
        </w:rPr>
        <w:t>in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list</w:t>
      </w:r>
      <w:r>
        <w:rPr>
          <w:rFonts w:ascii="Consolas" w:hAnsi="Consolas" w:eastAsia="宋体" w:cs="宋体"/>
          <w:color w:val="333333"/>
          <w:kern w:val="0"/>
          <w:szCs w:val="21"/>
        </w:rPr>
        <w:t>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res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res </w:t>
      </w:r>
      <w:r>
        <w:rPr>
          <w:rFonts w:ascii="Consolas" w:hAnsi="Consolas" w:eastAsia="宋体" w:cs="宋体"/>
          <w:color w:val="859900"/>
          <w:kern w:val="0"/>
          <w:szCs w:val="21"/>
        </w:rPr>
        <w:t>^</w:t>
      </w:r>
      <w:r>
        <w:rPr>
          <w:rFonts w:ascii="Consolas" w:hAnsi="Consolas" w:eastAsia="宋体" w:cs="宋体"/>
          <w:color w:val="333333"/>
          <w:kern w:val="0"/>
          <w:szCs w:val="21"/>
        </w:rPr>
        <w:t> i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(res)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1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写一个简单的for循环，从1打印到</w:t>
      </w:r>
      <w:r>
        <w:t>20</w:t>
      </w:r>
      <w:r>
        <w:rPr>
          <w:rFonts w:hint="eastAsia"/>
        </w:rPr>
        <w:t>，横着打为1排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230" cy="918845"/>
            <wp:effectExtent l="0" t="0" r="762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写一个say</w:t>
      </w:r>
      <w:r>
        <w:t>_hello</w:t>
      </w:r>
      <w:r>
        <w:rPr>
          <w:rFonts w:hint="eastAsia"/>
        </w:rPr>
        <w:t>函数打印多次hello并给该函数加备注（具体打印几次依靠传递的参数），然后调用say</w:t>
      </w:r>
      <w:r>
        <w:t>_hello</w:t>
      </w:r>
      <w:r>
        <w:rPr>
          <w:rFonts w:hint="eastAsia"/>
        </w:rPr>
        <w:t>，同时学会快速查看函数备注快捷键，及如何跳转到函数实现快捷键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快速查看函数快捷键：crtl按住，鼠标移动到函数调用处（但不点击）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函数实现处跳转快捷键：crtl+B或crtl+鼠标点击函数名称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say_hello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(times):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"""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ascii="Arial" w:hAnsi="Arial" w:eastAsia="Consolas" w:cs="Arial"/>
          <w:i/>
          <w:color w:val="629755"/>
          <w:sz w:val="30"/>
          <w:szCs w:val="30"/>
          <w:shd w:val="clear" w:fill="2B2B2B"/>
        </w:rPr>
        <w:t>重复打印指定次数的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hello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30"/>
          <w:szCs w:val="30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times: 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>打印次数</w:t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30"/>
          <w:szCs w:val="30"/>
          <w:shd w:val="clear" w:fill="2B2B2B"/>
        </w:rPr>
        <w:t>:return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>: None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"""</w:t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"hello 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*times)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say_hello(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4361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写一个模块（命名不要用中文），模块里写3个打印函数，然后另外一个py文件调用该模块，并调用对应模块的函数，同时用一下下面操作</w:t>
      </w:r>
    </w:p>
    <w:p>
      <w:pPr>
        <w:ind w:left="360"/>
      </w:pP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 xml:space="preserve">__name__ == </w:t>
      </w:r>
      <w:r>
        <w:rPr>
          <w:rFonts w:hint="eastAsia"/>
          <w:b/>
          <w:bCs/>
          <w:color w:val="008080"/>
        </w:rPr>
        <w:t>'__main__'</w:t>
      </w:r>
      <w:r>
        <w:rPr>
          <w:rFonts w:hint="eastAsia"/>
        </w:rPr>
        <w:t>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wd5.print_line()  </w:t>
      </w:r>
      <w:r>
        <w:rPr>
          <w:rFonts w:hint="eastAsia"/>
          <w:i/>
          <w:iCs/>
          <w:color w:val="808080"/>
        </w:rPr>
        <w:t># 调用函数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30"/>
          <w:szCs w:val="30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30"/>
          <w:szCs w:val="30"/>
          <w:shd w:val="clear" w:fill="2B2B2B"/>
          <w:lang w:val="en-US" w:eastAsia="zh-CN"/>
        </w:rPr>
        <w:t>#mymodule 脚本文件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print_line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我是练习时长两年半的练习生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 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__name__)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print_line()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print_line()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print_line()</w:t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30"/>
          <w:szCs w:val="30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30"/>
          <w:szCs w:val="30"/>
          <w:shd w:val="clear" w:fill="2B2B2B"/>
          <w:lang w:val="en-US" w:eastAsia="zh-CN"/>
        </w:rPr>
        <w:t>#导入自定义模块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mymodule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mm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mm.print_line()</w:t>
      </w:r>
    </w:p>
    <w:p>
      <w:pPr>
        <w:pStyle w:val="10"/>
        <w:ind w:left="360" w:firstLine="0" w:firstLineChars="0"/>
        <w:rPr>
          <w:rFonts w:hint="eastAsia" w:eastAsiaTheme="minorEastAsia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1240155"/>
            <wp:effectExtent l="0" t="0" r="889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9 </w:t>
      </w:r>
      <w:r>
        <w:rPr>
          <w:rFonts w:hint="eastAsia"/>
        </w:rPr>
        <w:t>编写代码理解</w:t>
      </w:r>
    </w:p>
    <w:p>
      <w:r>
        <w:t>不可变类型，内存中的数据不允许被修改：</w:t>
      </w:r>
    </w:p>
    <w:p>
      <w:r>
        <w:t xml:space="preserve">数字类型 </w:t>
      </w:r>
      <w:r>
        <w:rPr>
          <w:rStyle w:val="12"/>
        </w:rPr>
        <w:t>int</w:t>
      </w:r>
      <w:r>
        <w:t xml:space="preserve">, </w:t>
      </w:r>
      <w:r>
        <w:rPr>
          <w:rStyle w:val="12"/>
        </w:rPr>
        <w:t>bool</w:t>
      </w:r>
      <w:r>
        <w:t xml:space="preserve">, </w:t>
      </w:r>
      <w:r>
        <w:rPr>
          <w:rStyle w:val="12"/>
        </w:rPr>
        <w:t>float</w:t>
      </w:r>
      <w:r>
        <w:t xml:space="preserve">, </w:t>
      </w:r>
      <w:r>
        <w:rPr>
          <w:rStyle w:val="12"/>
        </w:rPr>
        <w:t>complex</w:t>
      </w:r>
      <w:r>
        <w:rPr>
          <w:color w:val="D9D9D9" w:themeColor="background1" w:themeShade="D9"/>
        </w:rPr>
        <w:t xml:space="preserve">, </w:t>
      </w:r>
      <w:r>
        <w:rPr>
          <w:rStyle w:val="12"/>
          <w:color w:val="D9D9D9" w:themeColor="background1" w:themeShade="D9"/>
        </w:rPr>
        <w:t>long(2.x)</w:t>
      </w:r>
    </w:p>
    <w:p>
      <w:r>
        <w:t xml:space="preserve">字符串 </w:t>
      </w:r>
      <w:r>
        <w:rPr>
          <w:rStyle w:val="12"/>
        </w:rPr>
        <w:t>str</w:t>
      </w:r>
    </w:p>
    <w:p>
      <w:r>
        <w:t xml:space="preserve">元组 </w:t>
      </w:r>
      <w:r>
        <w:rPr>
          <w:rStyle w:val="12"/>
        </w:rPr>
        <w:t>tuple</w:t>
      </w:r>
    </w:p>
    <w:p>
      <w:r>
        <w:t>可变类型，内存中的数据可以被修改：</w:t>
      </w:r>
    </w:p>
    <w:p>
      <w:r>
        <w:t xml:space="preserve">列表 </w:t>
      </w:r>
      <w:r>
        <w:rPr>
          <w:rStyle w:val="12"/>
          <w:b/>
          <w:bCs/>
        </w:rPr>
        <w:t>list</w:t>
      </w:r>
    </w:p>
    <w:p>
      <w:pPr>
        <w:rPr>
          <w:rStyle w:val="12"/>
          <w:b/>
          <w:bCs/>
        </w:rPr>
      </w:pPr>
      <w:r>
        <w:t xml:space="preserve">字典 </w:t>
      </w:r>
      <w:r>
        <w:rPr>
          <w:rStyle w:val="12"/>
          <w:b/>
          <w:bCs/>
        </w:rPr>
        <w:t>dict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var_type=[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10.0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"luck"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'jhk'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var_type: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t=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add1=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变量类型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初始值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初始内存地址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add1)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 i+=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):i+=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1.0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):i+=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"!"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):i+=(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):i+=[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):i.add(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dict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):i.update({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'male'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add2=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变量类型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更改值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更改内存地址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(i))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add1==add2: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显而易见，该变量类型原地可更改！！！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显而易见，该变量类型不可原地更改！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rPr>
          <w:rStyle w:val="12"/>
          <w:b/>
          <w:bCs/>
        </w:rPr>
      </w:pPr>
    </w:p>
    <w:p>
      <w:pPr>
        <w:rPr>
          <w:rStyle w:val="12"/>
          <w:b/>
          <w:bCs/>
        </w:rPr>
      </w:pPr>
    </w:p>
    <w:p>
      <w:pPr>
        <w:rPr>
          <w:rStyle w:val="12"/>
          <w:b/>
          <w:bCs/>
        </w:rPr>
      </w:pPr>
      <w:r>
        <w:drawing>
          <wp:inline distT="0" distB="0" distL="114300" distR="114300">
            <wp:extent cx="5269865" cy="5048885"/>
            <wp:effectExtent l="0" t="0" r="698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b/>
          <w:bCs/>
        </w:rPr>
      </w:pPr>
    </w:p>
    <w:p>
      <w:pPr>
        <w:pStyle w:val="10"/>
        <w:ind w:left="0" w:leftChars="0" w:firstLine="0" w:firstLineChars="0"/>
      </w:pPr>
    </w:p>
    <w:p>
      <w:pPr>
        <w:pStyle w:val="10"/>
        <w:ind w:left="0" w:leftChars="0" w:firstLine="0" w:firstLineChars="0"/>
      </w:pPr>
    </w:p>
    <w:p>
      <w:pPr>
        <w:pStyle w:val="10"/>
        <w:ind w:left="0" w:leftChars="0" w:firstLine="0" w:firstLineChars="0"/>
      </w:pPr>
    </w:p>
    <w:p>
      <w:pPr>
        <w:pStyle w:val="10"/>
        <w:ind w:left="0" w:leftChars="0" w:firstLine="0" w:firstLineChars="0"/>
      </w:pPr>
    </w:p>
    <w:p>
      <w:pPr>
        <w:pStyle w:val="11"/>
        <w:ind w:firstLine="0" w:firstLineChars="0"/>
        <w:rPr>
          <w:b/>
          <w:bCs/>
        </w:rPr>
      </w:pPr>
      <w:r>
        <w:rPr>
          <w:rFonts w:hint="eastAsia"/>
          <w:b/>
          <w:bCs/>
        </w:rPr>
        <w:t>难度作业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如下图形：</w:t>
      </w:r>
    </w:p>
    <w:p>
      <w:pPr>
        <w:rPr>
          <w:rFonts w:hint="eastAsia"/>
        </w:rPr>
      </w:pPr>
    </w:p>
    <w:p>
      <w:pPr>
        <w:pStyle w:val="11"/>
        <w:ind w:left="360" w:firstLine="0" w:firstLineChars="0"/>
      </w:pPr>
      <w:r>
        <w:drawing>
          <wp:inline distT="0" distB="0" distL="0" distR="0">
            <wp:extent cx="1866900" cy="2432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 max=int(input("how much are your love?(int only)"))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max=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10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最大行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*max)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char=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上半部分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first=(max//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uppatterns=[]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max):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char_num=first-(i-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char_num&lt;=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tmp=(char_num*char+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+(i-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)+char_num*char).center(l)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uppatterns.append(tmp)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逆序输出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</w:t>
      </w:r>
      <w:bookmarkStart w:id="0" w:name="_GoBack"/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(uppatterns)-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(uppatterns[i])</w:t>
      </w:r>
      <w:bookmarkEnd w:id="0"/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倒三角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(max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*i).center(l))</w:t>
      </w:r>
    </w:p>
    <w:p>
      <w:pPr>
        <w:pStyle w:val="10"/>
      </w:pPr>
    </w:p>
    <w:p>
      <w:r>
        <w:drawing>
          <wp:inline distT="0" distB="0" distL="114300" distR="114300">
            <wp:extent cx="3803015" cy="3681095"/>
            <wp:effectExtent l="0" t="0" r="698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0"/>
        <w:numPr>
          <w:ilvl w:val="0"/>
          <w:numId w:val="0"/>
        </w:numPr>
        <w:pBdr>
          <w:bottom w:val="single" w:color="auto" w:sz="6" w:space="1"/>
        </w:pBdr>
        <w:ind w:leftChars="0"/>
        <w:rPr>
          <w:rFonts w:hint="eastAsia"/>
        </w:rPr>
      </w:pPr>
      <w:r>
        <w:rPr>
          <w:rFonts w:hint="eastAsia"/>
        </w:rPr>
        <w:t>有101个整数，其中有50个数出现了两次，1个数出现了一次， 找出出现了一次的那个数。（大家使用7个数即可）</w:t>
      </w: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list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[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1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2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2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3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6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6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8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3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9</w:t>
      </w:r>
      <w:r>
        <w:rPr>
          <w:rFonts w:ascii="Consolas" w:hAnsi="Consolas" w:eastAsia="宋体" w:cs="宋体"/>
          <w:color w:val="333333"/>
          <w:kern w:val="0"/>
          <w:szCs w:val="21"/>
        </w:rPr>
        <w:t>, </w:t>
      </w:r>
      <w:r>
        <w:rPr>
          <w:rFonts w:ascii="Consolas" w:hAnsi="Consolas" w:eastAsia="宋体" w:cs="宋体"/>
          <w:color w:val="D33682"/>
          <w:kern w:val="0"/>
          <w:szCs w:val="21"/>
        </w:rPr>
        <w:t>8</w:t>
      </w:r>
      <w:r>
        <w:rPr>
          <w:rFonts w:ascii="Consolas" w:hAnsi="Consolas" w:eastAsia="宋体" w:cs="宋体"/>
          <w:color w:val="333333"/>
          <w:kern w:val="0"/>
          <w:szCs w:val="21"/>
        </w:rPr>
        <w:t>,</w:t>
      </w:r>
      <w:r>
        <w:rPr>
          <w:rFonts w:ascii="Consolas" w:hAnsi="Consolas" w:eastAsia="宋体" w:cs="宋体"/>
          <w:color w:val="D33682"/>
          <w:kern w:val="0"/>
          <w:szCs w:val="21"/>
        </w:rPr>
        <w:t>10</w:t>
      </w:r>
      <w:r>
        <w:rPr>
          <w:rFonts w:ascii="Consolas" w:hAnsi="Consolas" w:eastAsia="宋体" w:cs="宋体"/>
          <w:color w:val="333333"/>
          <w:kern w:val="0"/>
          <w:szCs w:val="21"/>
        </w:rPr>
        <w:t>]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res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res1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res2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D33682"/>
          <w:kern w:val="0"/>
          <w:szCs w:val="21"/>
        </w:rPr>
        <w:t>0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for</w:t>
      </w:r>
      <w:r>
        <w:rPr>
          <w:rFonts w:ascii="Consolas" w:hAnsi="Consolas" w:eastAsia="宋体" w:cs="宋体"/>
          <w:color w:val="333333"/>
          <w:kern w:val="0"/>
          <w:szCs w:val="21"/>
        </w:rPr>
        <w:t> i </w:t>
      </w:r>
      <w:r>
        <w:rPr>
          <w:rFonts w:ascii="Consolas" w:hAnsi="Consolas" w:eastAsia="宋体" w:cs="宋体"/>
          <w:color w:val="859900"/>
          <w:kern w:val="0"/>
          <w:szCs w:val="21"/>
        </w:rPr>
        <w:t>in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list</w:t>
      </w:r>
      <w:r>
        <w:rPr>
          <w:rFonts w:ascii="Consolas" w:hAnsi="Consolas" w:eastAsia="宋体" w:cs="宋体"/>
          <w:color w:val="333333"/>
          <w:kern w:val="0"/>
          <w:szCs w:val="21"/>
        </w:rPr>
        <w:t>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res </w:t>
      </w:r>
      <w:r>
        <w:rPr>
          <w:rFonts w:ascii="Consolas" w:hAnsi="Consolas" w:eastAsia="宋体" w:cs="宋体"/>
          <w:color w:val="859900"/>
          <w:kern w:val="0"/>
          <w:szCs w:val="21"/>
        </w:rPr>
        <w:t>=</w:t>
      </w:r>
      <w:r>
        <w:rPr>
          <w:rFonts w:ascii="Consolas" w:hAnsi="Consolas" w:eastAsia="宋体" w:cs="宋体"/>
          <w:color w:val="333333"/>
          <w:kern w:val="0"/>
          <w:szCs w:val="21"/>
        </w:rPr>
        <w:t> res </w:t>
      </w:r>
      <w:r>
        <w:rPr>
          <w:rFonts w:ascii="Consolas" w:hAnsi="Consolas" w:eastAsia="宋体" w:cs="宋体"/>
          <w:color w:val="859900"/>
          <w:kern w:val="0"/>
          <w:szCs w:val="21"/>
        </w:rPr>
        <w:t>^</w:t>
      </w:r>
      <w:r>
        <w:rPr>
          <w:rFonts w:ascii="Consolas" w:hAnsi="Consolas" w:eastAsia="宋体" w:cs="宋体"/>
          <w:color w:val="333333"/>
          <w:kern w:val="0"/>
          <w:szCs w:val="21"/>
        </w:rPr>
        <w:t> i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res </w:t>
      </w:r>
      <w:r>
        <w:rPr>
          <w:rFonts w:ascii="Consolas" w:hAnsi="Consolas" w:eastAsia="宋体" w:cs="宋体"/>
          <w:color w:val="859900"/>
          <w:kern w:val="0"/>
          <w:szCs w:val="21"/>
        </w:rPr>
        <w:t>&amp;=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-</w:t>
      </w:r>
      <w:r>
        <w:rPr>
          <w:rFonts w:ascii="Consolas" w:hAnsi="Consolas" w:eastAsia="宋体" w:cs="宋体"/>
          <w:color w:val="333333"/>
          <w:kern w:val="0"/>
          <w:szCs w:val="21"/>
        </w:rPr>
        <w:t>res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859900"/>
          <w:kern w:val="0"/>
          <w:szCs w:val="21"/>
        </w:rPr>
        <w:t>for</w:t>
      </w:r>
      <w:r>
        <w:rPr>
          <w:rFonts w:ascii="Consolas" w:hAnsi="Consolas" w:eastAsia="宋体" w:cs="宋体"/>
          <w:color w:val="333333"/>
          <w:kern w:val="0"/>
          <w:szCs w:val="21"/>
        </w:rPr>
        <w:t> i </w:t>
      </w:r>
      <w:r>
        <w:rPr>
          <w:rFonts w:ascii="Consolas" w:hAnsi="Consolas" w:eastAsia="宋体" w:cs="宋体"/>
          <w:color w:val="859900"/>
          <w:kern w:val="0"/>
          <w:szCs w:val="21"/>
        </w:rPr>
        <w:t>in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list</w:t>
      </w:r>
      <w:r>
        <w:rPr>
          <w:rFonts w:ascii="Consolas" w:hAnsi="Consolas" w:eastAsia="宋体" w:cs="宋体"/>
          <w:color w:val="333333"/>
          <w:kern w:val="0"/>
          <w:szCs w:val="21"/>
        </w:rPr>
        <w:t>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color w:val="859900"/>
          <w:kern w:val="0"/>
          <w:szCs w:val="21"/>
        </w:rPr>
        <w:t>if</w:t>
      </w:r>
      <w:r>
        <w:rPr>
          <w:rFonts w:ascii="Consolas" w:hAnsi="Consolas" w:eastAsia="宋体" w:cs="宋体"/>
          <w:color w:val="333333"/>
          <w:kern w:val="0"/>
          <w:szCs w:val="21"/>
        </w:rPr>
        <w:t> res </w:t>
      </w:r>
      <w:r>
        <w:rPr>
          <w:rFonts w:ascii="Consolas" w:hAnsi="Consolas" w:eastAsia="宋体" w:cs="宋体"/>
          <w:color w:val="859900"/>
          <w:kern w:val="0"/>
          <w:szCs w:val="21"/>
        </w:rPr>
        <w:t>&amp;</w:t>
      </w:r>
      <w:r>
        <w:rPr>
          <w:rFonts w:ascii="Consolas" w:hAnsi="Consolas" w:eastAsia="宋体" w:cs="宋体"/>
          <w:color w:val="333333"/>
          <w:kern w:val="0"/>
          <w:szCs w:val="21"/>
        </w:rPr>
        <w:t> i: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res1 </w:t>
      </w:r>
      <w:r>
        <w:rPr>
          <w:rFonts w:ascii="Consolas" w:hAnsi="Consolas" w:eastAsia="宋体" w:cs="宋体"/>
          <w:color w:val="859900"/>
          <w:kern w:val="0"/>
          <w:szCs w:val="21"/>
        </w:rPr>
        <w:t>^=</w:t>
      </w:r>
      <w:r>
        <w:rPr>
          <w:rFonts w:ascii="Consolas" w:hAnsi="Consolas" w:eastAsia="宋体" w:cs="宋体"/>
          <w:color w:val="333333"/>
          <w:kern w:val="0"/>
          <w:szCs w:val="21"/>
        </w:rPr>
        <w:t> i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</w:t>
      </w:r>
      <w:r>
        <w:rPr>
          <w:rFonts w:ascii="Consolas" w:hAnsi="Consolas" w:eastAsia="宋体" w:cs="宋体"/>
          <w:color w:val="859900"/>
          <w:kern w:val="0"/>
          <w:szCs w:val="21"/>
        </w:rPr>
        <w:t>else</w:t>
      </w:r>
      <w:r>
        <w:rPr>
          <w:rFonts w:ascii="Consolas" w:hAnsi="Consolas" w:eastAsia="宋体" w:cs="宋体"/>
          <w:color w:val="333333"/>
          <w:kern w:val="0"/>
          <w:szCs w:val="21"/>
        </w:rPr>
        <w:t>: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333333"/>
          <w:kern w:val="0"/>
          <w:szCs w:val="21"/>
        </w:rPr>
        <w:t>        res2 </w:t>
      </w:r>
      <w:r>
        <w:rPr>
          <w:rFonts w:ascii="Consolas" w:hAnsi="Consolas" w:eastAsia="宋体" w:cs="宋体"/>
          <w:color w:val="859900"/>
          <w:kern w:val="0"/>
          <w:szCs w:val="21"/>
        </w:rPr>
        <w:t>^=</w:t>
      </w:r>
      <w:r>
        <w:rPr>
          <w:rFonts w:ascii="Consolas" w:hAnsi="Consolas" w:eastAsia="宋体" w:cs="宋体"/>
          <w:color w:val="333333"/>
          <w:kern w:val="0"/>
          <w:szCs w:val="21"/>
        </w:rPr>
        <w:t> i</w:t>
      </w:r>
    </w:p>
    <w:p>
      <w:pPr>
        <w:widowControl/>
        <w:shd w:val="clear" w:color="auto" w:fill="FDF6E3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  <w:r>
        <w:rPr>
          <w:rFonts w:ascii="Consolas" w:hAnsi="Consolas" w:eastAsia="宋体" w:cs="宋体"/>
          <w:color w:val="268BD2"/>
          <w:kern w:val="0"/>
          <w:szCs w:val="21"/>
        </w:rPr>
        <w:t>print</w:t>
      </w:r>
      <w:r>
        <w:rPr>
          <w:rFonts w:ascii="Consolas" w:hAnsi="Consolas" w:eastAsia="宋体" w:cs="宋体"/>
          <w:color w:val="333333"/>
          <w:kern w:val="0"/>
          <w:szCs w:val="21"/>
        </w:rPr>
        <w:t>(</w:t>
      </w:r>
      <w:r>
        <w:rPr>
          <w:rFonts w:ascii="Consolas" w:hAnsi="Consolas" w:eastAsia="宋体" w:cs="宋体"/>
          <w:color w:val="2AA198"/>
          <w:kern w:val="0"/>
          <w:szCs w:val="21"/>
        </w:rPr>
        <w:t>"</w:t>
      </w:r>
      <w:r>
        <w:rPr>
          <w:rFonts w:ascii="Consolas" w:hAnsi="Consolas" w:eastAsia="宋体" w:cs="宋体"/>
          <w:color w:val="CB4B16"/>
          <w:kern w:val="0"/>
          <w:szCs w:val="21"/>
        </w:rPr>
        <w:t>%d</w:t>
      </w:r>
      <w:r>
        <w:rPr>
          <w:rFonts w:ascii="Consolas" w:hAnsi="Consolas" w:eastAsia="宋体" w:cs="宋体"/>
          <w:color w:val="2AA198"/>
          <w:kern w:val="0"/>
          <w:szCs w:val="21"/>
        </w:rPr>
        <w:t> </w:t>
      </w:r>
      <w:r>
        <w:rPr>
          <w:rFonts w:ascii="Consolas" w:hAnsi="Consolas" w:eastAsia="宋体" w:cs="宋体"/>
          <w:color w:val="CB4B16"/>
          <w:kern w:val="0"/>
          <w:szCs w:val="21"/>
        </w:rPr>
        <w:t>%d</w:t>
      </w:r>
      <w:r>
        <w:rPr>
          <w:rFonts w:ascii="Consolas" w:hAnsi="Consolas" w:eastAsia="宋体" w:cs="宋体"/>
          <w:color w:val="2AA198"/>
          <w:kern w:val="0"/>
          <w:szCs w:val="21"/>
        </w:rPr>
        <w:t>"</w:t>
      </w:r>
      <w:r>
        <w:rPr>
          <w:rFonts w:ascii="Consolas" w:hAnsi="Consolas" w:eastAsia="宋体" w:cs="宋体"/>
          <w:color w:val="333333"/>
          <w:kern w:val="0"/>
          <w:szCs w:val="21"/>
        </w:rPr>
        <w:t> </w:t>
      </w:r>
      <w:r>
        <w:rPr>
          <w:rFonts w:ascii="Consolas" w:hAnsi="Consolas" w:eastAsia="宋体" w:cs="宋体"/>
          <w:color w:val="859900"/>
          <w:kern w:val="0"/>
          <w:szCs w:val="21"/>
        </w:rPr>
        <w:t>%</w:t>
      </w:r>
      <w:r>
        <w:rPr>
          <w:rFonts w:ascii="Consolas" w:hAnsi="Consolas" w:eastAsia="宋体" w:cs="宋体"/>
          <w:color w:val="333333"/>
          <w:kern w:val="0"/>
          <w:szCs w:val="21"/>
        </w:rPr>
        <w:t> (res1, res2))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457505"/>
    <w:multiLevelType w:val="multilevel"/>
    <w:tmpl w:val="7645750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C4"/>
    <w:rsid w:val="000B1147"/>
    <w:rsid w:val="002862EA"/>
    <w:rsid w:val="00632273"/>
    <w:rsid w:val="00684BC4"/>
    <w:rsid w:val="00914990"/>
    <w:rsid w:val="00D32AC4"/>
    <w:rsid w:val="00FB03AB"/>
    <w:rsid w:val="0B3B26EF"/>
    <w:rsid w:val="174B46E6"/>
    <w:rsid w:val="1EE776DD"/>
    <w:rsid w:val="364B27DC"/>
    <w:rsid w:val="43EE4511"/>
    <w:rsid w:val="49CC7E8E"/>
    <w:rsid w:val="4B336A58"/>
    <w:rsid w:val="61D8437E"/>
    <w:rsid w:val="6FD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_Style 8"/>
    <w:basedOn w:val="1"/>
    <w:next w:val="10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Verbatim Char"/>
    <w:basedOn w:val="13"/>
    <w:link w:val="14"/>
    <w:qFormat/>
    <w:uiPriority w:val="0"/>
    <w:rPr>
      <w:rFonts w:ascii="Consolas" w:hAnsi="Consolas"/>
      <w:sz w:val="22"/>
    </w:rPr>
  </w:style>
  <w:style w:type="character" w:customStyle="1" w:styleId="13">
    <w:name w:val="正文文本 字符"/>
    <w:basedOn w:val="7"/>
    <w:link w:val="2"/>
    <w:semiHidden/>
    <w:qFormat/>
    <w:uiPriority w:val="99"/>
  </w:style>
  <w:style w:type="paragraph" w:customStyle="1" w:styleId="14">
    <w:name w:val="Source Code"/>
    <w:basedOn w:val="1"/>
    <w:link w:val="12"/>
    <w:qFormat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2020-02-24T09:06:00Z</dcterms:created>
  <dc:creator>Administrator</dc:creator>
  <cp:lastModifiedBy>李志龙-Luke</cp:lastModifiedBy>
  <dcterms:modified xsi:type="dcterms:W3CDTF">2022-02-23T06:51:44Z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3D07A9744A4F4FFC950EE931FA422DDE</vt:lpwstr>
  </property>
</Properties>
</file>