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把今天讲的列表，元组，字典，字符串的所有接口基本功能练习一遍，并用思维导出总结好（不清楚哪些是基础功能，就是照着上课代码练习一遍）</w:t>
      </w:r>
    </w:p>
    <w:p>
      <w:pPr>
        <w:pStyle w:val="9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编写代码理解 局部变量与全局变量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modify_x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x=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x+=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fill="2B2B2B"/>
        </w:rPr>
        <w:t>函数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无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global)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中的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x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modify_gx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global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x+=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函数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(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有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global)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中的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x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初始全局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x"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modify_x()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未使用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global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关键字修改后的全局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x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'*'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modify_gx()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使用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global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关键字修改后的全局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x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x)</w:t>
      </w:r>
    </w:p>
    <w:p>
      <w:pPr>
        <w:pStyle w:val="9"/>
        <w:numPr>
          <w:ilvl w:val="0"/>
          <w:numId w:val="0"/>
        </w:numPr>
        <w:ind w:leftChars="0"/>
      </w:pPr>
    </w:p>
    <w:p>
      <w:pPr>
        <w:pStyle w:val="9"/>
        <w:numPr>
          <w:ilvl w:val="0"/>
          <w:numId w:val="0"/>
        </w:numPr>
        <w:ind w:leftChars="0"/>
      </w:pPr>
    </w:p>
    <w:p>
      <w:pPr>
        <w:pStyle w:val="9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861185"/>
            <wp:effectExtent l="0" t="0" r="508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求两个</w:t>
      </w:r>
      <w:r>
        <w:t>有序</w:t>
      </w:r>
      <w:r>
        <w:rPr>
          <w:rFonts w:hint="eastAsia"/>
        </w:rPr>
        <w:t>数字列表</w:t>
      </w:r>
      <w:r>
        <w:t>的公共元素</w:t>
      </w:r>
    </w:p>
    <w:p>
      <w:pP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 xml:space="preserve">import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 xml:space="preserve">random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s=[];s1=[]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 xml:space="preserve">    s.append(r.randint(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*i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*i))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 xml:space="preserve">    s1.append(r.randint(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*i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+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*i))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/>
        </w:rPr>
        <w:t>"s"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>\n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/>
        </w:rPr>
        <w:t>s1:"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s1)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/>
        </w:rPr>
        <w:t>两者的公共元素为：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/>
        </w:rPr>
        <w:t>(s).intersection(s1))</w:t>
      </w:r>
    </w:p>
    <w:p>
      <w:pPr>
        <w:pStyle w:val="9"/>
        <w:numPr>
          <w:ilvl w:val="0"/>
          <w:numId w:val="1"/>
        </w:numPr>
        <w:ind w:firstLineChars="0"/>
      </w:pPr>
      <w:r>
        <w:t>给定</w:t>
      </w:r>
      <w:r>
        <w:rPr>
          <w:rFonts w:hint="eastAsia"/>
        </w:rPr>
        <w:t>一个</w:t>
      </w:r>
      <w:r>
        <w:t>n个整型元素的</w:t>
      </w:r>
      <w:r>
        <w:rPr>
          <w:rFonts w:hint="eastAsia"/>
        </w:rPr>
        <w:t>列表</w:t>
      </w:r>
      <w:r>
        <w:t>a，其中有一个元素出现次数超过n / 2，求这个元素</w:t>
      </w:r>
    </w:p>
    <w:p>
      <w:pP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</w:p>
    <w:p>
      <w:pP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>class</w:t>
      </w:r>
      <w:bookmarkStart w:id="0" w:name="_GoBack"/>
      <w:bookmarkEnd w:id="0"/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 xml:space="preserve"> Solution:</w:t>
      </w:r>
    </w:p>
    <w:p>
      <w:pP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 xml:space="preserve">    def majorityElement(self, nums)</w:t>
      </w:r>
    </w:p>
    <w:p>
      <w:pP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 xml:space="preserve">        votes = 0</w:t>
      </w:r>
    </w:p>
    <w:p>
      <w:pP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 xml:space="preserve">        for num in nums:</w:t>
      </w:r>
    </w:p>
    <w:p>
      <w:pP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 xml:space="preserve">            if votes == 0: x = num</w:t>
      </w:r>
    </w:p>
    <w:p>
      <w:pP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 xml:space="preserve">            votes += 1 if num == x else -1</w:t>
      </w:r>
    </w:p>
    <w:p>
      <w:pP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 xml:space="preserve">        return x</w:t>
      </w:r>
    </w:p>
    <w:p>
      <w:pPr>
        <w:rPr>
          <w:rFonts w:hint="eastAsia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>这里有力扣的详细解析</w:t>
      </w:r>
    </w:p>
    <w:p>
      <w:pPr>
        <w:rPr>
          <w:rFonts w:hint="eastAsia"/>
          <w:b/>
          <w:bCs/>
        </w:rPr>
      </w:pP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instrText xml:space="preserve"> HYPERLINK "https://leetcode-cn.com/problems/shu-zu-zhong-chu-xian-ci-shu-chao-guo-yi-ban-de-shu-zi-lcof/solution/mian-shi-ti-39-shu-zu-zhong-chu-xian-ci-shu-chao-3/" </w:instrText>
      </w: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fldChar w:fldCharType="separate"/>
      </w:r>
      <w:r>
        <w:rPr>
          <w:rStyle w:val="8"/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t>https://leetcode-cn.com/problems/shu-zu-zhong-chu-xian-ci-shu-chao-guo-yi-ban-de-shu-zi-lcof/solution/mian-shi-ti-39-shu-zu-zhong-chu-xian-ci-shu-chao-3/</w:t>
      </w:r>
      <w:r>
        <w:rPr>
          <w:rFonts w:hint="default" w:ascii="Consolas" w:hAnsi="Consolas" w:eastAsia="宋体" w:cs="Consolas"/>
          <w:color w:val="A9B7C6"/>
          <w:sz w:val="30"/>
          <w:szCs w:val="30"/>
          <w:shd w:val="clear"/>
          <w:lang w:val="en-US" w:eastAsia="zh-CN"/>
        </w:rPr>
        <w:fldChar w:fldCharType="end"/>
      </w:r>
    </w:p>
    <w:p>
      <w:pPr>
        <w:pStyle w:val="9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列表、元组，字典的相同点，不同点有哪些，请罗列</w:t>
      </w:r>
    </w:p>
    <w:p>
      <w:pPr>
        <w:pStyle w:val="9"/>
        <w:ind w:firstLine="0" w:firstLineChars="0"/>
      </w:pPr>
      <w:r>
        <w:rPr>
          <w:rFonts w:hint="eastAsia"/>
        </w:rPr>
        <w:t xml:space="preserve"> 均为容器，列表、元组均可容纳不同的数据类型，相比于列表，元组不可原地更改（可以以切片的方式实现间接更改），可以看做一个被冻结的列表。字典以键值对作为元素，存储映射关系。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将元组</w:t>
      </w:r>
      <w:r>
        <w:t xml:space="preserve"> (1,2,3) 和集合 {4,5,6} 合并成一个列表。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))+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({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}))</w:t>
      </w:r>
    </w:p>
    <w:p>
      <w:pPr>
        <w:pStyle w:val="9"/>
        <w:ind w:firstLine="0" w:firstLineChars="0"/>
      </w:pPr>
      <w:r>
        <w:drawing>
          <wp:inline distT="0" distB="0" distL="114300" distR="114300">
            <wp:extent cx="5270500" cy="62293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在列表</w:t>
      </w:r>
      <w:r>
        <w:t xml:space="preserve"> [1,2,3,4,5,6] 首尾分别添加整型元素 7 和 0。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a.insert(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a.append(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268595" cy="629920"/>
            <wp:effectExtent l="0" t="0" r="44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反转列表</w:t>
      </w:r>
      <w:r>
        <w:t xml:space="preserve"> [0,1,2,3,4,5,6,7] 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#5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a.reverse()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274310" cy="68262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反转列表</w:t>
      </w:r>
      <w:r>
        <w:t xml:space="preserve"> [0,1,2,3,4,5,6,7] 后给出中元素 5 的索引号。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#6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reversed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(a)).index(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4801235" cy="7467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分别统计列表</w:t>
      </w:r>
      <w:r>
        <w:t xml:space="preserve"> [True,False,0,1,2] 中 True,False,0,1,2的元素个数，发现了什么？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#python</w:t>
      </w:r>
      <w:r>
        <w:rPr>
          <w:rFonts w:ascii="Arial" w:hAnsi="Arial" w:eastAsia="Consolas" w:cs="Arial"/>
          <w:color w:val="808080"/>
          <w:sz w:val="30"/>
          <w:szCs w:val="30"/>
          <w:shd w:val="clear" w:color="auto" w:fill="2B2B2B"/>
        </w:rPr>
        <w:t>中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True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color="auto" w:fill="2B2B2B"/>
        </w:rPr>
        <w:t>即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1,0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color="auto" w:fill="2B2B2B"/>
        </w:rPr>
        <w:t>即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False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color="auto" w:fill="2B2B2B"/>
        </w:rPr>
        <w:t>，用相应的关键字来替换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True,False,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在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a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的个数为：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a.count(i))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273040" cy="110807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从列表</w:t>
      </w:r>
      <w:r>
        <w:t xml:space="preserve"> [True,1,0,‘x’,None,‘x’,False,2,True] 中删除元素‘x’。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True,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,None,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,False,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ctr=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while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'x'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ctr+=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a.remove(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总共进行了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%d 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次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remove"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% ctr)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267960" cy="68643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从列表</w:t>
      </w:r>
      <w:r>
        <w:t xml:space="preserve"> [True,1,0,‘x’,None,‘x’,False,2,True] 中删除索引号为4的元素。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True,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,None,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,False,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a.pop(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  <w:r>
        <w:drawing>
          <wp:inline distT="0" distB="0" distL="114300" distR="114300">
            <wp:extent cx="5269230" cy="6019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删除列表中索引号为奇数（或偶数）的元素。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True,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,None,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,False,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b=[]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): 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#</w:t>
      </w:r>
      <w:r>
        <w:rPr>
          <w:rFonts w:ascii="Arial" w:hAnsi="Arial" w:eastAsia="Consolas" w:cs="Arial"/>
          <w:color w:val="808080"/>
          <w:sz w:val="30"/>
          <w:szCs w:val="30"/>
          <w:shd w:val="clear" w:color="auto" w:fill="2B2B2B"/>
        </w:rPr>
        <w:t>步长为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2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color="auto" w:fill="2B2B2B"/>
        </w:rPr>
        <w:t>，从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0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color="auto" w:fill="2B2B2B"/>
        </w:rPr>
        <w:t>开始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color="auto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b.append(a[i])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(b)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269865" cy="538480"/>
            <wp:effectExtent l="0" t="0" r="317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清空列表中的所有元素。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True,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,None,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,False,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del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a[:]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270500" cy="659765"/>
            <wp:effectExtent l="0" t="0" r="254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对列表</w:t>
      </w:r>
      <w:r>
        <w:t xml:space="preserve"> [3,0,8,5,7] 分别做升序和降序排列。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升序排列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sorted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降序排列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sorted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color="auto" w:fill="2B2B2B"/>
        </w:rPr>
        <w:t>reverse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True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4587875" cy="8534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[3,0,8,5,7] 中大于 5 元素置为1，其余元素置为0。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1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x&gt;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5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918460" cy="716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遍历列表</w:t>
      </w:r>
      <w:r>
        <w:t xml:space="preserve"> [‘x’,‘y’,‘z’]，打印每一个元素及其对应的索引号。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'y'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'z'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"{}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序号元素为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{}"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.format(i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a[i]))</w:t>
      </w:r>
    </w:p>
    <w:p>
      <w:pPr>
        <w:pStyle w:val="9"/>
        <w:ind w:firstLine="0" w:firstLineChars="0"/>
      </w:pPr>
      <w:r>
        <w:drawing>
          <wp:inline distT="0" distB="0" distL="114300" distR="114300">
            <wp:extent cx="3322320" cy="10820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[0, 1, 2, 3, 4, 5, 6, 7, 8, 9] 拆分为奇数组和偶数组两个列表。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9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l1=a[::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l2=a[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偶数组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l1)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奇数组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l2)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865120" cy="9372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分别根据每一行的首元素和尾元素大小对二维列表</w:t>
      </w:r>
      <w:r>
        <w:t xml:space="preserve"> [[6, 5], [3, 7], [2, 8]] 排序。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8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依据每行首元素升序排序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sorted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color="auto" w:fill="2B2B2B"/>
        </w:rPr>
        <w:t>key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lambda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x:x[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依据每行尾元素升序排序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sorted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color="auto" w:fill="2B2B2B"/>
        </w:rPr>
        <w:t>key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lambda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x:x[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284220" cy="84582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从列表</w:t>
      </w:r>
      <w:r>
        <w:t xml:space="preserve"> [1,4,7,2,5,8] 索引为3的位置开始，依次插入列表 [‘x’,‘y’,‘z’] 的所有元素。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8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'y'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'z'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a=a[: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]+b+a[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337560" cy="7391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快速生成由</w:t>
      </w:r>
      <w:r>
        <w:t xml:space="preserve"> [5,50) 区间内的整数组成的列表。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271135" cy="314960"/>
            <wp:effectExtent l="0" t="0" r="19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Consolas" w:hAnsi="Consolas" w:eastAsia="Consolas" w:cs="Consolas"/>
          <w:color w:val="A9B7C6"/>
          <w:sz w:val="30"/>
          <w:szCs w:val="30"/>
          <w:shd w:val="clear" w:color="auto" w:fill="2B2B2B"/>
        </w:rPr>
      </w:pPr>
      <w:r>
        <w:rPr>
          <w:rFonts w:hint="eastAsia"/>
        </w:rPr>
        <w:t>若 a = [1,2,3]，令 b = a，执行 b[0] = 9， a[0]亦被改变。为何？如何避免？----讲了深COPY和浅COPY再做</w:t>
      </w:r>
    </w:p>
    <w:p>
      <w:pPr>
        <w:pStyle w:val="4"/>
        <w:widowControl/>
        <w:shd w:val="clear" w:color="auto" w:fill="2B2B2B"/>
        <w:rPr>
          <w:rFonts w:hint="default" w:ascii="Consolas" w:hAnsi="Consolas" w:cs="Consolas"/>
          <w:color w:val="A9B7C6"/>
          <w:sz w:val="30"/>
          <w:szCs w:val="30"/>
          <w:shd w:val="clear" w:color="auto" w:fill="2B2B2B"/>
        </w:rPr>
      </w:pPr>
      <w:r>
        <w:rPr>
          <w:rFonts w:ascii="Consolas" w:hAnsi="Consolas" w:cs="Consolas"/>
          <w:color w:val="A9B7C6"/>
          <w:sz w:val="30"/>
          <w:szCs w:val="30"/>
          <w:shd w:val="clear" w:color="auto" w:fill="2B2B2B"/>
        </w:rPr>
        <w:t>#对于复杂类型，如多层嵌套，import copy</w:t>
      </w:r>
    </w:p>
    <w:p>
      <w:pPr>
        <w:pStyle w:val="4"/>
        <w:widowControl/>
        <w:shd w:val="clear" w:color="auto" w:fill="2B2B2B"/>
        <w:rPr>
          <w:rFonts w:hint="default" w:ascii="Consolas" w:hAnsi="Consolas" w:cs="Consolas"/>
          <w:color w:val="A9B7C6"/>
          <w:sz w:val="30"/>
          <w:szCs w:val="30"/>
          <w:shd w:val="clear" w:color="auto" w:fill="2B2B2B"/>
        </w:rPr>
      </w:pPr>
      <w:r>
        <w:rPr>
          <w:rFonts w:ascii="Consolas" w:hAnsi="Consolas" w:cs="Consolas"/>
          <w:color w:val="A9B7C6"/>
          <w:sz w:val="30"/>
          <w:szCs w:val="30"/>
          <w:shd w:val="clear" w:color="auto" w:fill="2B2B2B"/>
        </w:rPr>
        <w:t>#b=copy.deepcopy(a)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b=a[:]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"a"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"b"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b)</w:t>
      </w: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[‘x’,‘y’,‘z’] 和 [1,2,3] 转成 [(‘x’,1),(‘y’,2),(‘z’,3)] 的形式。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'y'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'z'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zip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(b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a)))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4641215" cy="601980"/>
            <wp:effectExtent l="0" t="0" r="698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以列表形式返回字典</w:t>
      </w:r>
      <w:r>
        <w:t xml:space="preserve"> {‘Alice’: 20, ‘Beth’: 18, ‘Cecil’: 21} 中所有的键。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 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'Alice'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'Beth'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"all keys:"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(a.keys()))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"all values:"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(a.values()))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"all itemss:"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(a.items()))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052695" cy="1066800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eastAsia"/>
        </w:rPr>
        <w:t>以列表形式返回字典</w:t>
      </w:r>
      <w:r>
        <w:t xml:space="preserve"> {‘Alice’: 20, ‘Beth’: 18, ‘Cecil’: 21} 中所有的值。</w:t>
      </w:r>
    </w:p>
    <w:p>
      <w:pPr>
        <w:pStyle w:val="9"/>
        <w:ind w:left="420" w:firstLineChars="0"/>
        <w:rPr>
          <w:rFonts w:ascii="Consolas" w:hAnsi="Consolas" w:eastAsia="宋体" w:cs="Consolas"/>
          <w:b/>
          <w:bCs/>
          <w:color w:val="A9B7C6"/>
          <w:sz w:val="30"/>
          <w:szCs w:val="30"/>
        </w:rPr>
      </w:pPr>
      <w:r>
        <w:rPr>
          <w:rFonts w:hint="eastAsia" w:eastAsia="宋体"/>
          <w:b/>
          <w:bCs/>
        </w:rPr>
        <w:t xml:space="preserve">见21题 </w:t>
      </w: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以列表形式返回字典</w:t>
      </w:r>
      <w:r>
        <w:t xml:space="preserve"> {‘Alice’: 20, ‘Beth’: 18, ‘Cecil’: 21} 中所有键值对组成的元组。</w:t>
      </w:r>
    </w:p>
    <w:p>
      <w:pPr>
        <w:pStyle w:val="9"/>
        <w:ind w:left="420" w:firstLineChars="0"/>
        <w:rPr>
          <w:b/>
          <w:bCs/>
        </w:rPr>
      </w:pPr>
      <w:r>
        <w:rPr>
          <w:rFonts w:hint="eastAsia"/>
          <w:b/>
          <w:bCs/>
        </w:rPr>
        <w:t>见21题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向字典</w:t>
      </w:r>
      <w:r>
        <w:t xml:space="preserve"> {‘Alice’: 20, ‘Beth’: 18, ‘Cecil’: 21} 中追加 ‘David’:19 键值对，更新Cecil的值为17。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 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'Alice'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'Beth'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'David'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19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17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left="420" w:firstLineChars="0"/>
      </w:pPr>
    </w:p>
    <w:p>
      <w:pPr>
        <w:pStyle w:val="9"/>
        <w:numPr>
          <w:ilvl w:val="254"/>
          <w:numId w:val="0"/>
        </w:numPr>
      </w:pPr>
      <w:r>
        <w:drawing>
          <wp:inline distT="0" distB="0" distL="114300" distR="114300">
            <wp:extent cx="3345180" cy="62484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删除字典</w:t>
      </w:r>
      <w:r>
        <w:t xml:space="preserve"> {‘Alice’: 20, ‘Beth’: 18, ‘Cecil’: 21} 中的Beth键后，清空该字典。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 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'Alice'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'Beth'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del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'Beth'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删除键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Beth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后的字典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a.clear()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505200" cy="8229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t xml:space="preserve"> David 和 Alice 是否在字典 {‘Alice’: 20, ‘Beth’: 18, ‘Cecil’: 21} 中。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 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'Alice'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'Beth'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keys=[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'David'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'Alice'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key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keys: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a.get(key):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"{} 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在字典中，值为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.format(key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a[key]))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(key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不在字典中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346960" cy="914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遍历字典</w:t>
      </w:r>
      <w:r>
        <w:t xml:space="preserve"> {‘Alice’: 20, ‘Beth’: 18, ‘Cecil’: 21}，打印键值对。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 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'Alice'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'Beth'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18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key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a.items():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"key:{} value:{}"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.format(key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val))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 a = dict()，令 b = a，执行 b.update({‘x’:1})， a亦被改变。为何？如何避免？----讲了深COPY和浅COPY再做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a={}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b=a.copy()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b.update({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"x"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})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"a"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"b"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682240" cy="8991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以列表</w:t>
      </w:r>
      <w:r>
        <w:t xml:space="preserve"> [‘A’,‘B’,‘C’,‘D’,‘E’,‘F’,‘G’,‘H’] 中的每一个元素为键，默认值都是0，创建一个字典。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a={}.fromkeys(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 B C D E F G H'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.split()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4831715" cy="731520"/>
            <wp:effectExtent l="0" t="0" r="146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将二维结构</w:t>
      </w:r>
      <w:r>
        <w:t xml:space="preserve"> [[‘a’,1],[‘b’,2]] 和 ((‘x’,3),(‘y’,4)) 转成字典。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b=((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'y'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dict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dict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(b))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1943100" cy="76962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将元组</w:t>
      </w:r>
      <w:r>
        <w:t xml:space="preserve"> (1,2) 和 (3,4) 合并成一个元组。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(a+b)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179320" cy="7010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将空间坐标元组</w:t>
      </w:r>
      <w:r>
        <w:t xml:space="preserve"> (1,2,3) 的三个元素解包对应到变量 x,y,z。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z=(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y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z)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065020" cy="70104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返回元组</w:t>
      </w:r>
      <w:r>
        <w:t xml:space="preserve"> (‘Alice’,‘Beth’,‘Cecil’) 中 ‘Cecil’ 元素的索引号。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'Alice'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'Beth'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(a.index(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065020" cy="67056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返回元组</w:t>
      </w:r>
      <w:r>
        <w:t xml:space="preserve"> (2,5,3,2,4) 中元素 2 的个数。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(a.count(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103120" cy="762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t xml:space="preserve"> ‘Cecil’ 是否在元组 (‘Alice’,‘Beth’,‘Cecil’) 中。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'Alice'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'Beth'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'Cecil'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'Cecil'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"Cecil 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在元组中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"Cecil 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不在元组中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1661160" cy="5486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返回在元组</w:t>
      </w:r>
      <w:r>
        <w:t xml:space="preserve"> (2,5,3,7) 索引号为2的位置插入元素 9 之后的新元组。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a=a[: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]+(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9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)+a[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278380" cy="678180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创建一个空集合，增加</w:t>
      </w:r>
      <w:r>
        <w:t xml:space="preserve"> {‘x’,‘y’,‘z’} 三个元素。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s1=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().union([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'y'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'z'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(s1)</w:t>
      </w:r>
    </w:p>
    <w:p>
      <w:pPr>
        <w:pStyle w:val="9"/>
        <w:ind w:firstLine="0" w:firstLineChars="0"/>
      </w:pPr>
      <w:r>
        <w:drawing>
          <wp:inline distT="0" distB="0" distL="114300" distR="114300">
            <wp:extent cx="2202180" cy="6096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删除集合</w:t>
      </w:r>
      <w:r>
        <w:t xml:space="preserve"> {‘x’,‘y’,‘z’} 中的 ‘z’ 元素，增加元素 ‘w’，然后清空整个集合。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'y'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'z'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s.remove(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'z'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清除元素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z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后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s.clear()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101340" cy="85344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返回集合</w:t>
      </w:r>
      <w:r>
        <w:t xml:space="preserve"> {‘A’,‘D’,‘B’} 中未出现在集合 {‘D’,‘E’,‘C’} 中的元素（差集）。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b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差集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a.difference(b))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交集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a.intersection(b))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并集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a.union(b))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246120" cy="115062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返回两个集合</w:t>
      </w:r>
      <w:r>
        <w:t xml:space="preserve"> {‘A’,‘D’,‘B’} 和 {‘D’,‘E’,‘C’} 的并集。</w:t>
      </w:r>
    </w:p>
    <w:p>
      <w:pPr>
        <w:pStyle w:val="9"/>
        <w:ind w:firstLineChars="0"/>
        <w:rPr>
          <w:b/>
          <w:bCs/>
        </w:rPr>
      </w:pPr>
      <w:r>
        <w:rPr>
          <w:rFonts w:hint="eastAsia"/>
          <w:b/>
          <w:bCs/>
        </w:rPr>
        <w:t>见39题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返回两个集合</w:t>
      </w:r>
      <w:r>
        <w:t xml:space="preserve"> {‘A’,‘D’,‘B’} 和 {‘D’,‘E’,‘C’} 的交集。</w:t>
      </w:r>
    </w:p>
    <w:p>
      <w:pPr>
        <w:pStyle w:val="9"/>
        <w:ind w:firstLineChars="0"/>
        <w:rPr>
          <w:b/>
          <w:bCs/>
        </w:rPr>
      </w:pPr>
      <w:r>
        <w:rPr>
          <w:rFonts w:hint="eastAsia"/>
          <w:b/>
          <w:bCs/>
        </w:rPr>
        <w:t>见39题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返回两个集合</w:t>
      </w:r>
      <w:r>
        <w:t xml:space="preserve"> {‘A’,‘D’,‘B’} 和 {‘D’,‘E’,‘C’} 未重复的元素的集合。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b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pub=a.intersection(b)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两个集合未重复的元素集合为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a.union(b).difference(pub))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886835" cy="678180"/>
            <wp:effectExtent l="0" t="0" r="14605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判断两个集合</w:t>
      </w:r>
      <w:r>
        <w:t xml:space="preserve"> {‘A’,‘D’,‘B’} 和 {‘D’,‘E’,‘C’} 是否有重复元素。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b =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pub=a.intersection(b)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a.intersection(b):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存在交集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pub)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不存在交集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255520" cy="80010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判断集合</w:t>
      </w:r>
      <w:r>
        <w:t xml:space="preserve"> {‘A’,‘C’} 是否是集合 {‘D’,‘C’,‘E’,‘A’} 的子集。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a.union(b)==b: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是子集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不是子集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186940" cy="80772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去除数组</w:t>
      </w:r>
      <w:r>
        <w:t xml:space="preserve"> [1,2,5,2,3,4,5,‘x’,4,‘x’] 中的重复元素。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set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  <w:r>
        <w:drawing>
          <wp:inline distT="0" distB="0" distL="114300" distR="114300">
            <wp:extent cx="2674620" cy="685800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‘abCdEfg’ 的全部大写、全部小写和大下写互换形式。</w:t>
      </w:r>
      <w:r>
        <w:rPr>
          <w:rFonts w:hint="eastAsia"/>
        </w:rPr>
        <w:t xml:space="preserve"> 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'abCdEfg’'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转大写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s.upper())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转小写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s.lower())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大小写互换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s.swapcase())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872740" cy="1005840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判断字符串</w:t>
      </w:r>
      <w:r>
        <w:t xml:space="preserve"> ‘abCdEfg’ 是否首字母大写，字母是否全部小写，字母是否全部大写。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'abCdEfg'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是否首字母大写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s.capitalize()[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]==s[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是否全是小写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s.islower())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是否全部大写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s.isupper())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4481195" cy="1082040"/>
            <wp:effectExtent l="0" t="0" r="146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‘this is python’ 首字母大写以及字符串内每个单词首字母大写形式。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'this is python'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(s.capitalize())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(s.title())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659380" cy="94488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判断字符串</w:t>
      </w:r>
      <w:r>
        <w:t xml:space="preserve"> ‘this is python’ 是否以 ‘this’ 开头，又是否以 ‘python’ 结尾。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'this is python'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以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this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开头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s.startswith(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"this"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以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python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结尾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s.endswith(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"python"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156460" cy="899160"/>
            <wp:effectExtent l="0" t="0" r="762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‘this is python’ 中 ‘is’ 的出现次数。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'this is python'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"is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出现次数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s.count(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'is'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1866900" cy="754380"/>
            <wp:effectExtent l="0" t="0" r="762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‘this is python’ 中 ‘is’ 首次出现和最后一次出现的位置。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'this is python'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首次出现位置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:{} 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最后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1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次出现位置：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.format(s.index(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'is'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s.rindex(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'is'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528060" cy="662940"/>
            <wp:effectExtent l="0" t="0" r="762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将字符串</w:t>
      </w:r>
      <w:r>
        <w:t xml:space="preserve"> ‘this is python’ 切片成3个单词。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'this is python'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(s.split())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451860" cy="601980"/>
            <wp:effectExtent l="0" t="0" r="762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>
        <w:t xml:space="preserve"> ‘blog.csdn.net/xufive/article/details/102946961’ 按路径分隔符切片的结果。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'blog.csdn.net/xufive/article/details/102946961'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(s.split(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'/'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4458335" cy="678180"/>
            <wp:effectExtent l="0" t="0" r="6985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将字符串</w:t>
      </w:r>
      <w:r>
        <w:t xml:space="preserve"> ‘2.72, 5, 7, 3.14’ 以半角逗号切片后，再将各个元素转成浮点型或整形。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'2.72, 5, 7, 3.14'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.split(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','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conv=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lambda 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x: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float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(x)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'.'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(x)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map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(conv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a)))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590800" cy="632460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判断字符串</w:t>
      </w:r>
      <w:r>
        <w:t xml:space="preserve"> ‘adS12K56’ 是否完全为字母数字，是否全为数字，是否全为字母</w:t>
      </w:r>
      <w:r>
        <w:rPr>
          <w:rFonts w:hint="eastAsia"/>
        </w:rPr>
        <w:t>？</w:t>
      </w:r>
      <w:r>
        <w:t xml:space="preserve"> 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'adS12K56'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a.isnumeric():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全是数字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a.isalpha():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全是字母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a.isalnum():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全是字母、数字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1836420" cy="563880"/>
            <wp:effectExtent l="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将字符串</w:t>
      </w:r>
      <w:r>
        <w:t xml:space="preserve"> ‘there is python’ 中的 ‘is’ 替换为 ‘are’。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'there is python'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(s.replace(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'is'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'are'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1661160" cy="62484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清除字符串</w:t>
      </w:r>
      <w:r>
        <w:t xml:space="preserve"> ‘\t python \n’ 左侧、右侧，以及左右两侧的空白字符。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\t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 python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\n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清楚左侧空白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s.lstrip())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清楚右侧空白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s.rstrip())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清楚两侧空白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s.strip())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407920" cy="1120140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将三个全英文字符串（比如，‘</w:t>
      </w:r>
      <w:r>
        <w:t>ok’, ‘hello’, ‘thank you’）分行打印，实现左对齐、右对齐和居中对齐效果。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'ok'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'hello'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'thank you'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l=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左对齐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(i.ljust(l))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'*'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右对齐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(i.rjust(l))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'*'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居中对齐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(i.center(l))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'*'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865120" cy="3772535"/>
            <wp:effectExtent l="0" t="0" r="0" b="69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将三个字符串（比如，‘</w:t>
      </w:r>
      <w:r>
        <w:t>Hello, 我是David’, ‘OK, 好’, ‘很高兴认识你’）分行打印，实现左对齐、右对齐和居中效果。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'Hello, 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我是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David'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 xml:space="preserve">'OK, 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好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很高兴认识你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l=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max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(x)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左对齐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(i.ljust(l))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'*'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右对齐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(i.rjust(l))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'*'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居中对齐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s: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(i.center(l))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'*'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346960" cy="3619500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将三个字符串</w:t>
      </w:r>
      <w:r>
        <w:t xml:space="preserve"> ‘15’, ‘127’, ‘65535’ 左侧补0成同样长度。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'15'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'127'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'65535'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l=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max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([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(x)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s])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(x.rjust(l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'0'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1211580" cy="1158240"/>
            <wp:effectExtent l="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[‘a’,‘b’,‘c’] 中各个元素用’|'连接成一个字符串。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'c'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'|'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.join(a))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1653540" cy="594360"/>
            <wp:effectExtent l="0" t="0" r="762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将字符串</w:t>
      </w:r>
      <w:r>
        <w:t xml:space="preserve"> ‘abc’ 相邻的两个字母之间加上半角逗号，生成新的字符串。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'abc'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j=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，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(j.join(a))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240280" cy="65532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从键盘输入手机号码，输出形如</w:t>
      </w:r>
      <w:r>
        <w:t xml:space="preserve"> ‘Mobile: 186 6677 7788’ 的字符串。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phone=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input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输入手机号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'Mobile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+phone)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072640" cy="830580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从键盘输入年月日时分秒，输出形如</w:t>
      </w:r>
      <w:r>
        <w:t xml:space="preserve"> ‘2019-05-01 12:00:00’ 的字符串。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t># 2019-05-01 12:00:00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dt=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input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年 月 日 时 分 秒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).split()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'-'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.join(dt[: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])+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+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':'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.join(dt[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:]))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667000" cy="800100"/>
            <wp:effectExtent l="0" t="0" r="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给定两个浮点数</w:t>
      </w:r>
      <w:r>
        <w:t xml:space="preserve"> 3.1415926 和 2.7182818，格式化输出字符串 ‘pi = 3.1416, e = 2.7183’。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3.1415926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2.7182818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"pi:{:.4f} e:{:.4f}"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.format(a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247900" cy="640080"/>
            <wp:effectExtent l="0" t="0" r="762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 xml:space="preserve"> 0.00774592 和 356800000 格式化输出为科学计数法字符串。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0.00774592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356800000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"{:e} {:e}"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.format(a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3063240" cy="647700"/>
            <wp:effectExtent l="0" t="0" r="0" b="762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[0,1,2,3.14,‘x’,None,’’,list(),{5}] 中各个元素转为布尔型。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3.14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'x'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,None,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}]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bool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(x)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4747895" cy="800100"/>
            <wp:effectExtent l="0" t="0" r="6985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返回字符</w:t>
      </w:r>
      <w:r>
        <w:t xml:space="preserve"> ‘a’ 和 ‘A’ 的ASCII编码值。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"{}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ASCII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码值为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.format(i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ord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(i)))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232660" cy="967740"/>
            <wp:effectExtent l="0" t="0" r="762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ASCII编码值为 57 和 122 的字符。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57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122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"{}</w:t>
      </w:r>
      <w:r>
        <w:rPr>
          <w:rFonts w:ascii="Arial" w:hAnsi="Arial" w:eastAsia="Consolas" w:cs="Arial"/>
          <w:color w:val="6A8759"/>
          <w:sz w:val="30"/>
          <w:szCs w:val="30"/>
          <w:shd w:val="clear" w:color="auto" w:fill="2B2B2B"/>
        </w:rPr>
        <w:t>在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ASCII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color="auto" w:fill="2B2B2B"/>
        </w:rPr>
        <w:t>码表对应的字符为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.format(i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chr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(i)))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1950720" cy="662940"/>
            <wp:effectExtent l="0" t="0" r="0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将列表</w:t>
      </w:r>
      <w:r>
        <w:t xml:space="preserve"> [3,‘a’,5.2,4,{},9,[]] 中 大于3的整数或浮点数置为1，其余置为0。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5.2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{}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9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[]]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color="auto" w:fill="2B2B2B"/>
        </w:rPr>
        <w:t>convert_num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(x):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1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(x)&gt;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3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float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1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float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(x) &gt;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3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else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map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(convert_num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将二维列表</w:t>
      </w:r>
      <w:r>
        <w:t xml:space="preserve"> [[1], [‘a’,‘b’], [2.3, 4.5, 6.7]] 转为 一维列表。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a=[[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'b'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2.3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4.5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6.7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]]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a=[j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x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a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x]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2621280" cy="67056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将等长的</w:t>
      </w:r>
      <w:r>
        <w:rPr>
          <w:rFonts w:hint="eastAsia"/>
          <w:b/>
          <w:bCs/>
        </w:rPr>
        <w:t>键列表和值列表</w:t>
      </w:r>
      <w:r>
        <w:rPr>
          <w:rFonts w:hint="eastAsia"/>
        </w:rPr>
        <w:t>转为字典。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a=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color="auto" w:fill="2B2B2B"/>
        </w:rPr>
        <w:t>'A B C D 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.split()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len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dic=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dict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zip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(a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color="auto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b))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(dic)</w:t>
      </w: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数字列表求和。</w:t>
      </w:r>
    </w:p>
    <w:p>
      <w:pPr>
        <w:pStyle w:val="4"/>
        <w:widowControl/>
        <w:shd w:val="clear" w:color="auto" w:fill="2B2B2B"/>
        <w:rPr>
          <w:rFonts w:hint="default"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s=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color="auto" w:fill="2B2B2B"/>
        </w:rPr>
        <w:t>10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color="auto" w:fill="2B2B2B"/>
        </w:rPr>
        <w:t>sum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color="auto" w:fill="2B2B2B"/>
        </w:rPr>
        <w:t>(s))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777240" cy="495300"/>
            <wp:effectExtent l="0" t="0" r="0" b="76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AC1D68"/>
    <w:multiLevelType w:val="multilevel"/>
    <w:tmpl w:val="33AC1D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E0"/>
    <w:rsid w:val="000B1147"/>
    <w:rsid w:val="000F3CE1"/>
    <w:rsid w:val="001F75B2"/>
    <w:rsid w:val="00275EAC"/>
    <w:rsid w:val="002862EA"/>
    <w:rsid w:val="003075E0"/>
    <w:rsid w:val="004A6F58"/>
    <w:rsid w:val="00665817"/>
    <w:rsid w:val="008F5AA5"/>
    <w:rsid w:val="00977CF8"/>
    <w:rsid w:val="00EC2FA8"/>
    <w:rsid w:val="01A46A70"/>
    <w:rsid w:val="02544714"/>
    <w:rsid w:val="02637C0B"/>
    <w:rsid w:val="026B0B2B"/>
    <w:rsid w:val="028B210C"/>
    <w:rsid w:val="05611679"/>
    <w:rsid w:val="065470ED"/>
    <w:rsid w:val="08EA0BA8"/>
    <w:rsid w:val="095E6FCF"/>
    <w:rsid w:val="0ABF2183"/>
    <w:rsid w:val="0EA24DDD"/>
    <w:rsid w:val="0F966EF4"/>
    <w:rsid w:val="107C4A62"/>
    <w:rsid w:val="10B515D5"/>
    <w:rsid w:val="1D9873CF"/>
    <w:rsid w:val="1F8539F7"/>
    <w:rsid w:val="2282204F"/>
    <w:rsid w:val="232567FB"/>
    <w:rsid w:val="260427DA"/>
    <w:rsid w:val="2683040C"/>
    <w:rsid w:val="28E63E51"/>
    <w:rsid w:val="28F050D1"/>
    <w:rsid w:val="291163AB"/>
    <w:rsid w:val="2C3951A2"/>
    <w:rsid w:val="2CDA5A02"/>
    <w:rsid w:val="2F294274"/>
    <w:rsid w:val="32804BA5"/>
    <w:rsid w:val="332E0307"/>
    <w:rsid w:val="37A33A45"/>
    <w:rsid w:val="39344701"/>
    <w:rsid w:val="3A351D78"/>
    <w:rsid w:val="3A747ABB"/>
    <w:rsid w:val="3D455C02"/>
    <w:rsid w:val="3E7B2F5D"/>
    <w:rsid w:val="3EAD37B2"/>
    <w:rsid w:val="3EE05F8E"/>
    <w:rsid w:val="41F21F09"/>
    <w:rsid w:val="421A4E15"/>
    <w:rsid w:val="457904BB"/>
    <w:rsid w:val="46A060E4"/>
    <w:rsid w:val="48DD0FE5"/>
    <w:rsid w:val="491B3036"/>
    <w:rsid w:val="4CC63FEC"/>
    <w:rsid w:val="4E4C1566"/>
    <w:rsid w:val="4E9264EC"/>
    <w:rsid w:val="52C63546"/>
    <w:rsid w:val="58B142B9"/>
    <w:rsid w:val="59C925B5"/>
    <w:rsid w:val="5A3C7335"/>
    <w:rsid w:val="5C1E24CE"/>
    <w:rsid w:val="5E1614C1"/>
    <w:rsid w:val="5ED450B5"/>
    <w:rsid w:val="5F536FB4"/>
    <w:rsid w:val="62872322"/>
    <w:rsid w:val="63327129"/>
    <w:rsid w:val="639A6195"/>
    <w:rsid w:val="6BC77141"/>
    <w:rsid w:val="6C4F46C8"/>
    <w:rsid w:val="6F895AC3"/>
    <w:rsid w:val="700E306C"/>
    <w:rsid w:val="70F2229A"/>
    <w:rsid w:val="712F58A3"/>
    <w:rsid w:val="71511B0C"/>
    <w:rsid w:val="75DD67B1"/>
    <w:rsid w:val="78F131B4"/>
    <w:rsid w:val="79F65383"/>
    <w:rsid w:val="7AD57C48"/>
    <w:rsid w:val="7AD713E8"/>
    <w:rsid w:val="7CE3507E"/>
    <w:rsid w:val="7F334FF9"/>
    <w:rsid w:val="7FA6791E"/>
    <w:rsid w:val="7FE6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1354</Words>
  <Characters>7718</Characters>
  <Lines>64</Lines>
  <Paragraphs>18</Paragraphs>
  <TotalTime>0</TotalTime>
  <ScaleCrop>false</ScaleCrop>
  <LinksUpToDate>false</LinksUpToDate>
  <CharactersWithSpaces>9054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2020-02-27T09:08:00Z</dcterms:created>
  <dc:creator>Administrator</dc:creator>
  <cp:lastModifiedBy>李志龙-Luke</cp:lastModifiedBy>
  <dcterms:modified xsi:type="dcterms:W3CDTF">2022-02-23T06:56:17Z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E81EBA0BB21C4F0DB08AFDE2701F86F8</vt:lpwstr>
  </property>
</Properties>
</file>