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Redis</w:t>
      </w:r>
      <w:r>
        <w:rPr/>
        <w:t>安装教程</w:t>
      </w:r>
    </w:p>
    <w:p>
      <w:pPr>
        <w:pStyle w:val="Normal"/>
        <w:numPr>
          <w:ilvl w:val="0"/>
          <w:numId w:val="1"/>
        </w:numPr>
        <w:rPr/>
      </w:pPr>
      <w:r>
        <w:rPr/>
        <w:t>sudo mkdir /usr/lib/redis</w:t>
      </w:r>
    </w:p>
    <w:p>
      <w:pPr>
        <w:pStyle w:val="Normal"/>
        <w:numPr>
          <w:ilvl w:val="0"/>
          <w:numId w:val="1"/>
        </w:numPr>
        <w:rPr/>
      </w:pPr>
      <w:r>
        <w:rPr/>
        <w:t>sudo tar -zxvf /home/upsmart/</w:t>
      </w:r>
      <w:r>
        <w:rPr/>
        <w:t>下载</w:t>
      </w:r>
      <w:r>
        <w:rPr/>
        <w:t>/redis-3.2.6.tar.gz -C /usr/lib/redis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/>
        <w:t>cd /usr/lib/redis/redis-3.2.6/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/>
        <w:t>sudo make/</w:t>
      </w:r>
      <w:r>
        <w:rPr/>
        <w:t>sudo make install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/>
        <w:t>配置：</w:t>
      </w:r>
      <w:r>
        <w:rPr/>
        <w:t>a.sudo mkdir /etc/redis</w:t>
      </w:r>
    </w:p>
    <w:p>
      <w:pPr>
        <w:pStyle w:val="Normal"/>
        <w:widowControl w:val="false"/>
        <w:ind w:left="420" w:right="0" w:firstLine="420"/>
        <w:jc w:val="both"/>
        <w:rPr/>
      </w:pPr>
      <w:r>
        <w:rPr/>
        <w:t xml:space="preserve"> </w:t>
      </w:r>
      <w:r>
        <w:rPr/>
        <w:t>b.sudo mv /usr/lib/redis/redis-3.2.6/redis.conf /etc/redis</w:t>
      </w:r>
    </w:p>
    <w:p>
      <w:pPr>
        <w:pStyle w:val="Normal"/>
        <w:widowControl w:val="false"/>
        <w:ind w:left="420" w:right="0" w:firstLine="420"/>
        <w:jc w:val="both"/>
        <w:rPr/>
      </w:pPr>
      <w:r>
        <w:rPr/>
        <w:t xml:space="preserve"> </w:t>
      </w:r>
      <w:r>
        <w:rPr/>
        <w:t>c.sudo gedit /etc/redis/redis.conf</w:t>
      </w:r>
    </w:p>
    <w:p>
      <w:pPr>
        <w:pStyle w:val="Normal"/>
        <w:keepNext/>
        <w:keepLines w:val="false"/>
        <w:widowControl/>
        <w:jc w:val="left"/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val="en-US" w:eastAsia="zh-CN" w:bidi="ar"/>
        </w:rPr>
      </w:pPr>
      <w:r>
        <w:rPr/>
        <w:t>修改：</w:t>
      </w:r>
      <w:r>
        <w:rPr/>
        <w:t>A.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color w:val="880000"/>
          <w:spacing w:val="0"/>
          <w:sz w:val="21"/>
          <w:szCs w:val="21"/>
          <w:lang w:val="en-US" w:eastAsia="zh-CN" w:bidi="ar"/>
        </w:rPr>
        <w:t>#</w:t>
      </w:r>
      <w:r>
        <w:rPr>
          <w:rFonts w:ascii="Source Code Pro" w:hAnsi="Source Code Pro" w:cs="Source Code Pro" w:eastAsia="Source Code Pro"/>
          <w:b w:val="false"/>
          <w:i w:val="false"/>
          <w:caps w:val="false"/>
          <w:smallCaps w:val="false"/>
          <w:color w:val="880000"/>
          <w:spacing w:val="0"/>
          <w:sz w:val="21"/>
          <w:szCs w:val="21"/>
          <w:lang w:val="en-US" w:eastAsia="zh-CN" w:bidi="ar"/>
        </w:rPr>
        <w:t>取消注释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color w:val="880000"/>
          <w:spacing w:val="0"/>
          <w:sz w:val="21"/>
          <w:szCs w:val="21"/>
          <w:lang w:val="en-US" w:eastAsia="zh-CN" w:bidi="ar"/>
        </w:rPr>
        <w:t>requirepass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val="en-US" w:eastAsia="zh-CN" w:bidi="ar"/>
        </w:rPr>
        <w:t xml:space="preserve"> requirepass redis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B.</w:t>
      </w:r>
      <w:r>
        <w:rPr>
          <w:lang w:val="en-US" w:eastAsia="zh-CN"/>
        </w:rPr>
        <w:t>#</w:t>
      </w:r>
      <w:r>
        <w:rPr>
          <w:lang w:val="en-US" w:eastAsia="zh-CN"/>
        </w:rPr>
        <w:t>注释</w:t>
      </w:r>
      <w:r>
        <w:rPr>
          <w:lang w:val="en-US" w:eastAsia="zh-CN"/>
        </w:rPr>
        <w:t>bind #bind 127.0.0.1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lang w:eastAsia="zh-CN"/>
        </w:rPr>
      </w:pPr>
      <w:r>
        <w:rPr>
          <w:lang w:eastAsia="zh-CN"/>
        </w:rPr>
        <w:t>验证：</w:t>
      </w:r>
      <w:r>
        <w:rPr>
          <w:lang w:eastAsia="zh-CN"/>
        </w:rPr>
        <w:t>1. redis-server /etc/redis/redis.conf</w:t>
      </w:r>
    </w:p>
    <w:p>
      <w:pPr>
        <w:pStyle w:val="Normal"/>
        <w:widowControl w:val="false"/>
        <w:numPr>
          <w:ilvl w:val="0"/>
          <w:numId w:val="2"/>
        </w:numPr>
        <w:ind w:left="720" w:right="0" w:hanging="360"/>
        <w:jc w:val="both"/>
        <w:rPr>
          <w:lang w:eastAsia="zh-CN"/>
        </w:rPr>
      </w:pPr>
      <w:r>
        <w:rPr>
          <w:lang w:eastAsia="zh-CN"/>
        </w:rPr>
        <w:t>redis-cli -h 127.0.0.1 -p 6379 -a "123"</w:t>
      </w:r>
    </w:p>
    <w:p>
      <w:pPr>
        <w:pStyle w:val="Normal"/>
        <w:widowControl w:val="false"/>
        <w:jc w:val="both"/>
        <w:rPr/>
      </w:pPr>
      <w:r>
        <w:rPr/>
        <w:drawing>
          <wp:inline distT="0" distB="0" distL="114300" distR="114300">
            <wp:extent cx="5266690" cy="4953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numPr>
          <w:ilvl w:val="0"/>
          <w:numId w:val="2"/>
        </w:numPr>
        <w:ind w:left="720" w:right="0" w:hanging="360"/>
        <w:jc w:val="left"/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</w:pPr>
      <w:r>
        <w:rPr>
          <w:rFonts w:eastAsia="宋体"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quit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：关闭连接（</w:t>
      </w:r>
      <w:r>
        <w:rPr>
          <w:rFonts w:eastAsia="宋体"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connection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）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ind w:left="720" w:right="0" w:hanging="360"/>
        <w:jc w:val="left"/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>服务器关闭命令：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>redis-cli -h 127.0.0.1 -p 6379 -a "123" shutdown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jc w:val="left"/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>问题：拒绝链接</w:t>
      </w:r>
    </w:p>
    <w:p>
      <w:pPr>
        <w:pStyle w:val="Normal"/>
        <w:keepNext/>
        <w:keepLines w:val="false"/>
        <w:widowControl/>
        <w:jc w:val="left"/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>a.telnet 192.168.199.103</w:t>
      </w:r>
    </w:p>
    <w:p>
      <w:pPr>
        <w:pStyle w:val="Normal"/>
        <w:keepNext/>
        <w:keepLines w:val="false"/>
        <w:widowControl/>
        <w:jc w:val="left"/>
        <w:rPr/>
      </w:pPr>
      <w:r>
        <w:rPr/>
        <w:drawing>
          <wp:inline distT="0" distB="0" distL="114300" distR="114300">
            <wp:extent cx="5190490" cy="4667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jc w:val="left"/>
        <w:rPr>
          <w:lang w:eastAsia="zh-CN"/>
        </w:rPr>
      </w:pPr>
      <w:r>
        <w:rPr>
          <w:lang w:eastAsia="zh-CN"/>
        </w:rPr>
        <w:t>b.</w:t>
      </w:r>
      <w:r>
        <w:rPr>
          <w:lang w:eastAsia="zh-CN"/>
        </w:rPr>
        <w:t>解决</w:t>
      </w:r>
    </w:p>
    <w:p>
      <w:pPr>
        <w:pStyle w:val="Normal"/>
        <w:keepNext/>
        <w:keepLines w:val="false"/>
        <w:widowControl/>
        <w:jc w:val="left"/>
        <w:rPr>
          <w:lang w:eastAsia="zh-CN"/>
        </w:rPr>
      </w:pPr>
      <w:r>
        <w:rPr>
          <w:lang w:eastAsia="zh-CN"/>
        </w:rPr>
        <w:t>参考：</w:t>
      </w:r>
      <w:r>
        <w:rPr>
          <w:lang w:eastAsia="zh-CN"/>
        </w:rPr>
        <w:t>http://www.linuxdiyf.com/linux/17355.html</w:t>
      </w:r>
      <w:r>
        <w:rPr>
          <w:lang w:eastAsia="zh-CN"/>
        </w:rPr>
        <w:t>（此处存疑</w:t>
      </w:r>
      <w:bookmarkStart w:id="0" w:name="_GoBack"/>
      <w:bookmarkEnd w:id="0"/>
      <w:r>
        <w:rPr>
          <w:lang w:eastAsia="zh-CN"/>
        </w:rPr>
        <w:t>）</w:t>
      </w:r>
    </w:p>
    <w:p>
      <w:pPr>
        <w:pStyle w:val="Normal"/>
        <w:widowControl w:val="false"/>
        <w:jc w:val="both"/>
        <w:rPr/>
      </w:pPr>
      <w:r>
        <w:rPr/>
        <w:t>参考资料：</w:t>
      </w:r>
    </w:p>
    <w:p>
      <w:pPr>
        <w:pStyle w:val="Normal"/>
        <w:widowControl w:val="false"/>
        <w:jc w:val="both"/>
        <w:rPr/>
      </w:pPr>
      <w:r>
        <w:rPr/>
        <w:t>1</w:t>
      </w:r>
      <w:r>
        <w:rPr/>
        <w:t>、</w:t>
      </w:r>
      <w:bookmarkStart w:id="1" w:name="__DdeLink__123_352785114"/>
      <w:r>
        <w:rPr/>
        <w:t>http://jingyan.baidu.com/article/bad08e1ee14ae409c85121cf.html</w:t>
      </w:r>
      <w:bookmarkEnd w:id="1"/>
      <w:r>
        <w:rPr/>
        <w:t>（安装）</w:t>
      </w:r>
    </w:p>
    <w:p>
      <w:pPr>
        <w:pStyle w:val="Normal"/>
        <w:widowControl w:val="false"/>
        <w:jc w:val="both"/>
        <w:rPr/>
      </w:pPr>
      <w:r>
        <w:rPr/>
        <w:t>2</w:t>
      </w:r>
      <w:r>
        <w:rPr/>
        <w:t>、</w:t>
      </w:r>
      <w:r>
        <w:rPr/>
        <w:t>http://www.linuxidc.com/Linux/2014-05/101544.htm</w:t>
      </w:r>
      <w:r>
        <w:rPr/>
        <w:t>（安装及配置）</w:t>
      </w:r>
    </w:p>
    <w:p>
      <w:pPr>
        <w:pStyle w:val="Normal"/>
        <w:widowControl w:val="false"/>
        <w:jc w:val="both"/>
        <w:rPr/>
      </w:pPr>
      <w:r>
        <w:rPr/>
        <w:t>3</w:t>
      </w:r>
      <w:r>
        <w:rPr/>
        <w:t>、</w:t>
      </w:r>
      <w:hyperlink r:id="rId4">
        <w:r>
          <w:rPr>
            <w:rStyle w:val="Internet"/>
          </w:rPr>
          <w:t>http://blog.csdn.net/u010286751/article/details/48924635</w:t>
        </w:r>
      </w:hyperlink>
      <w:r>
        <w:rPr/>
        <w:t>（配置）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集群配置：</w:t>
      </w:r>
    </w:p>
    <w:p>
      <w:pPr>
        <w:pStyle w:val="Normal"/>
        <w:widowControl w:val="false"/>
        <w:jc w:val="both"/>
        <w:rPr/>
      </w:pPr>
      <w:r>
        <w:rPr/>
        <w:t>参考资料：</w:t>
      </w:r>
    </w:p>
    <w:p>
      <w:pPr>
        <w:pStyle w:val="Normal"/>
        <w:widowControl w:val="false"/>
        <w:jc w:val="both"/>
        <w:rPr>
          <w:rStyle w:val="Internet"/>
        </w:rPr>
      </w:pPr>
      <w:r>
        <w:rPr/>
        <w:t>1</w:t>
      </w:r>
      <w:r>
        <w:rPr/>
        <w:t>、</w:t>
      </w:r>
      <w:hyperlink r:id="rId5">
        <w:r>
          <w:rPr>
            <w:rStyle w:val="Internet"/>
          </w:rPr>
          <w:t>http://www.cnblogs.com/wuxl360/p/5920330.html</w:t>
        </w:r>
      </w:hyperlink>
    </w:p>
    <w:p>
      <w:pPr>
        <w:pStyle w:val="Normal"/>
        <w:widowControl w:val="false"/>
        <w:jc w:val="both"/>
        <w:rPr/>
      </w:pPr>
      <w:r>
        <w:rPr/>
        <w:t>a. sudo -s</w:t>
      </w:r>
      <w:r>
        <w:rPr/>
        <w:t>获取管理员权限</w:t>
      </w:r>
    </w:p>
    <w:p>
      <w:pPr>
        <w:pStyle w:val="Normal"/>
        <w:widowControl w:val="false"/>
        <w:jc w:val="both"/>
        <w:rPr/>
      </w:pPr>
      <w:r>
        <w:rPr/>
        <w:t>b.cd /usr/lib/redis/redis-3.2.6</w:t>
      </w:r>
    </w:p>
    <w:p>
      <w:pPr>
        <w:pStyle w:val="Normal"/>
        <w:widowControl w:val="false"/>
        <w:jc w:val="both"/>
        <w:rPr/>
      </w:pPr>
      <w:r>
        <w:rPr/>
        <w:t>c.mkdir redis_cluster</w:t>
      </w:r>
    </w:p>
    <w:p>
      <w:pPr>
        <w:pStyle w:val="Normal"/>
        <w:widowControl w:val="false"/>
        <w:jc w:val="both"/>
        <w:rPr/>
      </w:pPr>
      <w:r>
        <w:rPr/>
        <w:t>d.cd redis_cluster/</w:t>
      </w:r>
    </w:p>
    <w:p>
      <w:pPr>
        <w:pStyle w:val="Normal"/>
        <w:widowControl w:val="false"/>
        <w:jc w:val="both"/>
        <w:rPr/>
      </w:pPr>
      <w:r>
        <w:rPr/>
        <w:t>e.mkdir 7000 7001 7002</w:t>
      </w:r>
    </w:p>
    <w:p>
      <w:pPr>
        <w:pStyle w:val="Normal"/>
        <w:widowControl w:val="false"/>
        <w:jc w:val="both"/>
        <w:rPr/>
      </w:pPr>
      <w:r>
        <w:rPr/>
        <w:t>f. cp /etc/redis/redis.conf 7000</w:t>
      </w:r>
    </w:p>
    <w:p>
      <w:pPr>
        <w:pStyle w:val="Normal"/>
        <w:widowControl w:val="false"/>
        <w:jc w:val="both"/>
        <w:rPr/>
      </w:pPr>
      <w:r>
        <w:rPr/>
        <w:t>g.  gedit 7000/redis.conf</w:t>
      </w:r>
    </w:p>
    <w:p>
      <w:pPr>
        <w:pStyle w:val="Normal"/>
        <w:widowControl w:val="false"/>
        <w:jc w:val="both"/>
        <w:rPr/>
      </w:pPr>
      <w:r>
        <w:rPr/>
        <w:t>修改如下：</w:t>
      </w:r>
    </w:p>
    <w:p>
      <w:pPr>
        <w:pStyle w:val="Normal"/>
        <w:widowControl w:val="false"/>
        <w:jc w:val="both"/>
        <w:rPr/>
      </w:pPr>
      <w:r>
        <w:rPr/>
        <w:t>port  7000                                        //</w:t>
      </w:r>
      <w:r>
        <w:rPr/>
        <w:t>端口</w:t>
      </w:r>
      <w:r>
        <w:rPr/>
        <w:t xml:space="preserve">7000,7002,7003        </w:t>
      </w:r>
    </w:p>
    <w:p>
      <w:pPr>
        <w:pStyle w:val="Normal"/>
        <w:widowControl w:val="false"/>
        <w:jc w:val="both"/>
        <w:rPr/>
      </w:pPr>
      <w:r>
        <w:rPr/>
        <w:t xml:space="preserve">bind </w:t>
      </w:r>
      <w:r>
        <w:rPr/>
        <w:t>本机</w:t>
      </w:r>
      <w:r>
        <w:rPr/>
        <w:t>ip                                       //</w:t>
      </w:r>
      <w:r>
        <w:rPr/>
        <w:t>默认</w:t>
      </w:r>
      <w:r>
        <w:rPr/>
        <w:t>ip</w:t>
      </w:r>
      <w:r>
        <w:rPr/>
        <w:t>为</w:t>
      </w:r>
      <w:r>
        <w:rPr/>
        <w:t xml:space="preserve">127.0.0.1 </w:t>
      </w:r>
      <w:r>
        <w:rPr/>
        <w:t>需要改为其他节点机器可访问的</w:t>
      </w:r>
      <w:r>
        <w:rPr/>
        <w:t xml:space="preserve">ip </w:t>
      </w:r>
      <w:r>
        <w:rPr/>
        <w:t>否则创建集群时无法访问对应的端口，无法创建集群</w:t>
      </w:r>
    </w:p>
    <w:p>
      <w:pPr>
        <w:pStyle w:val="Normal"/>
        <w:widowControl w:val="false"/>
        <w:jc w:val="both"/>
        <w:rPr/>
      </w:pPr>
      <w:r>
        <w:rPr/>
        <w:t>daemonize    yes                               //redis</w:t>
      </w:r>
      <w:r>
        <w:rPr/>
        <w:t>后台运行</w:t>
      </w:r>
    </w:p>
    <w:p>
      <w:pPr>
        <w:pStyle w:val="Normal"/>
        <w:widowControl w:val="false"/>
        <w:jc w:val="both"/>
        <w:rPr/>
      </w:pPr>
      <w:r>
        <w:rPr/>
        <w:t>pidfile  /var/run/redis_7000.pid          //pidfile</w:t>
      </w:r>
      <w:r>
        <w:rPr/>
        <w:t>文件对应</w:t>
      </w:r>
      <w:r>
        <w:rPr/>
        <w:t>7000,7001,7002</w:t>
      </w:r>
    </w:p>
    <w:p>
      <w:pPr>
        <w:pStyle w:val="Normal"/>
        <w:widowControl w:val="false"/>
        <w:jc w:val="both"/>
        <w:rPr/>
      </w:pPr>
      <w:r>
        <w:rPr/>
        <w:t>cluster-enabled  yes                           //</w:t>
      </w:r>
      <w:r>
        <w:rPr/>
        <w:t>开启集群  把注释</w:t>
      </w:r>
      <w:r>
        <w:rPr/>
        <w:t>#</w:t>
      </w:r>
      <w:r>
        <w:rPr/>
        <w:t>去掉</w:t>
      </w:r>
    </w:p>
    <w:p>
      <w:pPr>
        <w:pStyle w:val="Normal"/>
        <w:widowControl w:val="false"/>
        <w:jc w:val="both"/>
        <w:rPr/>
      </w:pPr>
      <w:r>
        <w:rPr/>
        <w:t>cluster-config-file  nodes_7000.conf   //</w:t>
      </w:r>
      <w:r>
        <w:rPr/>
        <w:t xml:space="preserve">集群的配置  配置文件首次启动自动生成 </w:t>
      </w:r>
      <w:r>
        <w:rPr/>
        <w:t>7000,7001,7002</w:t>
      </w:r>
    </w:p>
    <w:p>
      <w:pPr>
        <w:pStyle w:val="Normal"/>
        <w:widowControl w:val="false"/>
        <w:jc w:val="both"/>
        <w:rPr/>
      </w:pPr>
      <w:r>
        <w:rPr/>
        <w:t>cluster-node-timeout  15000                //</w:t>
      </w:r>
      <w:r>
        <w:rPr/>
        <w:t>请求超时  默认</w:t>
      </w:r>
      <w:r>
        <w:rPr/>
        <w:t>15</w:t>
      </w:r>
      <w:r>
        <w:rPr/>
        <w:t>秒，可自行设置</w:t>
      </w:r>
    </w:p>
    <w:p>
      <w:pPr>
        <w:pStyle w:val="Normal"/>
        <w:widowControl w:val="false"/>
        <w:jc w:val="both"/>
        <w:rPr/>
      </w:pPr>
      <w:r>
        <w:rPr/>
        <w:t>appendonly  yes                           //aof</w:t>
      </w:r>
      <w:r>
        <w:rPr/>
        <w:t>日志开启  有需要就开启，它会每次写操作都记录一条日志</w:t>
      </w:r>
    </w:p>
    <w:p>
      <w:pPr>
        <w:pStyle w:val="Normal"/>
        <w:widowControl w:val="false"/>
        <w:jc w:val="both"/>
        <w:rPr/>
      </w:pPr>
      <w:r>
        <w:rPr/>
        <w:t>h.redis-server /usr/lib/redis/redis-3.2.6/redis_cluster/7002/redis.conf</w:t>
      </w:r>
    </w:p>
    <w:p>
      <w:pPr>
        <w:pStyle w:val="Style19"/>
        <w:widowControl w:val="false"/>
        <w:jc w:val="both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ps -ef | grep redis</w:t>
      </w:r>
    </w:p>
    <w:p>
      <w:pPr>
        <w:pStyle w:val="Style19"/>
        <w:widowControl w:val="false"/>
        <w:jc w:val="both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netstat -tnlp | grep redis</w:t>
      </w:r>
    </w:p>
    <w:p>
      <w:pPr>
        <w:pStyle w:val="Normal"/>
        <w:widowControl w:val="false"/>
        <w:jc w:val="both"/>
        <w:rPr>
          <w:rStyle w:val="Internet"/>
        </w:rPr>
      </w:pPr>
      <w:r>
        <w:rPr/>
        <w:t>参考文献：</w:t>
      </w:r>
      <w:hyperlink r:id="rId6">
        <w:r>
          <w:rPr>
            <w:rStyle w:val="Internet"/>
          </w:rPr>
          <w:t>http://blog.csdn.net/jthink_/article/details/50373959</w:t>
        </w:r>
      </w:hyperlink>
    </w:p>
    <w:p>
      <w:pPr>
        <w:pStyle w:val="Normal"/>
        <w:widowControl w:val="false"/>
        <w:jc w:val="both"/>
        <w:rPr/>
      </w:pPr>
      <w:r>
        <w:rPr/>
        <w:t>I. cd /usr/lib/redis/redis-3.2.6/src/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./redis-trib.rb create --replicas 1 192.168.199.103:7000 192.168.199.103:7001 192.168.199.103:7002 192.168.199.107:7003 192.168.199.107:7004 192.168.199.107:7005</w:t>
      </w:r>
    </w:p>
    <w:p>
      <w:pPr>
        <w:pStyle w:val="Normal"/>
        <w:widowControl w:val="false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7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blog.csdn.net/u010286751/article/details/48924635" TargetMode="External"/><Relationship Id="rId5" Type="http://schemas.openxmlformats.org/officeDocument/2006/relationships/hyperlink" Target="http://www.cnblogs.com/wuxl360/p/5920330.html" TargetMode="External"/><Relationship Id="rId6" Type="http://schemas.openxmlformats.org/officeDocument/2006/relationships/hyperlink" Target="http://blog.csdn.net/jthink_/article/details/50373959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2017-01-02T17:19:00Z</dcterms:created>
  <dc:creator>upsmart</dc:creator>
  <dc:language>zh-CN</dc:language>
  <cp:lastModifiedBy>upsmart</cp:lastModifiedBy>
  <dcterms:modified xsi:type="dcterms:W3CDTF">2017-01-03T13:02:26Z</dcterms:modified>
  <cp:revision>0</cp:revision>
</cp:coreProperties>
</file>