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97A59" w:rsidP="00B97A59">
      <w:pPr>
        <w:pStyle w:val="Title"/>
      </w:pPr>
      <w:r>
        <w:t>Linux</w:t>
      </w:r>
      <w:r>
        <w:rPr>
          <w:rFonts w:hint="eastAsia"/>
        </w:rPr>
        <w:t>运维故障排查</w:t>
      </w:r>
    </w:p>
    <w:p w:rsidR="00B97A59" w:rsidRDefault="00F07E9F" w:rsidP="00B97A59">
      <w:r>
        <w:t>L</w:t>
      </w:r>
      <w:r>
        <w:rPr>
          <w:rFonts w:hint="eastAsia"/>
        </w:rPr>
        <w:t>inux系统故障解决方法：</w:t>
      </w:r>
      <w:r w:rsidR="005856E3">
        <w:rPr>
          <w:rFonts w:hint="eastAsia"/>
        </w:rPr>
        <w:t>重视报错提示信息-&gt;查阅日志文件(系统日志文件/</w:t>
      </w:r>
      <w:proofErr w:type="spellStart"/>
      <w:r w:rsidR="005856E3">
        <w:rPr>
          <w:rFonts w:hint="eastAsia"/>
        </w:rPr>
        <w:t>var</w:t>
      </w:r>
      <w:proofErr w:type="spellEnd"/>
      <w:r w:rsidR="005856E3">
        <w:rPr>
          <w:rFonts w:hint="eastAsia"/>
        </w:rPr>
        <w:t>/log,和程序日志)-&gt;</w:t>
      </w:r>
      <w:r>
        <w:rPr>
          <w:rFonts w:hint="eastAsia"/>
        </w:rPr>
        <w:t>分析和定位问题</w:t>
      </w:r>
      <w:r w:rsidR="005856E3">
        <w:rPr>
          <w:rFonts w:hint="eastAsia"/>
        </w:rPr>
        <w:t>-&gt;</w:t>
      </w:r>
      <w:r>
        <w:rPr>
          <w:rFonts w:hint="eastAsia"/>
        </w:rPr>
        <w:t>解决问题</w:t>
      </w:r>
    </w:p>
    <w:p w:rsidR="00F07E9F" w:rsidRDefault="00F07E9F" w:rsidP="00B97A59">
      <w:r>
        <w:t>L</w:t>
      </w:r>
      <w:r>
        <w:rPr>
          <w:rFonts w:hint="eastAsia"/>
        </w:rPr>
        <w:t>inux系统无法启动：通过单用户修复(如root密码忘记了，磁盘坏了或者、/etc/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配置错误等问题)。如果单用户都不行，就只能使用关盘修复。</w:t>
      </w:r>
    </w:p>
    <w:p w:rsidR="00F07E9F" w:rsidRDefault="00F07E9F" w:rsidP="00F07E9F">
      <w:pPr>
        <w:pStyle w:val="Heading1"/>
      </w:pPr>
      <w:r>
        <w:rPr>
          <w:rFonts w:hint="eastAsia"/>
        </w:rPr>
        <w:t>网络故障修复</w:t>
      </w:r>
    </w:p>
    <w:p w:rsidR="00F07E9F" w:rsidRDefault="00736D22" w:rsidP="00736D22">
      <w:pPr>
        <w:pStyle w:val="Heading2"/>
      </w:pPr>
      <w:r>
        <w:rPr>
          <w:rFonts w:hint="eastAsia"/>
        </w:rPr>
        <w:t>检查网络硬件问题</w:t>
      </w:r>
    </w:p>
    <w:p w:rsidR="00736D22" w:rsidRPr="00736D22" w:rsidRDefault="00E43778" w:rsidP="00E43778">
      <w:pPr>
        <w:ind w:firstLine="360"/>
      </w:pPr>
      <w:r>
        <w:rPr>
          <w:rFonts w:hint="eastAsia"/>
        </w:rPr>
        <w:t>检查网络故障，首先要排除网络硬件设备是否存在问题，比如网线，网卡集线器，路由器，交换机等是否正常工作。</w:t>
      </w:r>
    </w:p>
    <w:p w:rsidR="00736D22" w:rsidRDefault="00736D22" w:rsidP="00736D22">
      <w:pPr>
        <w:pStyle w:val="Heading2"/>
      </w:pPr>
      <w:r>
        <w:rPr>
          <w:rFonts w:hint="eastAsia"/>
        </w:rPr>
        <w:t>检查网卡是否正常工作</w:t>
      </w:r>
    </w:p>
    <w:p w:rsidR="00736D22" w:rsidRDefault="00BE46DF" w:rsidP="00736D22">
      <w:r>
        <w:rPr>
          <w:rFonts w:hint="eastAsia"/>
        </w:rPr>
        <w:t>通过</w:t>
      </w:r>
      <w:proofErr w:type="spellStart"/>
      <w:r>
        <w:rPr>
          <w:rFonts w:hint="eastAsia"/>
        </w:rPr>
        <w:t>lsmod,ifconfig</w:t>
      </w:r>
      <w:proofErr w:type="spellEnd"/>
      <w:r>
        <w:rPr>
          <w:rFonts w:hint="eastAsia"/>
        </w:rPr>
        <w:t>命令检查网卡是否正常加载，如果通过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可以显示网卡接口的配置信息说明网卡驱动程序检测到网络设备，网卡加载正常。通过route检查路由器是否设置正确。</w:t>
      </w:r>
    </w:p>
    <w:p w:rsidR="00BE46DF" w:rsidRPr="00736D22" w:rsidRDefault="00BE46DF" w:rsidP="00736D22">
      <w:r>
        <w:rPr>
          <w:rFonts w:hint="eastAsia"/>
          <w:noProof/>
        </w:rPr>
        <w:drawing>
          <wp:inline distT="0" distB="0" distL="0" distR="0">
            <wp:extent cx="5476875" cy="1752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22" w:rsidRDefault="00736D22" w:rsidP="00736D22">
      <w:pPr>
        <w:pStyle w:val="Heading2"/>
      </w:pPr>
      <w:r>
        <w:rPr>
          <w:rFonts w:hint="eastAsia"/>
        </w:rPr>
        <w:t>检查</w:t>
      </w:r>
      <w:r>
        <w:rPr>
          <w:rFonts w:hint="eastAsia"/>
        </w:rPr>
        <w:t>DNS</w:t>
      </w:r>
      <w:r>
        <w:rPr>
          <w:rFonts w:hint="eastAsia"/>
        </w:rPr>
        <w:t>解析文件是否设置正确</w:t>
      </w:r>
    </w:p>
    <w:p w:rsidR="00736D22" w:rsidRDefault="00BE46DF" w:rsidP="00736D22">
      <w:r>
        <w:rPr>
          <w:rFonts w:hint="eastAsia"/>
        </w:rPr>
        <w:t>在Linux系统中有两个文件用来指定系统到哪里寻找相关解析域名的库：分别是文件/etc/</w:t>
      </w:r>
      <w:proofErr w:type="spellStart"/>
      <w:r>
        <w:rPr>
          <w:rFonts w:hint="eastAsia"/>
        </w:rPr>
        <w:t>host.conf</w:t>
      </w:r>
      <w:proofErr w:type="spellEnd"/>
      <w:r>
        <w:rPr>
          <w:rFonts w:hint="eastAsia"/>
        </w:rPr>
        <w:t>和/etc/</w:t>
      </w:r>
      <w:proofErr w:type="spellStart"/>
      <w:r>
        <w:rPr>
          <w:rFonts w:hint="eastAsia"/>
        </w:rPr>
        <w:t>nsswitch.conf</w:t>
      </w:r>
      <w:proofErr w:type="spellEnd"/>
      <w:r>
        <w:rPr>
          <w:rFonts w:hint="eastAsia"/>
        </w:rPr>
        <w:t>文件用于指定系统如何解析主机名，Linux通过域名解析库来获取主机名对应的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BE46DF" w:rsidRDefault="00BE46DF" w:rsidP="00736D22">
      <w:r>
        <w:rPr>
          <w:rFonts w:hint="eastAsia"/>
        </w:rPr>
        <w:t>/</w:t>
      </w:r>
      <w:r w:rsidRPr="00BE46DF">
        <w:t>etc/</w:t>
      </w:r>
      <w:proofErr w:type="spellStart"/>
      <w:r w:rsidRPr="00BE46DF">
        <w:t>host.conf</w:t>
      </w:r>
      <w:proofErr w:type="spellEnd"/>
      <w:r w:rsidRPr="00BE46DF">
        <w:t xml:space="preserve"> 文件指定如何解析主机名，Linux 通过解析器库来获得主机名对应的IP</w:t>
      </w:r>
      <w:r>
        <w:rPr>
          <w:rFonts w:hint="eastAsia"/>
        </w:rPr>
        <w:t>: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E46DF" w:rsidTr="00BE46DF">
        <w:tc>
          <w:tcPr>
            <w:tcW w:w="8388" w:type="dxa"/>
          </w:tcPr>
          <w:p w:rsidR="00BE46DF" w:rsidRDefault="00BE46DF" w:rsidP="00BE46DF">
            <w:pPr>
              <w:pStyle w:val="NormalWeb"/>
              <w:shd w:val="clear" w:color="auto" w:fill="FFFFFF"/>
              <w:spacing w:before="0" w:beforeAutospacing="0" w:after="0" w:afterAutospacing="0" w:line="420" w:lineRule="atLeast"/>
              <w:rPr>
                <w:rFonts w:ascii="宋体" w:eastAsia="宋体" w:hAnsi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333333"/>
                <w:sz w:val="21"/>
                <w:szCs w:val="21"/>
              </w:rPr>
              <w:lastRenderedPageBreak/>
              <w:t>order hosts bind</w:t>
            </w:r>
          </w:p>
          <w:p w:rsidR="00BE46DF" w:rsidRPr="00BE46DF" w:rsidRDefault="00BE46DF" w:rsidP="00BE46DF">
            <w:pPr>
              <w:pStyle w:val="NormalWeb"/>
              <w:shd w:val="clear" w:color="auto" w:fill="FFFFFF"/>
              <w:spacing w:before="0" w:beforeAutospacing="0" w:after="0" w:afterAutospacing="0" w:line="420" w:lineRule="atLeast"/>
              <w:rPr>
                <w:rFonts w:ascii="宋体" w:eastAsia="宋体" w:hAnsi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333333"/>
                <w:sz w:val="21"/>
                <w:szCs w:val="21"/>
              </w:rPr>
              <w:t>multi on</w:t>
            </w:r>
          </w:p>
        </w:tc>
      </w:tr>
    </w:tbl>
    <w:p w:rsidR="00BE46DF" w:rsidRDefault="00BE46DF" w:rsidP="00BE46DF">
      <w:pPr>
        <w:ind w:left="0"/>
      </w:pPr>
    </w:p>
    <w:p w:rsidR="00BE46DF" w:rsidRDefault="005C5BDC" w:rsidP="00BE46DF">
      <w:pPr>
        <w:pStyle w:val="ListParagraph"/>
        <w:numPr>
          <w:ilvl w:val="0"/>
          <w:numId w:val="16"/>
        </w:numPr>
      </w:pPr>
      <w:r>
        <w:t>"order"</w:t>
      </w:r>
      <w:r w:rsidR="00BE46DF">
        <w:t xml:space="preserve"> 指定主机名查询顺序，其参数为用逗号隔开的查找方法，支持的查找方法为bind、 hosts 和</w:t>
      </w:r>
      <w:proofErr w:type="spellStart"/>
      <w:r w:rsidR="00BE46DF">
        <w:t>nis</w:t>
      </w:r>
      <w:proofErr w:type="spellEnd"/>
      <w:r w:rsidR="00BE46DF">
        <w:t xml:space="preserve"> ，分别代表DNS 、/etc/hosts 和NIS， 这里规定先查询</w:t>
      </w:r>
      <w:r>
        <w:t>"</w:t>
      </w:r>
      <w:r w:rsidR="00BE46DF">
        <w:t>/etc/hosts</w:t>
      </w:r>
      <w:r>
        <w:t>"</w:t>
      </w:r>
      <w:r w:rsidR="00BE46DF">
        <w:t>文件然后再使用DNS 来解析域名。</w:t>
      </w:r>
    </w:p>
    <w:p w:rsidR="00BE46DF" w:rsidRDefault="005C5BDC" w:rsidP="00BE46DF">
      <w:pPr>
        <w:pStyle w:val="ListParagraph"/>
        <w:numPr>
          <w:ilvl w:val="0"/>
          <w:numId w:val="16"/>
        </w:numPr>
      </w:pPr>
      <w:r>
        <w:t>"</w:t>
      </w:r>
      <w:r w:rsidR="00BE46DF">
        <w:t>trim</w:t>
      </w:r>
      <w:r>
        <w:t>"</w:t>
      </w:r>
      <w:r w:rsidR="00BE46DF">
        <w:t xml:space="preserve"> 表明当通过DNS 进行地址到主机名的转换时，域名将从主机名中被裁剪掉，trim 可以被多个域包含多次，对/etc/hosts 和NIS 查询方法不起作用，注意在/etc/hosts 和NIS 表中主机名是被适当地(有或没有全域名)列出的。</w:t>
      </w:r>
    </w:p>
    <w:p w:rsidR="00BE46DF" w:rsidRDefault="005C5BDC" w:rsidP="00BE46DF">
      <w:pPr>
        <w:pStyle w:val="ListParagraph"/>
        <w:numPr>
          <w:ilvl w:val="0"/>
          <w:numId w:val="16"/>
        </w:numPr>
      </w:pPr>
      <w:r>
        <w:t>"</w:t>
      </w:r>
      <w:r w:rsidR="00BE46DF">
        <w:t>multi</w:t>
      </w:r>
      <w:r>
        <w:t>"</w:t>
      </w:r>
      <w:r w:rsidR="00BE46DF">
        <w:t xml:space="preserve"> 指定是否</w:t>
      </w:r>
      <w:r>
        <w:t>"</w:t>
      </w:r>
      <w:r w:rsidR="00BE46DF">
        <w:t>/etc/hosts</w:t>
      </w:r>
      <w:r>
        <w:t>"</w:t>
      </w:r>
      <w:r w:rsidR="00BE46DF">
        <w:t>文件中指定的主机可以有多个地址，值为on 表示允许，拥有多个IP 地址的主机一般称为具有多个网络界面。</w:t>
      </w:r>
    </w:p>
    <w:p w:rsidR="00BE46DF" w:rsidRDefault="005C5BDC" w:rsidP="00BE46DF">
      <w:pPr>
        <w:pStyle w:val="ListParagraph"/>
        <w:numPr>
          <w:ilvl w:val="0"/>
          <w:numId w:val="16"/>
        </w:numPr>
      </w:pPr>
      <w:r>
        <w:t>"</w:t>
      </w:r>
      <w:proofErr w:type="spellStart"/>
      <w:r w:rsidR="00BE46DF">
        <w:t>nospoof</w:t>
      </w:r>
      <w:proofErr w:type="spellEnd"/>
      <w:r w:rsidR="00BE46DF">
        <w:t xml:space="preserve"> </w:t>
      </w:r>
      <w:r>
        <w:t>"</w:t>
      </w:r>
      <w:r w:rsidR="00BE46DF">
        <w:t xml:space="preserve"> 指是否允许对该服务器进行IP 地址欺骗，值为on 表示不允许。IP欺骗是一种攻击系统安全的手段，通过把IP 地址伪装成别的计算机，来取得其它计算机的信任。</w:t>
      </w:r>
    </w:p>
    <w:p w:rsidR="00BE46DF" w:rsidRDefault="005C5BDC" w:rsidP="00BE46DF">
      <w:pPr>
        <w:pStyle w:val="ListParagraph"/>
        <w:numPr>
          <w:ilvl w:val="0"/>
          <w:numId w:val="16"/>
        </w:numPr>
      </w:pPr>
      <w:r>
        <w:t>"</w:t>
      </w:r>
      <w:r w:rsidR="00BE46DF">
        <w:t>alert</w:t>
      </w:r>
      <w:r>
        <w:t>"</w:t>
      </w:r>
      <w:r w:rsidR="00BE46DF">
        <w:t xml:space="preserve"> 当</w:t>
      </w:r>
      <w:proofErr w:type="spellStart"/>
      <w:r w:rsidR="00BE46DF">
        <w:t>nospoof</w:t>
      </w:r>
      <w:proofErr w:type="spellEnd"/>
      <w:r w:rsidR="00BE46DF">
        <w:t xml:space="preserve"> 指令为on 时，alert 控制欺骗的企图是否用</w:t>
      </w:r>
      <w:proofErr w:type="spellStart"/>
      <w:r w:rsidR="00BE46DF">
        <w:t>syslog</w:t>
      </w:r>
      <w:proofErr w:type="spellEnd"/>
      <w:r w:rsidR="00BE46DF">
        <w:t xml:space="preserve"> 工具进行记录，值为on 表示使用，缺省值为off。</w:t>
      </w:r>
    </w:p>
    <w:p w:rsidR="00BE46DF" w:rsidRDefault="005C5BDC" w:rsidP="00BE46DF">
      <w:pPr>
        <w:pStyle w:val="ListParagraph"/>
        <w:numPr>
          <w:ilvl w:val="0"/>
          <w:numId w:val="16"/>
        </w:numPr>
      </w:pPr>
      <w:r>
        <w:t>"</w:t>
      </w:r>
      <w:proofErr w:type="spellStart"/>
      <w:r w:rsidR="00BE46DF">
        <w:t>rccorder</w:t>
      </w:r>
      <w:proofErr w:type="spellEnd"/>
      <w:r>
        <w:t>"</w:t>
      </w:r>
      <w:r w:rsidR="00BE46DF">
        <w:t xml:space="preserve"> 如果被设置为on ，所有的查询将被重新排序，所以在同一子网中的主机将首选被返，回缺省值为off。</w:t>
      </w:r>
    </w:p>
    <w:p w:rsidR="00604892" w:rsidRDefault="004B6573" w:rsidP="00604892">
      <w:r w:rsidRPr="004B6573">
        <w:t>/etc/</w:t>
      </w:r>
      <w:proofErr w:type="spellStart"/>
      <w:r w:rsidRPr="004B6573">
        <w:t>nsswitch.conf</w:t>
      </w:r>
      <w:proofErr w:type="spellEnd"/>
      <w:r w:rsidRPr="004B6573">
        <w:t xml:space="preserve"> 文件是由Sun 公司开发并用于管理系统中多个配置文件查找的顺序，它比/etc/</w:t>
      </w:r>
      <w:proofErr w:type="spellStart"/>
      <w:r w:rsidRPr="004B6573">
        <w:t>host.conf</w:t>
      </w:r>
      <w:proofErr w:type="spellEnd"/>
      <w:r w:rsidRPr="004B6573">
        <w:t xml:space="preserve"> 文件提供了更多的功能。/etc/</w:t>
      </w:r>
      <w:proofErr w:type="spellStart"/>
      <w:r w:rsidRPr="004B6573">
        <w:t>nsswitch.conf</w:t>
      </w:r>
      <w:proofErr w:type="spellEnd"/>
      <w:r w:rsidRPr="004B6573">
        <w:t xml:space="preserve"> 中的每一行或者是注释(以#号开头)或者是一个关键字后跟冒号和一系列要试用的有顺序的方法。每一个关键字是在/etc/目录可以被/etc/</w:t>
      </w:r>
      <w:proofErr w:type="spellStart"/>
      <w:r w:rsidRPr="004B6573">
        <w:t>nsswitch.conf</w:t>
      </w:r>
      <w:proofErr w:type="spellEnd"/>
      <w:r w:rsidRPr="004B6573">
        <w:t xml:space="preserve"> 控制的/etc 文件的名字。下面是可以被包含的关键字：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B6573" w:rsidTr="004B6573">
        <w:tc>
          <w:tcPr>
            <w:tcW w:w="8388" w:type="dxa"/>
          </w:tcPr>
          <w:p w:rsidR="004B6573" w:rsidRDefault="004B6573" w:rsidP="004B6573">
            <w:pPr>
              <w:ind w:left="0"/>
            </w:pPr>
            <w:r>
              <w:t>aliases 邮件别名;</w:t>
            </w:r>
          </w:p>
          <w:p w:rsidR="004B6573" w:rsidRDefault="004B6573" w:rsidP="004B6573">
            <w:pPr>
              <w:ind w:left="0"/>
            </w:pPr>
            <w:proofErr w:type="spellStart"/>
            <w:r>
              <w:t>passwd</w:t>
            </w:r>
            <w:proofErr w:type="spellEnd"/>
            <w:r>
              <w:t xml:space="preserve"> 系统用户;</w:t>
            </w:r>
          </w:p>
          <w:p w:rsidR="004B6573" w:rsidRDefault="004B6573" w:rsidP="004B6573">
            <w:pPr>
              <w:ind w:left="0"/>
            </w:pPr>
            <w:r>
              <w:t>group 用户组;</w:t>
            </w:r>
          </w:p>
          <w:p w:rsidR="004B6573" w:rsidRDefault="004B6573" w:rsidP="004B6573">
            <w:pPr>
              <w:ind w:left="0"/>
            </w:pPr>
            <w:r>
              <w:t>shadow 隐蔽口令;</w:t>
            </w:r>
          </w:p>
          <w:p w:rsidR="004B6573" w:rsidRDefault="004B6573" w:rsidP="004B6573">
            <w:pPr>
              <w:ind w:left="0"/>
            </w:pPr>
            <w:r>
              <w:t>hosts 主机名和I P 地址;</w:t>
            </w:r>
          </w:p>
          <w:p w:rsidR="004B6573" w:rsidRDefault="004B6573" w:rsidP="004B6573">
            <w:pPr>
              <w:ind w:left="0"/>
            </w:pPr>
            <w:r>
              <w:t>networks 网络名和号;</w:t>
            </w:r>
          </w:p>
          <w:p w:rsidR="004B6573" w:rsidRDefault="004B6573" w:rsidP="004B6573">
            <w:pPr>
              <w:ind w:left="0"/>
            </w:pPr>
            <w:r>
              <w:t>protocols 网络协议;</w:t>
            </w:r>
          </w:p>
          <w:p w:rsidR="004B6573" w:rsidRDefault="004B6573" w:rsidP="004B6573">
            <w:pPr>
              <w:ind w:left="0"/>
            </w:pPr>
            <w:r>
              <w:lastRenderedPageBreak/>
              <w:t>services 端口号和服务名称;</w:t>
            </w:r>
          </w:p>
          <w:p w:rsidR="004B6573" w:rsidRDefault="004B6573" w:rsidP="004B6573">
            <w:pPr>
              <w:ind w:left="0"/>
            </w:pPr>
            <w:r>
              <w:t>ethers 以太网号;</w:t>
            </w:r>
          </w:p>
          <w:p w:rsidR="004B6573" w:rsidRDefault="004B6573" w:rsidP="004B6573">
            <w:pPr>
              <w:ind w:left="0"/>
            </w:pPr>
            <w:proofErr w:type="spellStart"/>
            <w:r>
              <w:t>rpc</w:t>
            </w:r>
            <w:proofErr w:type="spellEnd"/>
            <w:r>
              <w:t xml:space="preserve"> 远程进程调用的名称和号;</w:t>
            </w:r>
          </w:p>
          <w:p w:rsidR="004B6573" w:rsidRDefault="004B6573" w:rsidP="00604892">
            <w:pPr>
              <w:ind w:left="0"/>
            </w:pPr>
            <w:proofErr w:type="spellStart"/>
            <w:r>
              <w:t>netgroup</w:t>
            </w:r>
            <w:proofErr w:type="spellEnd"/>
            <w:r>
              <w:t xml:space="preserve"> 网内组;</w:t>
            </w:r>
          </w:p>
        </w:tc>
      </w:tr>
    </w:tbl>
    <w:p w:rsidR="004B6573" w:rsidRDefault="004B6573" w:rsidP="00604892"/>
    <w:p w:rsidR="00736D22" w:rsidRDefault="00736D22" w:rsidP="00736D22">
      <w:pPr>
        <w:pStyle w:val="Heading2"/>
      </w:pPr>
      <w:r>
        <w:rPr>
          <w:rFonts w:hint="eastAsia"/>
        </w:rPr>
        <w:t>检查服务是否打开</w:t>
      </w:r>
    </w:p>
    <w:p w:rsidR="00D61517" w:rsidRPr="00D61517" w:rsidRDefault="00D61517" w:rsidP="00D61517">
      <w:proofErr w:type="spellStart"/>
      <w:r w:rsidRPr="00D61517">
        <w:t>netstat</w:t>
      </w:r>
      <w:proofErr w:type="spellEnd"/>
      <w:r w:rsidRPr="00D61517">
        <w:t xml:space="preserve">  -</w:t>
      </w:r>
      <w:proofErr w:type="spellStart"/>
      <w:r w:rsidRPr="00D61517">
        <w:t>luntp</w:t>
      </w:r>
      <w:proofErr w:type="spellEnd"/>
    </w:p>
    <w:p w:rsidR="00D61517" w:rsidRPr="00D61517" w:rsidRDefault="00D61517" w:rsidP="00D61517">
      <w:r>
        <w:rPr>
          <w:rFonts w:hint="eastAsia"/>
          <w:noProof/>
        </w:rPr>
        <w:drawing>
          <wp:inline distT="0" distB="0" distL="0" distR="0">
            <wp:extent cx="5486400" cy="13167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22" w:rsidRPr="00736D22" w:rsidRDefault="00736D22" w:rsidP="00736D22"/>
    <w:p w:rsidR="00736D22" w:rsidRDefault="00736D22" w:rsidP="00736D22">
      <w:pPr>
        <w:pStyle w:val="Heading2"/>
      </w:pPr>
      <w:r>
        <w:rPr>
          <w:rFonts w:hint="eastAsia"/>
        </w:rPr>
        <w:t>检查访问权限是否打开</w:t>
      </w:r>
    </w:p>
    <w:p w:rsidR="00736D22" w:rsidRDefault="000C64F0" w:rsidP="003C5915">
      <w:pPr>
        <w:pStyle w:val="Heading3"/>
      </w:pPr>
      <w:r>
        <w:rPr>
          <w:rFonts w:hint="eastAsia"/>
        </w:rPr>
        <w:t>检查防火墙</w:t>
      </w:r>
      <w:proofErr w:type="spellStart"/>
      <w:r w:rsidR="003C5915">
        <w:rPr>
          <w:rFonts w:hint="eastAsia"/>
        </w:rPr>
        <w:t>iptables</w:t>
      </w:r>
      <w:proofErr w:type="spellEnd"/>
      <w:r w:rsidR="003C5915">
        <w:rPr>
          <w:rFonts w:hint="eastAsia"/>
        </w:rPr>
        <w:t>状态</w:t>
      </w:r>
    </w:p>
    <w:p w:rsidR="003C5915" w:rsidRDefault="003C5915" w:rsidP="003C5915">
      <w:proofErr w:type="spellStart"/>
      <w:r w:rsidRPr="003C5915">
        <w:t>iptables</w:t>
      </w:r>
      <w:proofErr w:type="spellEnd"/>
      <w:r w:rsidRPr="003C5915">
        <w:t xml:space="preserve"> </w:t>
      </w:r>
      <w:r>
        <w:t>–</w:t>
      </w:r>
      <w:proofErr w:type="spellStart"/>
      <w:r w:rsidRPr="003C5915">
        <w:t>nL</w:t>
      </w:r>
      <w:proofErr w:type="spellEnd"/>
    </w:p>
    <w:p w:rsidR="003C5915" w:rsidRPr="003C5915" w:rsidRDefault="003C5915" w:rsidP="003C5915">
      <w:r>
        <w:rPr>
          <w:rFonts w:hint="eastAsia"/>
          <w:noProof/>
        </w:rPr>
        <w:drawing>
          <wp:inline distT="0" distB="0" distL="0" distR="0">
            <wp:extent cx="5486400" cy="21431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915" w:rsidRDefault="003C5915" w:rsidP="003C5915">
      <w:pPr>
        <w:pStyle w:val="Heading3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是否打开</w:t>
      </w:r>
    </w:p>
    <w:p w:rsidR="003C5915" w:rsidRDefault="003C5915" w:rsidP="003C5915">
      <w:proofErr w:type="spellStart"/>
      <w:r>
        <w:rPr>
          <w:rFonts w:hint="eastAsia"/>
        </w:rPr>
        <w:t>g</w:t>
      </w:r>
      <w:r w:rsidRPr="003C5915">
        <w:t>etenforce</w:t>
      </w:r>
      <w:proofErr w:type="spellEnd"/>
    </w:p>
    <w:p w:rsidR="003C5915" w:rsidRPr="003C5915" w:rsidRDefault="009B1C72" w:rsidP="003C5915">
      <w:r>
        <w:rPr>
          <w:noProof/>
        </w:rPr>
        <w:drawing>
          <wp:inline distT="0" distB="0" distL="0" distR="0">
            <wp:extent cx="3933825" cy="342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22" w:rsidRDefault="00736D22" w:rsidP="00736D22">
      <w:pPr>
        <w:pStyle w:val="Heading2"/>
      </w:pPr>
      <w:r>
        <w:rPr>
          <w:rFonts w:hint="eastAsia"/>
        </w:rPr>
        <w:lastRenderedPageBreak/>
        <w:t>检查局域网主机是否联机正常</w:t>
      </w:r>
    </w:p>
    <w:p w:rsidR="00736D22" w:rsidRPr="00736D22" w:rsidRDefault="0089789B" w:rsidP="00736D22">
      <w:r>
        <w:rPr>
          <w:noProof/>
        </w:rPr>
        <w:drawing>
          <wp:inline distT="0" distB="0" distL="0" distR="0">
            <wp:extent cx="4733925" cy="1143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E9F" w:rsidRDefault="00F07E9F" w:rsidP="00F07E9F">
      <w:pPr>
        <w:pStyle w:val="Heading1"/>
      </w:pPr>
      <w:r>
        <w:rPr>
          <w:rFonts w:hint="eastAsia"/>
        </w:rPr>
        <w:t>常见故障解决</w:t>
      </w:r>
    </w:p>
    <w:p w:rsidR="0089789B" w:rsidRDefault="005C5BDC" w:rsidP="002E34F3">
      <w:pPr>
        <w:pStyle w:val="Heading2"/>
        <w:numPr>
          <w:ilvl w:val="0"/>
          <w:numId w:val="17"/>
        </w:numPr>
      </w:pPr>
      <w:r>
        <w:t>"</w:t>
      </w:r>
      <w:r w:rsidR="002E34F3">
        <w:rPr>
          <w:rFonts w:hint="eastAsia"/>
        </w:rPr>
        <w:t>Argument list too long</w:t>
      </w:r>
      <w:r>
        <w:t>"</w:t>
      </w:r>
      <w:r w:rsidR="002E34F3">
        <w:rPr>
          <w:rFonts w:hint="eastAsia"/>
        </w:rPr>
        <w:t>错误解决</w:t>
      </w:r>
    </w:p>
    <w:p w:rsidR="009D16AC" w:rsidRDefault="00A3748E" w:rsidP="009D16AC">
      <w:r w:rsidRPr="00A242AC">
        <w:rPr>
          <w:rFonts w:hint="eastAsia"/>
          <w:color w:val="FF0000"/>
        </w:rPr>
        <w:t>问题产生的原因</w:t>
      </w:r>
      <w:r>
        <w:rPr>
          <w:rFonts w:hint="eastAsia"/>
        </w:rPr>
        <w:t>：</w:t>
      </w:r>
      <w:r w:rsidR="009D16AC">
        <w:rPr>
          <w:rFonts w:hint="eastAsia"/>
        </w:rPr>
        <w:t>当</w:t>
      </w:r>
      <w:proofErr w:type="spellStart"/>
      <w:r w:rsidR="009D16AC">
        <w:rPr>
          <w:rFonts w:hint="eastAsia"/>
        </w:rPr>
        <w:t>linux</w:t>
      </w:r>
      <w:proofErr w:type="spellEnd"/>
      <w:r w:rsidR="009D16AC">
        <w:rPr>
          <w:rFonts w:hint="eastAsia"/>
        </w:rPr>
        <w:t>系统中尝试传递太多参数给一个系统命令的时候，会出现</w:t>
      </w:r>
      <w:r w:rsidR="005C5BDC">
        <w:t>"</w:t>
      </w:r>
      <w:r w:rsidR="009D16AC">
        <w:rPr>
          <w:rFonts w:hint="eastAsia"/>
        </w:rPr>
        <w:t>Argument list too long</w:t>
      </w:r>
      <w:r w:rsidR="005C5BDC">
        <w:t>"</w:t>
      </w:r>
      <w:r w:rsidR="009D16AC">
        <w:rPr>
          <w:rFonts w:hint="eastAsia"/>
        </w:rPr>
        <w:t>错误。查看这个限制可以使用命令</w:t>
      </w:r>
      <w:proofErr w:type="spellStart"/>
      <w:r w:rsidR="009D16AC">
        <w:rPr>
          <w:rFonts w:hint="eastAsia"/>
        </w:rPr>
        <w:t>getconf</w:t>
      </w:r>
      <w:proofErr w:type="spellEnd"/>
      <w:r w:rsidR="009D16AC">
        <w:rPr>
          <w:rFonts w:hint="eastAsia"/>
        </w:rPr>
        <w:t xml:space="preserve"> ARG_MAX查看。</w:t>
      </w:r>
    </w:p>
    <w:p w:rsidR="002E34F3" w:rsidRPr="009D16AC" w:rsidRDefault="009D16AC" w:rsidP="002E34F3">
      <w:r>
        <w:rPr>
          <w:rFonts w:hint="eastAsia"/>
          <w:noProof/>
        </w:rPr>
        <w:drawing>
          <wp:inline distT="0" distB="0" distL="0" distR="0">
            <wp:extent cx="4419600" cy="619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8E" w:rsidRDefault="00A3748E" w:rsidP="002E34F3">
      <w:r w:rsidRPr="00A242AC">
        <w:rPr>
          <w:rFonts w:hint="eastAsia"/>
          <w:color w:val="FF0000"/>
        </w:rPr>
        <w:t>解决方法</w:t>
      </w:r>
      <w:r>
        <w:rPr>
          <w:rFonts w:hint="eastAsia"/>
        </w:rPr>
        <w:t>：</w:t>
      </w:r>
      <w:r w:rsidR="009D16AC">
        <w:rPr>
          <w:rFonts w:hint="eastAsia"/>
        </w:rPr>
        <w:t>使用find命令帅选，然后执行</w:t>
      </w:r>
      <w:proofErr w:type="spellStart"/>
      <w:r w:rsidR="009D16AC">
        <w:rPr>
          <w:rFonts w:hint="eastAsia"/>
        </w:rPr>
        <w:t>rm</w:t>
      </w:r>
      <w:proofErr w:type="spellEnd"/>
      <w:r w:rsidR="009D16AC">
        <w:rPr>
          <w:rFonts w:hint="eastAsia"/>
        </w:rPr>
        <w:t xml:space="preserve"> </w:t>
      </w:r>
      <w:r w:rsidR="00A242AC">
        <w:t>–</w:t>
      </w:r>
      <w:proofErr w:type="spellStart"/>
      <w:r w:rsidR="009D16AC">
        <w:rPr>
          <w:rFonts w:hint="eastAsia"/>
        </w:rPr>
        <w:t>rf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242AC" w:rsidTr="00A242AC">
        <w:tc>
          <w:tcPr>
            <w:tcW w:w="8388" w:type="dxa"/>
          </w:tcPr>
          <w:p w:rsidR="00A242AC" w:rsidRDefault="00A242AC" w:rsidP="002E34F3">
            <w:pPr>
              <w:ind w:left="0"/>
            </w:pPr>
            <w:r w:rsidRPr="00A242AC">
              <w:t>find /</w:t>
            </w:r>
            <w:proofErr w:type="spellStart"/>
            <w:r w:rsidRPr="00A242AC">
              <w:t>var</w:t>
            </w:r>
            <w:proofErr w:type="spellEnd"/>
            <w:r w:rsidRPr="00A242AC">
              <w:t>/spool/</w:t>
            </w:r>
            <w:proofErr w:type="spellStart"/>
            <w:r w:rsidRPr="00A242AC">
              <w:t>clientmqueue</w:t>
            </w:r>
            <w:proofErr w:type="spellEnd"/>
            <w:r w:rsidRPr="00A242AC">
              <w:t xml:space="preserve"> -type f -print -exec </w:t>
            </w:r>
            <w:proofErr w:type="spellStart"/>
            <w:r w:rsidRPr="00A242AC">
              <w:t>rm</w:t>
            </w:r>
            <w:proofErr w:type="spellEnd"/>
            <w:r w:rsidRPr="00A242AC">
              <w:t xml:space="preserve"> -f {} \;</w:t>
            </w:r>
          </w:p>
        </w:tc>
      </w:tr>
    </w:tbl>
    <w:p w:rsidR="00A242AC" w:rsidRPr="002E34F3" w:rsidRDefault="00A242AC" w:rsidP="002E34F3"/>
    <w:p w:rsidR="002E34F3" w:rsidRDefault="002E34F3" w:rsidP="002E34F3">
      <w:pPr>
        <w:pStyle w:val="Heading2"/>
      </w:pPr>
      <w:r>
        <w:rPr>
          <w:rFonts w:hint="eastAsia"/>
        </w:rPr>
        <w:t>No space left on device</w:t>
      </w:r>
    </w:p>
    <w:p w:rsidR="00A3748E" w:rsidRDefault="00A3748E" w:rsidP="00A3748E">
      <w:pPr>
        <w:rPr>
          <w:rFonts w:ascii="宋体" w:eastAsia="宋体" w:hAnsi="宋体" w:cs="宋体"/>
        </w:rPr>
      </w:pPr>
      <w:r w:rsidRPr="00A242AC">
        <w:rPr>
          <w:rFonts w:hint="eastAsia"/>
          <w:color w:val="FF0000"/>
        </w:rPr>
        <w:t>问题产生的原因</w:t>
      </w:r>
      <w:r>
        <w:rPr>
          <w:rFonts w:hint="eastAsia"/>
        </w:rPr>
        <w:t>：</w:t>
      </w:r>
      <w:r w:rsidR="00A242AC">
        <w:t xml:space="preserve">既然错误提示与磁盘空间有关，那就深入研究下关于磁盘空间的问题，在 Linux 系统中 对磁盘空间的占用分为三个部分：第一个是物理磁盘空间，第二个是 </w:t>
      </w:r>
      <w:proofErr w:type="spellStart"/>
      <w:r w:rsidR="00A242AC">
        <w:t>inode</w:t>
      </w:r>
      <w:proofErr w:type="spellEnd"/>
      <w:r w:rsidR="00A242AC">
        <w:t xml:space="preserve"> 节点所占用的磁 盘空间，第三个是 Linux 用来存放信号量的空间，而平时接触较多的是物理磁盘空间，对第 二个和第三个空间的问题接触较少</w:t>
      </w:r>
      <w:r w:rsidR="00A242AC">
        <w:rPr>
          <w:rFonts w:ascii="宋体" w:eastAsia="宋体" w:hAnsi="宋体" w:cs="宋体" w:hint="eastAsia"/>
        </w:rPr>
        <w:t>。</w:t>
      </w:r>
    </w:p>
    <w:p w:rsidR="00A242AC" w:rsidRDefault="00A242AC" w:rsidP="00A242AC">
      <w:r>
        <w:rPr>
          <w:rFonts w:hint="eastAsia"/>
          <w:noProof/>
        </w:rPr>
        <w:drawing>
          <wp:inline distT="0" distB="0" distL="0" distR="0">
            <wp:extent cx="4324350" cy="1571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2AC" w:rsidRDefault="00A242AC" w:rsidP="00A242AC">
      <w:pPr>
        <w:rPr>
          <w:rFonts w:ascii="宋体" w:eastAsia="宋体" w:hAnsi="宋体" w:cs="宋体"/>
        </w:rPr>
      </w:pPr>
      <w:r>
        <w:rPr>
          <w:rFonts w:hint="eastAsia"/>
        </w:rPr>
        <w:lastRenderedPageBreak/>
        <w:t>通过输出可以看出</w:t>
      </w:r>
      <w:r>
        <w:t xml:space="preserve">不是物理磁盘空间的问题，接着检查是否是 </w:t>
      </w:r>
      <w:proofErr w:type="spellStart"/>
      <w:r>
        <w:t>inode</w:t>
      </w:r>
      <w:proofErr w:type="spellEnd"/>
      <w:r>
        <w:t xml:space="preserve"> 节点耗尽的问题，通过执行</w:t>
      </w:r>
      <w:r w:rsidR="005C5BDC">
        <w:t>"</w:t>
      </w:r>
      <w:proofErr w:type="spellStart"/>
      <w:r>
        <w:t>df</w:t>
      </w:r>
      <w:proofErr w:type="spellEnd"/>
      <w:r>
        <w:t xml:space="preserve"> -</w:t>
      </w:r>
      <w:proofErr w:type="spellStart"/>
      <w:r>
        <w:t>i</w:t>
      </w:r>
      <w:proofErr w:type="spellEnd"/>
      <w:r w:rsidR="005C5BDC">
        <w:t>"</w:t>
      </w:r>
      <w:r>
        <w:t xml:space="preserve">查看系统可用的 </w:t>
      </w:r>
      <w:proofErr w:type="spellStart"/>
      <w:r>
        <w:t>inode</w:t>
      </w:r>
      <w:proofErr w:type="spellEnd"/>
      <w:r>
        <w:t xml:space="preserve"> 节点</w:t>
      </w:r>
      <w:r>
        <w:rPr>
          <w:rFonts w:ascii="宋体" w:eastAsia="宋体" w:hAnsi="宋体" w:cs="宋体" w:hint="eastAsia"/>
        </w:rPr>
        <w:t>，说明</w:t>
      </w:r>
      <w:proofErr w:type="spellStart"/>
      <w:r>
        <w:rPr>
          <w:rFonts w:ascii="宋体" w:eastAsia="宋体" w:hAnsi="宋体" w:cs="宋体" w:hint="eastAsia"/>
        </w:rPr>
        <w:t>inode</w:t>
      </w:r>
      <w:proofErr w:type="spellEnd"/>
      <w:r>
        <w:rPr>
          <w:rFonts w:ascii="宋体" w:eastAsia="宋体" w:hAnsi="宋体" w:cs="宋体" w:hint="eastAsia"/>
        </w:rPr>
        <w:t>用完。</w:t>
      </w:r>
    </w:p>
    <w:p w:rsidR="00A242AC" w:rsidRDefault="00A242AC" w:rsidP="00A242AC">
      <w:r>
        <w:rPr>
          <w:rFonts w:hint="eastAsia"/>
          <w:noProof/>
        </w:rPr>
        <w:drawing>
          <wp:inline distT="0" distB="0" distL="0" distR="0">
            <wp:extent cx="5305425" cy="15811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8E" w:rsidRPr="002E34F3" w:rsidRDefault="00A3748E" w:rsidP="00A3748E">
      <w:r w:rsidRPr="00A242AC">
        <w:rPr>
          <w:rFonts w:hint="eastAsia"/>
          <w:color w:val="FF0000"/>
        </w:rPr>
        <w:t>解决方法</w:t>
      </w:r>
      <w:r>
        <w:rPr>
          <w:rFonts w:hint="eastAsia"/>
        </w:rPr>
        <w:t>：</w:t>
      </w:r>
      <w:r w:rsidR="00C63EFB">
        <w:rPr>
          <w:rFonts w:hint="eastAsia"/>
        </w:rPr>
        <w:t>把环境中不需要的文件清除掉。</w:t>
      </w:r>
    </w:p>
    <w:p w:rsidR="002E34F3" w:rsidRPr="002E34F3" w:rsidRDefault="002E34F3" w:rsidP="002E34F3"/>
    <w:p w:rsidR="002E34F3" w:rsidRDefault="002E34F3" w:rsidP="002E34F3">
      <w:pPr>
        <w:pStyle w:val="Heading2"/>
      </w:pPr>
      <w:r>
        <w:rPr>
          <w:rFonts w:hint="eastAsia"/>
        </w:rPr>
        <w:t>文件删除但空间不释放</w:t>
      </w:r>
    </w:p>
    <w:p w:rsidR="00C63EFB" w:rsidRDefault="00A3748E" w:rsidP="00C63EFB">
      <w:r w:rsidRPr="00A12BFD">
        <w:rPr>
          <w:rFonts w:hint="eastAsia"/>
          <w:color w:val="FF0000"/>
        </w:rPr>
        <w:t>问题产生的原因</w:t>
      </w:r>
      <w:r>
        <w:rPr>
          <w:rFonts w:hint="eastAsia"/>
        </w:rPr>
        <w:t>：</w:t>
      </w:r>
      <w:r w:rsidR="00C63EFB">
        <w:rPr>
          <w:rFonts w:hint="eastAsia"/>
        </w:rPr>
        <w:t>一个文件在文件系统中的存放分为两个部分：数据部分和指针部分，指针位于文件系统的</w:t>
      </w:r>
      <w:r w:rsidR="00C63EFB">
        <w:t xml:space="preserve"> meta-data 中，在将数据删除后，这个指针就从 meta-data 中清除了，而数据部分存储在磁</w:t>
      </w:r>
      <w:r w:rsidR="00C63EFB">
        <w:rPr>
          <w:rFonts w:hint="eastAsia"/>
        </w:rPr>
        <w:t>盘中。在将数据对应的指针从</w:t>
      </w:r>
      <w:r w:rsidR="00C63EFB">
        <w:t xml:space="preserve"> meta-data 中清除后，文件数据部分占用的空间就可以被覆盖</w:t>
      </w:r>
      <w:r w:rsidR="00C63EFB">
        <w:rPr>
          <w:rFonts w:hint="eastAsia"/>
        </w:rPr>
        <w:t>并写入新的内容，之所以在出现删除</w:t>
      </w:r>
      <w:r w:rsidR="00C63EFB">
        <w:t xml:space="preserve"> </w:t>
      </w:r>
      <w:proofErr w:type="spellStart"/>
      <w:r w:rsidR="00C63EFB">
        <w:t>access_log</w:t>
      </w:r>
      <w:proofErr w:type="spellEnd"/>
      <w:r w:rsidR="00C63EFB">
        <w:t xml:space="preserve"> 文件后，空间还没释放，就是因为 </w:t>
      </w:r>
      <w:proofErr w:type="spellStart"/>
      <w:r w:rsidR="00C63EFB">
        <w:t>httpd</w:t>
      </w:r>
      <w:proofErr w:type="spellEnd"/>
      <w:r w:rsidR="00C63EFB">
        <w:t xml:space="preserve"> 进</w:t>
      </w:r>
    </w:p>
    <w:p w:rsidR="00A3748E" w:rsidRDefault="00C63EFB" w:rsidP="00A12BFD">
      <w:r>
        <w:rPr>
          <w:rFonts w:hint="eastAsia"/>
        </w:rPr>
        <w:t>程还在一直向这个文件写入内容，导致虽然删除了</w:t>
      </w:r>
      <w:r>
        <w:t xml:space="preserve"> </w:t>
      </w:r>
      <w:proofErr w:type="spellStart"/>
      <w:r>
        <w:t>access_log</w:t>
      </w:r>
      <w:proofErr w:type="spellEnd"/>
      <w:r>
        <w:t xml:space="preserve"> 文件，但是由于进程锁定，文</w:t>
      </w:r>
      <w:r>
        <w:rPr>
          <w:rFonts w:hint="eastAsia"/>
        </w:rPr>
        <w:t>件对应的指针部分并未从</w:t>
      </w:r>
      <w:r>
        <w:t xml:space="preserve"> meta-data 中清除，而由于指针并未被删除，系统内核就认为文件</w:t>
      </w:r>
      <w:r w:rsidR="00A12BFD">
        <w:rPr>
          <w:rFonts w:hint="eastAsia"/>
        </w:rPr>
        <w:t>并未被删除。</w:t>
      </w:r>
    </w:p>
    <w:p w:rsidR="00A3748E" w:rsidRDefault="00A3748E" w:rsidP="00A12BFD">
      <w:r w:rsidRPr="00A12BFD">
        <w:rPr>
          <w:rFonts w:hint="eastAsia"/>
          <w:color w:val="FF0000"/>
        </w:rPr>
        <w:t>解决方法</w:t>
      </w:r>
      <w:r>
        <w:rPr>
          <w:rFonts w:hint="eastAsia"/>
        </w:rPr>
        <w:t>：</w:t>
      </w:r>
      <w:r w:rsidR="00A12BFD">
        <w:rPr>
          <w:rFonts w:hint="eastAsia"/>
        </w:rPr>
        <w:t>以获取一个已经被删除但仍然被应用程序占用的文件列表</w:t>
      </w:r>
    </w:p>
    <w:p w:rsidR="00A12BFD" w:rsidRDefault="00A12BFD" w:rsidP="00A3748E">
      <w:r>
        <w:rPr>
          <w:rFonts w:hint="eastAsia"/>
          <w:noProof/>
        </w:rPr>
        <w:drawing>
          <wp:inline distT="0" distB="0" distL="0" distR="0">
            <wp:extent cx="5486400" cy="16452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BFD" w:rsidRPr="002E34F3" w:rsidRDefault="00A12BFD" w:rsidP="00A3748E">
      <w:r>
        <w:rPr>
          <w:rFonts w:hint="eastAsia"/>
        </w:rPr>
        <w:t>然后执行</w:t>
      </w:r>
      <w:r>
        <w:t xml:space="preserve">echo </w:t>
      </w:r>
      <w:r w:rsidR="005C5BDC">
        <w:t>"</w:t>
      </w:r>
      <w:r>
        <w:t xml:space="preserve"> </w:t>
      </w:r>
      <w:r w:rsidR="005C5BDC">
        <w:t>"</w:t>
      </w:r>
      <w:r>
        <w:t xml:space="preserve"> &gt;/</w:t>
      </w:r>
      <w:proofErr w:type="spellStart"/>
      <w:r>
        <w:t>tmp</w:t>
      </w:r>
      <w:proofErr w:type="spellEnd"/>
      <w:r>
        <w:t>/</w:t>
      </w:r>
      <w:proofErr w:type="spellStart"/>
      <w:r>
        <w:t>access_log</w:t>
      </w:r>
      <w:proofErr w:type="spellEnd"/>
      <w:r>
        <w:rPr>
          <w:rFonts w:hint="eastAsia"/>
        </w:rPr>
        <w:t xml:space="preserve"> 释放空间</w:t>
      </w:r>
    </w:p>
    <w:p w:rsidR="002E34F3" w:rsidRPr="002E34F3" w:rsidRDefault="002E34F3" w:rsidP="002E34F3"/>
    <w:p w:rsidR="002E34F3" w:rsidRDefault="005C5BDC" w:rsidP="002E34F3">
      <w:pPr>
        <w:pStyle w:val="Heading2"/>
      </w:pPr>
      <w:r>
        <w:lastRenderedPageBreak/>
        <w:t>"</w:t>
      </w:r>
      <w:r w:rsidR="002E34F3">
        <w:rPr>
          <w:rFonts w:hint="eastAsia"/>
        </w:rPr>
        <w:t>Too many open file</w:t>
      </w:r>
      <w:r>
        <w:t>"</w:t>
      </w:r>
    </w:p>
    <w:p w:rsidR="00A3748E" w:rsidRDefault="00A3748E" w:rsidP="00A3748E">
      <w:r w:rsidRPr="00772C47">
        <w:rPr>
          <w:rFonts w:hint="eastAsia"/>
          <w:color w:val="FF0000"/>
        </w:rPr>
        <w:t>问题产生的原因</w:t>
      </w:r>
      <w:r>
        <w:rPr>
          <w:rFonts w:hint="eastAsia"/>
        </w:rPr>
        <w:t>：</w:t>
      </w:r>
      <w:r w:rsidR="00772C47">
        <w:rPr>
          <w:rFonts w:hint="eastAsia"/>
        </w:rPr>
        <w:t>系统可用的文件描述符不够，可以通过</w:t>
      </w:r>
      <w:proofErr w:type="spellStart"/>
      <w:r w:rsidR="00772C47">
        <w:rPr>
          <w:rFonts w:hint="eastAsia"/>
        </w:rPr>
        <w:t>ulimit</w:t>
      </w:r>
      <w:proofErr w:type="spellEnd"/>
      <w:r w:rsidR="00772C47">
        <w:rPr>
          <w:rFonts w:hint="eastAsia"/>
        </w:rPr>
        <w:t xml:space="preserve"> </w:t>
      </w:r>
      <w:r w:rsidR="00772C47">
        <w:t>–</w:t>
      </w:r>
      <w:r w:rsidR="00772C47">
        <w:rPr>
          <w:rFonts w:hint="eastAsia"/>
        </w:rPr>
        <w:t>n查看系统打开最大文件描述符的数量。</w:t>
      </w:r>
    </w:p>
    <w:p w:rsidR="00772C47" w:rsidRDefault="00772C47" w:rsidP="00A3748E">
      <w:r>
        <w:rPr>
          <w:rFonts w:hint="eastAsia"/>
          <w:noProof/>
        </w:rPr>
        <w:drawing>
          <wp:inline distT="0" distB="0" distL="0" distR="0">
            <wp:extent cx="2857500" cy="476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47" w:rsidRDefault="00772C47" w:rsidP="00A3748E"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>命令的使用:</w:t>
      </w:r>
      <w:r w:rsidRPr="00772C47">
        <w:t xml:space="preserve"> </w:t>
      </w:r>
      <w:proofErr w:type="spellStart"/>
      <w:r>
        <w:t>ulimit</w:t>
      </w:r>
      <w:proofErr w:type="spellEnd"/>
      <w:r>
        <w:t xml:space="preserve"> [options] [limit]</w:t>
      </w:r>
    </w:p>
    <w:p w:rsidR="00772C47" w:rsidRDefault="00772C47" w:rsidP="00772C47">
      <w:r>
        <w:t>参数 含义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>-a 显示当前系统所有的 limit 资源信息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 xml:space="preserve">-H 设置硬资源限制，一旦设置不能增加 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 xml:space="preserve">-S 设置软资源限制，设置后可以增加，但是不能超过硬资源设置 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 xml:space="preserve">-c 最大的 core 文件的大小，以 blocks 为单位 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 xml:space="preserve">-f 进程可以创建文件的最大值，以 blocks 为单位 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>-d 进程最大的数据段的大小，以 Kbytes 为单位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 xml:space="preserve">-m 最大内存大小，以 Kbytes 为单位 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 xml:space="preserve">-n 可以打开的最大文件描述符的数量 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 xml:space="preserve">-s 线程栈大小，以 Kbytes 为单位 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 xml:space="preserve">-p 管道缓冲区的大小，以 Kbytes 为单位 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>-u 用户最大可用的进程数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>-v 进程最大可用的虚拟内存，以 Kbytes 为单位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 xml:space="preserve">-t 最大 CPU 占用时间，以秒为单位 </w:t>
      </w:r>
    </w:p>
    <w:p w:rsidR="00772C47" w:rsidRDefault="00772C47" w:rsidP="00772C47">
      <w:pPr>
        <w:pStyle w:val="ListParagraph"/>
        <w:numPr>
          <w:ilvl w:val="0"/>
          <w:numId w:val="18"/>
        </w:numPr>
      </w:pPr>
      <w:r>
        <w:t>-l 最大可加锁内存大小，以 Kbytes 为单位</w:t>
      </w:r>
    </w:p>
    <w:p w:rsidR="00C93065" w:rsidRDefault="00A3748E" w:rsidP="00C93065">
      <w:r>
        <w:rPr>
          <w:rFonts w:hint="eastAsia"/>
        </w:rPr>
        <w:t>解决方法：</w:t>
      </w:r>
    </w:p>
    <w:p w:rsidR="002E34F3" w:rsidRDefault="00C93065" w:rsidP="00C93065">
      <w:r>
        <w:rPr>
          <w:rFonts w:hint="eastAsia"/>
        </w:rPr>
        <w:t>方法一：在环境变量中(.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或者.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)配置</w:t>
      </w:r>
      <w:r w:rsidR="005C5BDC">
        <w:t>"</w:t>
      </w:r>
      <w:proofErr w:type="spellStart"/>
      <w:r w:rsidRPr="00C93065">
        <w:t>ulimit</w:t>
      </w:r>
      <w:proofErr w:type="spellEnd"/>
      <w:r w:rsidRPr="00C93065">
        <w:t xml:space="preserve"> -n 65535</w:t>
      </w:r>
      <w:r w:rsidR="005C5BDC">
        <w:t>"</w:t>
      </w:r>
    </w:p>
    <w:p w:rsidR="00C93065" w:rsidRDefault="00C93065" w:rsidP="00C93065">
      <w:r>
        <w:rPr>
          <w:rFonts w:hint="eastAsia"/>
        </w:rPr>
        <w:t>方法二：使用配置</w:t>
      </w:r>
      <w:r w:rsidRPr="00C93065">
        <w:t>/etc/security/</w:t>
      </w:r>
      <w:proofErr w:type="spellStart"/>
      <w:r w:rsidRPr="00C93065">
        <w:t>limits.conf</w:t>
      </w:r>
      <w:proofErr w:type="spellEnd"/>
      <w:r>
        <w:rPr>
          <w:rFonts w:hint="eastAsia"/>
        </w:rPr>
        <w:t>配置</w:t>
      </w:r>
    </w:p>
    <w:p w:rsidR="00C93065" w:rsidRDefault="00C93065" w:rsidP="00C93065">
      <w:r>
        <w:rPr>
          <w:rFonts w:hint="eastAsia"/>
        </w:rPr>
        <w:t>格式：</w:t>
      </w:r>
      <w:r w:rsidR="00595104">
        <w:rPr>
          <w:rFonts w:hint="eastAsia"/>
        </w:rPr>
        <w:t>&lt;Domain&gt; &lt;type&gt; &lt;item&gt; &lt;value&gt;</w:t>
      </w:r>
    </w:p>
    <w:p w:rsidR="00595104" w:rsidRDefault="00595104" w:rsidP="00595104">
      <w:pPr>
        <w:pStyle w:val="ListParagraph"/>
        <w:numPr>
          <w:ilvl w:val="0"/>
          <w:numId w:val="19"/>
        </w:numPr>
      </w:pPr>
      <w:r>
        <w:t>D</w:t>
      </w:r>
      <w:r w:rsidR="00C93065">
        <w:t>omain</w:t>
      </w:r>
      <w:r>
        <w:rPr>
          <w:rFonts w:hint="eastAsia"/>
        </w:rPr>
        <w:t>：</w:t>
      </w:r>
      <w:r w:rsidR="00C93065">
        <w:t xml:space="preserve"> 表示用户或组的名字，还可以使用 * 作为通配符，表示任何用户或用户组。</w:t>
      </w:r>
    </w:p>
    <w:p w:rsidR="00595104" w:rsidRDefault="00C93065" w:rsidP="00595104">
      <w:pPr>
        <w:pStyle w:val="ListParagraph"/>
        <w:numPr>
          <w:ilvl w:val="0"/>
          <w:numId w:val="19"/>
        </w:numPr>
      </w:pPr>
      <w:r>
        <w:t xml:space="preserve">type </w:t>
      </w:r>
      <w:r w:rsidR="00595104">
        <w:rPr>
          <w:rFonts w:hint="eastAsia"/>
        </w:rPr>
        <w:t>：</w:t>
      </w:r>
      <w:r>
        <w:t xml:space="preserve">表示限制的类型，可以有两个值，soft 和 hard，分别表示软、硬资源限制。 </w:t>
      </w:r>
    </w:p>
    <w:p w:rsidR="00595104" w:rsidRDefault="00595104" w:rsidP="00595104">
      <w:pPr>
        <w:pStyle w:val="ListParagraph"/>
        <w:numPr>
          <w:ilvl w:val="0"/>
          <w:numId w:val="19"/>
        </w:numPr>
      </w:pPr>
      <w:r>
        <w:lastRenderedPageBreak/>
        <w:t>I</w:t>
      </w:r>
      <w:r w:rsidR="00C93065">
        <w:t>tem</w:t>
      </w:r>
      <w:r>
        <w:rPr>
          <w:rFonts w:hint="eastAsia"/>
        </w:rPr>
        <w:t>：</w:t>
      </w:r>
      <w:r w:rsidR="00C93065">
        <w:t xml:space="preserve"> 表示需要限定的资源名称，常用的有 </w:t>
      </w:r>
      <w:proofErr w:type="spellStart"/>
      <w:r w:rsidR="00C93065">
        <w:t>nofile</w:t>
      </w:r>
      <w:proofErr w:type="spellEnd"/>
      <w:r w:rsidR="00C93065">
        <w:t>、</w:t>
      </w:r>
      <w:proofErr w:type="spellStart"/>
      <w:r w:rsidR="00C93065">
        <w:t>cpu</w:t>
      </w:r>
      <w:proofErr w:type="spellEnd"/>
      <w:r w:rsidR="00C93065">
        <w:t xml:space="preserve">、stack 等。分别表示最大打开句柄数、占用的 </w:t>
      </w:r>
      <w:proofErr w:type="spellStart"/>
      <w:r w:rsidR="00C93065">
        <w:t>cpu</w:t>
      </w:r>
      <w:proofErr w:type="spellEnd"/>
      <w:r w:rsidR="00C93065">
        <w:t xml:space="preserve"> 时间、最大的堆栈大小。  </w:t>
      </w:r>
    </w:p>
    <w:p w:rsidR="00595104" w:rsidRDefault="00C93065" w:rsidP="00595104">
      <w:pPr>
        <w:pStyle w:val="ListParagraph"/>
        <w:numPr>
          <w:ilvl w:val="0"/>
          <w:numId w:val="19"/>
        </w:numPr>
      </w:pPr>
      <w:r>
        <w:t>value 表示限制各种资源的具体数值。</w:t>
      </w:r>
    </w:p>
    <w:p w:rsidR="00C93065" w:rsidRDefault="00C93065" w:rsidP="00C93065">
      <w:pPr>
        <w:rPr>
          <w:rFonts w:ascii="宋体" w:eastAsia="宋体" w:hAnsi="宋体" w:cs="宋体"/>
        </w:rPr>
      </w:pPr>
      <w:r>
        <w:t xml:space="preserve"> 除了 </w:t>
      </w:r>
      <w:proofErr w:type="spellStart"/>
      <w:r>
        <w:t>limits.conf</w:t>
      </w:r>
      <w:proofErr w:type="spellEnd"/>
      <w:r>
        <w:t xml:space="preserve"> 文件之</w:t>
      </w:r>
      <w:r>
        <w:rPr>
          <w:rFonts w:ascii="宋体" w:eastAsia="宋体" w:hAnsi="宋体" w:cs="宋体" w:hint="eastAsia"/>
        </w:rPr>
        <w:t>外</w:t>
      </w:r>
      <w:r w:rsidR="00595104">
        <w:t>，还有一个/etc/security/</w:t>
      </w:r>
      <w:proofErr w:type="spellStart"/>
      <w:r w:rsidR="00595104">
        <w:t>limits.d</w:t>
      </w:r>
      <w:proofErr w:type="spellEnd"/>
      <w:r w:rsidR="00595104">
        <w:t xml:space="preserve"> 目录，可以将资源限制创建一 个文件放到这个目录中，默认系统会首先去读取这个目录下的所有文件，然后才去读取 </w:t>
      </w:r>
      <w:proofErr w:type="spellStart"/>
      <w:r w:rsidR="00595104">
        <w:t>limits.conf</w:t>
      </w:r>
      <w:proofErr w:type="spellEnd"/>
      <w:r w:rsidR="00595104">
        <w:t xml:space="preserve"> 文件。在所有资源限制设置完成后，退出 shell 终端，再次登录 shell 终端后，</w:t>
      </w:r>
      <w:proofErr w:type="spellStart"/>
      <w:r w:rsidR="00595104">
        <w:t>ulimit</w:t>
      </w:r>
      <w:proofErr w:type="spellEnd"/>
      <w:r w:rsidR="00595104">
        <w:t xml:space="preserve"> 设置即可自动生效</w:t>
      </w:r>
      <w:r w:rsidR="00595104">
        <w:rPr>
          <w:rFonts w:ascii="宋体" w:eastAsia="宋体" w:hAnsi="宋体" w:cs="宋体" w:hint="eastAsia"/>
        </w:rPr>
        <w:t>。</w:t>
      </w:r>
    </w:p>
    <w:p w:rsidR="00595104" w:rsidRPr="002E34F3" w:rsidRDefault="00595104" w:rsidP="00C93065"/>
    <w:p w:rsidR="002E34F3" w:rsidRDefault="005C5BDC" w:rsidP="002E34F3">
      <w:pPr>
        <w:pStyle w:val="Heading2"/>
      </w:pPr>
      <w:r>
        <w:t>"</w:t>
      </w:r>
      <w:r w:rsidR="002E34F3">
        <w:rPr>
          <w:rFonts w:hint="eastAsia"/>
        </w:rPr>
        <w:t>could not bind to address 0.0.0.0.80</w:t>
      </w:r>
      <w:r>
        <w:t>"</w:t>
      </w:r>
    </w:p>
    <w:p w:rsidR="00A3748E" w:rsidRDefault="00A3748E" w:rsidP="00A3748E">
      <w:r>
        <w:rPr>
          <w:rFonts w:hint="eastAsia"/>
        </w:rPr>
        <w:t>问题产生的原因：</w:t>
      </w:r>
      <w:r w:rsidR="00A7765A">
        <w:rPr>
          <w:rFonts w:hint="eastAsia"/>
        </w:rPr>
        <w:t>80端口正在被其他进程占用</w:t>
      </w:r>
    </w:p>
    <w:p w:rsidR="00A3748E" w:rsidRPr="002E34F3" w:rsidRDefault="00A3748E" w:rsidP="00A3748E">
      <w:r>
        <w:rPr>
          <w:rFonts w:hint="eastAsia"/>
        </w:rPr>
        <w:t>解决方法：</w:t>
      </w:r>
      <w:r w:rsidR="00A7765A">
        <w:rPr>
          <w:rFonts w:hint="eastAsia"/>
        </w:rPr>
        <w:t xml:space="preserve">fuser </w:t>
      </w:r>
      <w:r w:rsidR="00A7765A">
        <w:t>–</w:t>
      </w:r>
      <w:r w:rsidR="00A7765A">
        <w:rPr>
          <w:rFonts w:hint="eastAsia"/>
        </w:rPr>
        <w:t xml:space="preserve">k </w:t>
      </w:r>
      <w:proofErr w:type="spellStart"/>
      <w:r w:rsidR="00A7765A">
        <w:rPr>
          <w:rFonts w:hint="eastAsia"/>
        </w:rPr>
        <w:t>tcp</w:t>
      </w:r>
      <w:proofErr w:type="spellEnd"/>
      <w:r w:rsidR="00A7765A">
        <w:rPr>
          <w:rFonts w:hint="eastAsia"/>
        </w:rPr>
        <w:t>/80</w:t>
      </w:r>
    </w:p>
    <w:p w:rsidR="002E34F3" w:rsidRPr="0089789B" w:rsidRDefault="002E34F3" w:rsidP="0089789B"/>
    <w:sectPr w:rsidR="002E34F3" w:rsidRPr="0089789B" w:rsidSect="00C03A83"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87C" w:rsidRDefault="003F387C" w:rsidP="00BF1C3B">
      <w:pPr>
        <w:spacing w:after="0"/>
      </w:pPr>
      <w:r>
        <w:separator/>
      </w:r>
    </w:p>
  </w:endnote>
  <w:endnote w:type="continuationSeparator" w:id="0">
    <w:p w:rsidR="003F387C" w:rsidRDefault="003F387C" w:rsidP="00BF1C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8912"/>
      <w:docPartObj>
        <w:docPartGallery w:val="Page Numbers (Bottom of Page)"/>
        <w:docPartUnique/>
      </w:docPartObj>
    </w:sdtPr>
    <w:sdtContent>
      <w:p w:rsidR="00BF1C3B" w:rsidRDefault="00F228E6">
        <w:pPr>
          <w:pStyle w:val="Footer"/>
          <w:jc w:val="right"/>
        </w:pPr>
        <w:fldSimple w:instr=" PAGE   \* MERGEFORMAT ">
          <w:r w:rsidR="005C5BDC">
            <w:rPr>
              <w:noProof/>
            </w:rPr>
            <w:t>2</w:t>
          </w:r>
        </w:fldSimple>
      </w:p>
    </w:sdtContent>
  </w:sdt>
  <w:p w:rsidR="00BF1C3B" w:rsidRDefault="00BF1C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87C" w:rsidRDefault="003F387C" w:rsidP="00BF1C3B">
      <w:pPr>
        <w:spacing w:after="0"/>
      </w:pPr>
      <w:r>
        <w:separator/>
      </w:r>
    </w:p>
  </w:footnote>
  <w:footnote w:type="continuationSeparator" w:id="0">
    <w:p w:rsidR="003F387C" w:rsidRDefault="003F387C" w:rsidP="00BF1C3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0ACA"/>
    <w:multiLevelType w:val="hybridMultilevel"/>
    <w:tmpl w:val="50CE77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45C04"/>
    <w:multiLevelType w:val="hybridMultilevel"/>
    <w:tmpl w:val="C3D421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3021D"/>
    <w:multiLevelType w:val="hybridMultilevel"/>
    <w:tmpl w:val="604CD4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2"/>
  </w:num>
  <w:num w:numId="7">
    <w:abstractNumId w:val="1"/>
  </w:num>
  <w:num w:numId="8">
    <w:abstractNumId w:val="4"/>
  </w:num>
  <w:num w:numId="9">
    <w:abstractNumId w:val="2"/>
  </w:num>
  <w:num w:numId="10">
    <w:abstractNumId w:val="1"/>
  </w:num>
  <w:num w:numId="11">
    <w:abstractNumId w:val="4"/>
  </w:num>
  <w:num w:numId="12">
    <w:abstractNumId w:val="2"/>
  </w:num>
  <w:num w:numId="13">
    <w:abstractNumId w:val="1"/>
  </w:num>
  <w:num w:numId="14">
    <w:abstractNumId w:val="4"/>
  </w:num>
  <w:num w:numId="15">
    <w:abstractNumId w:val="2"/>
  </w:num>
  <w:num w:numId="16">
    <w:abstractNumId w:val="0"/>
  </w:num>
  <w:num w:numId="17">
    <w:abstractNumId w:val="4"/>
    <w:lvlOverride w:ilvl="0">
      <w:startOverride w:val="1"/>
    </w:lvlOverride>
  </w:num>
  <w:num w:numId="18">
    <w:abstractNumId w:val="5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7A59"/>
    <w:rsid w:val="00073202"/>
    <w:rsid w:val="000C64F0"/>
    <w:rsid w:val="001006FA"/>
    <w:rsid w:val="002E34F3"/>
    <w:rsid w:val="003C5915"/>
    <w:rsid w:val="003F387C"/>
    <w:rsid w:val="004B6573"/>
    <w:rsid w:val="00562410"/>
    <w:rsid w:val="005856E3"/>
    <w:rsid w:val="00595104"/>
    <w:rsid w:val="005C5BDC"/>
    <w:rsid w:val="00604892"/>
    <w:rsid w:val="006B2F93"/>
    <w:rsid w:val="00736D22"/>
    <w:rsid w:val="00772C47"/>
    <w:rsid w:val="007F3F36"/>
    <w:rsid w:val="008261CD"/>
    <w:rsid w:val="0089789B"/>
    <w:rsid w:val="008B5ACA"/>
    <w:rsid w:val="008C5117"/>
    <w:rsid w:val="00904415"/>
    <w:rsid w:val="0099619D"/>
    <w:rsid w:val="009B1C72"/>
    <w:rsid w:val="009D16AC"/>
    <w:rsid w:val="009D5000"/>
    <w:rsid w:val="009E3371"/>
    <w:rsid w:val="00A12BFD"/>
    <w:rsid w:val="00A242AC"/>
    <w:rsid w:val="00A3748E"/>
    <w:rsid w:val="00A7765A"/>
    <w:rsid w:val="00B54670"/>
    <w:rsid w:val="00B64EAF"/>
    <w:rsid w:val="00B97A59"/>
    <w:rsid w:val="00BE46DF"/>
    <w:rsid w:val="00BF1C3B"/>
    <w:rsid w:val="00C03A83"/>
    <w:rsid w:val="00C63EFB"/>
    <w:rsid w:val="00C93065"/>
    <w:rsid w:val="00D24EDE"/>
    <w:rsid w:val="00D3759C"/>
    <w:rsid w:val="00D61517"/>
    <w:rsid w:val="00D80E2B"/>
    <w:rsid w:val="00DB6FA6"/>
    <w:rsid w:val="00DE6E85"/>
    <w:rsid w:val="00E43778"/>
    <w:rsid w:val="00EF3DCE"/>
    <w:rsid w:val="00F07E9F"/>
    <w:rsid w:val="00F228E6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1C3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C3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F1C3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1C3B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6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46D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BE46D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103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34</cp:revision>
  <dcterms:created xsi:type="dcterms:W3CDTF">2015-11-13T02:00:00Z</dcterms:created>
  <dcterms:modified xsi:type="dcterms:W3CDTF">2017-01-16T12:42:00Z</dcterms:modified>
</cp:coreProperties>
</file>