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40"/>
        </w:rPr>
      </w:pPr>
      <w:r>
        <w:rPr>
          <w:rFonts w:hint="eastAsia"/>
          <w:sz w:val="40"/>
          <w:lang w:val="en-US" w:eastAsia="zh-CN"/>
        </w:rPr>
        <w:t>尚品汇</w:t>
      </w:r>
      <w:r>
        <w:rPr>
          <w:rFonts w:hint="eastAsia"/>
          <w:sz w:val="40"/>
        </w:rPr>
        <w:t>商城</w:t>
      </w:r>
    </w:p>
    <w:p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>版本：V</w:t>
      </w:r>
      <w:r>
        <w:rPr>
          <w:rFonts w:hint="eastAsia" w:cs="微软雅黑"/>
          <w:kern w:val="0"/>
          <w:sz w:val="24"/>
          <w:szCs w:val="24"/>
        </w:rPr>
        <w:t xml:space="preserve"> 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2</w:t>
      </w:r>
      <w:r>
        <w:rPr>
          <w:rFonts w:cs="微软雅黑"/>
          <w:kern w:val="0"/>
          <w:sz w:val="24"/>
          <w:szCs w:val="24"/>
        </w:rPr>
        <w:t>.</w:t>
      </w:r>
      <w:r>
        <w:rPr>
          <w:rFonts w:hint="eastAsia" w:cs="微软雅黑"/>
          <w:kern w:val="0"/>
          <w:sz w:val="24"/>
          <w:szCs w:val="24"/>
        </w:rPr>
        <w:t>0</w:t>
      </w:r>
    </w:p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一、 </w:t>
      </w:r>
      <w:r>
        <w:rPr>
          <w:rFonts w:hint="eastAsia"/>
          <w:lang w:val="en-US" w:eastAsia="zh-CN"/>
        </w:rPr>
        <w:t>缓存</w:t>
      </w:r>
    </w:p>
    <w:p>
      <w:pPr>
        <w:pStyle w:val="3"/>
      </w:pPr>
      <w:r>
        <w:rPr>
          <w:rFonts w:hint="eastAsia"/>
        </w:rPr>
        <w:t>1 思路：</w:t>
      </w:r>
    </w:p>
    <w:p>
      <w:r>
        <w:rPr>
          <w:rFonts w:hint="eastAsia"/>
        </w:rPr>
        <w:t xml:space="preserve">    虽然咱们实现了页面需要的功能，但是考虑到该页面是被用户高频访问的，所以性能需要优化。</w:t>
      </w:r>
    </w:p>
    <w:p>
      <w:pPr>
        <w:ind w:firstLine="420"/>
      </w:pPr>
      <w:r>
        <w:rPr>
          <w:rFonts w:hint="eastAsia"/>
        </w:rPr>
        <w:t>一般一个系统最大的性能瓶颈，就是数据库的io操作。从数据库入手也是调优性价比最高的切入点。</w:t>
      </w:r>
    </w:p>
    <w:p>
      <w:pPr>
        <w:ind w:firstLine="420"/>
      </w:pPr>
      <w:r>
        <w:rPr>
          <w:rFonts w:hint="eastAsia"/>
        </w:rPr>
        <w:t>一般分为两个层面，一是提高数据库sql本身的性能，二是尽量避免直接查询数据库。</w:t>
      </w:r>
    </w:p>
    <w:p>
      <w:pPr>
        <w:ind w:firstLine="420"/>
      </w:pPr>
      <w:r>
        <w:rPr>
          <w:rFonts w:hint="eastAsia"/>
        </w:rPr>
        <w:t>提高数据库本身的性能首先是优化sql，包括：使用索引，减少不必要的大表关联次数，控制查询字段的行数和列数。另外当数据量巨大是可以考虑分库分表，以减轻单点压力。</w:t>
      </w:r>
    </w:p>
    <w:p>
      <w:pPr>
        <w:ind w:firstLine="420"/>
      </w:pPr>
      <w:r>
        <w:rPr>
          <w:rFonts w:hint="eastAsia"/>
        </w:rPr>
        <w:t>这部分知识在mysql高级已有讲解，这里大家可以以详情页中的sql作为练习，尝试进行优化，这里不做赘述。</w:t>
      </w:r>
    </w:p>
    <w:p>
      <w:pPr>
        <w:ind w:firstLine="420"/>
      </w:pPr>
      <w:r>
        <w:rPr>
          <w:rFonts w:hint="eastAsia"/>
        </w:rPr>
        <w:t>重点要讲的是另外一个层面：尽量避免直接查询数据库。</w:t>
      </w:r>
    </w:p>
    <w:p>
      <w:pPr>
        <w:ind w:firstLine="420"/>
      </w:pPr>
      <w:r>
        <w:rPr>
          <w:rFonts w:hint="eastAsia"/>
        </w:rPr>
        <w:t>解决办法就是：</w:t>
      </w:r>
      <w:r>
        <w:rPr>
          <w:rFonts w:hint="eastAsia"/>
          <w:color w:val="FF0000"/>
        </w:rPr>
        <w:t>缓存</w:t>
      </w:r>
    </w:p>
    <w:p>
      <w:pPr>
        <w:ind w:firstLine="420"/>
      </w:pPr>
      <w:r>
        <w:rPr>
          <w:rFonts w:hint="eastAsia"/>
        </w:rPr>
        <w:t>缓存可以理解是数据库的一道保护伞，任何请求只要能在缓存中命中，都不会直接访问数据库。而缓存的处理性能是数据库10-</w:t>
      </w:r>
      <w:r>
        <w:t>100</w:t>
      </w:r>
      <w:r>
        <w:rPr>
          <w:rFonts w:hint="eastAsia"/>
        </w:rPr>
        <w:t>倍。</w:t>
      </w:r>
    </w:p>
    <w:p>
      <w:pPr>
        <w:ind w:firstLine="420"/>
      </w:pPr>
      <w:r>
        <w:rPr>
          <w:rFonts w:hint="eastAsia"/>
        </w:rPr>
        <w:t>咱们就用Redis作为缓存系统进行优化。</w:t>
      </w:r>
    </w:p>
    <w:p>
      <w:pPr>
        <w:ind w:firstLine="420"/>
      </w:pPr>
      <w:r>
        <w:rPr>
          <w:rFonts w:hint="eastAsia"/>
        </w:rPr>
        <w:t xml:space="preserve">安装Redis ： 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安装依赖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导入压缩包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 xml:space="preserve">创建安装目录 </w:t>
      </w:r>
    </w:p>
    <w:p>
      <w:pPr>
        <w:pStyle w:val="22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kdir</w:t>
      </w:r>
      <w:r>
        <w:t xml:space="preserve"> –p /usr/local/redis</w:t>
      </w:r>
    </w:p>
    <w:p>
      <w:pPr>
        <w:pStyle w:val="22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</w:t>
      </w:r>
    </w:p>
    <w:p>
      <w:pPr>
        <w:pStyle w:val="22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install</w:t>
      </w:r>
      <w:r>
        <w:t xml:space="preserve"> PREFIX=/</w:t>
      </w:r>
      <w:r>
        <w:rPr>
          <w:rFonts w:hint="eastAsia"/>
        </w:rPr>
        <w:t>usr</w:t>
      </w:r>
      <w:r>
        <w:t>/local/redis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>
      <w:pPr>
        <w:pStyle w:val="3"/>
      </w:pPr>
      <w:r>
        <w:rPr>
          <w:rFonts w:hint="eastAsia"/>
        </w:rPr>
        <w:t>2 整合redis到工程。</w:t>
      </w:r>
    </w:p>
    <w:p>
      <w:pPr>
        <w:ind w:firstLine="420"/>
      </w:pPr>
      <w:r>
        <w:rPr>
          <w:rFonts w:hint="eastAsia"/>
        </w:rPr>
        <w:t>由于redis作为缓存数据库，要被多个项目使用，所以要制作一个通用的工具类，方便工程中的各个模块使用。</w:t>
      </w:r>
    </w:p>
    <w:p>
      <w:pPr>
        <w:ind w:firstLine="420"/>
      </w:pPr>
      <w:r>
        <w:rPr>
          <w:rFonts w:hint="eastAsia"/>
        </w:rPr>
        <w:t>而主要使用redis的模块，都是后台服务的模块，</w:t>
      </w:r>
      <w:r>
        <w:t>service</w:t>
      </w:r>
      <w:r>
        <w:rPr>
          <w:rFonts w:hint="eastAsia"/>
        </w:rPr>
        <w:t>工程。所以咱们把redis的工具类放到service-util模块中，这样所有的后台服务模块都可以使用redis。</w:t>
      </w:r>
    </w:p>
    <w:p>
      <w:pPr>
        <w:ind w:firstLine="420"/>
      </w:pPr>
      <w:r>
        <w:rPr>
          <w:rFonts w:hint="eastAsia"/>
        </w:rPr>
        <w:t>首先</w:t>
      </w:r>
      <w:r>
        <w:rPr>
          <w:rFonts w:hint="eastAsia"/>
          <w:lang w:val="en-US" w:eastAsia="zh-CN"/>
        </w:rPr>
        <w:t>在</w:t>
      </w:r>
      <w:r>
        <w:t>service-util</w:t>
      </w:r>
      <w:r>
        <w:rPr>
          <w:rFonts w:hint="eastAsia"/>
        </w:rPr>
        <w:t>引入依赖包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 redis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spring-boot-starter-data-redis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 spring2.X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集成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redis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所需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common-pool2--&gt;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org.apache.commons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commons-pool2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2.6.0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添加redis配置类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com.atguigu.gmall.common.config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@EnableCaching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RedisConfig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KeyGenerator wiselyKeyGenerator()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KeyGenerator()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 generate(Object target, Method method, Object... params)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StringBuilder sb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StringBuilder();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sb.append(target.getClass().getName());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sb.append(method.getName());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(Object obj : params)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sb.append(obj.toString());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sb.toString();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RedisTemplate&lt;Object, Object&gt; redisTemplate(RedisConnectionFactory redisConnectionFactory)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RedisTemplate&lt;Object, Object&gt; redisTemplate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RedisTemplate&lt;&gt;();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redisTemplate.setConnectionFactory(redisConnectionFactory);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Jackson2JsonRedisSerializer jackson2JsonRedisSerializer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Jackson2JsonRedisSerializer(Object.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ObjectMapper objectMapper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ObjectMapper();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objectMapper.setVisibility(PropertyAccessor.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JsonAutoDetect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.Visibility.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ANY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objectMapper.enableDefaultTyping(ObjectMapper.DefaultTyping.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NON_FINAL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jackson2JsonRedisSerializer.setObjectMapper(objectMapper);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序列号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key 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redisTemplate.setKeySerializer(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StringRedisSerializer());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redisTemplate.setValueSerializer(jackson2JsonRedisSerializer);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redisTemplate.setHashKeySerializer(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StringRedisSerializer());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redisTemplate.setHashValueSerializer(jackson2JsonRedisSerializer);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redisTemplate.afterPropertiesSet();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redisTemplate;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CacheManager cacheManager(RedisConnectionFactory factory)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RedisSerializer&lt;String&gt; redisSerializer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StringRedisSerializer();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Jackson2JsonRedisSerializer jackson2JsonRedisSerializer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Jackson2JsonRedisSerializer(Object.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解决查询缓存转换异常的问题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ObjectMapper om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ObjectMapper();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om.setVisibility(PropertyAccessor.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JsonAutoDetect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.Visibility.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ANY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om.enableDefaultTyping(ObjectMapper.DefaultTyping.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NON_FINAL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jackson2JsonRedisSerializer.setObjectMapper(om);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配置序列化（解决乱码的问题）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过期时间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600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秒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RedisCacheConfiguration config = RedisCacheConfiguration.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defaultCacheConfig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.entryTtl(Duration.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ofSeconds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.serializeKeysWith(RedisSerializationContext.SerializationPair.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fromSerializer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(redisSerializer))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.serializeValuesWith(RedisSerializationContext.SerializationPair.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fromSerializer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(jackson2JsonRedisSerializer))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.disableCachingNullValues();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RedisCacheManager cacheManager = RedisCacheManager.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(factory)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.cacheDefaults(config)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cacheManager;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说明：由于service-util属于公共模块，所以我们把它引入到service父模块，其他service子模块都自动引入了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3 使用r</w:t>
      </w:r>
      <w:r>
        <w:t>edis</w:t>
      </w:r>
      <w:r>
        <w:rPr>
          <w:rFonts w:hint="eastAsia"/>
        </w:rPr>
        <w:t>进行业务开发</w:t>
      </w:r>
    </w:p>
    <w:p>
      <w:r>
        <w:rPr>
          <w:rFonts w:hint="eastAsia"/>
        </w:rPr>
        <w:t>开始开发先说明redis</w:t>
      </w:r>
      <w:r>
        <w:t xml:space="preserve"> key</w:t>
      </w:r>
      <w:r>
        <w:rPr>
          <w:rFonts w:hint="eastAsia"/>
        </w:rPr>
        <w:t>的命名规范，由于Redis不像数据库表那样有结构，其所有的数据全靠key进行索引，所以redis数据的可读性，全依靠key。</w:t>
      </w:r>
    </w:p>
    <w:p>
      <w:pPr>
        <w:ind w:firstLine="420"/>
      </w:pPr>
      <w:r>
        <w:rPr>
          <w:rFonts w:hint="eastAsia"/>
        </w:rPr>
        <w:t>企业中最常用的方式就是：</w:t>
      </w:r>
      <w:r>
        <w:t>o</w:t>
      </w:r>
      <w:r>
        <w:rPr>
          <w:rFonts w:hint="eastAsia"/>
        </w:rPr>
        <w:t>bject</w:t>
      </w:r>
      <w:r>
        <w:t>:id:field</w:t>
      </w:r>
    </w:p>
    <w:p>
      <w:pPr>
        <w:ind w:firstLine="420"/>
      </w:pPr>
      <w:r>
        <w:t xml:space="preserve">                  </w:t>
      </w:r>
      <w:r>
        <w:rPr>
          <w:rFonts w:hint="eastAsia"/>
        </w:rPr>
        <w:t>比如：sku:1314:info</w:t>
      </w:r>
    </w:p>
    <w:p>
      <w:pPr>
        <w:ind w:firstLine="420"/>
      </w:pPr>
      <w:r>
        <w:t xml:space="preserve">                        user:1092:</w:t>
      </w:r>
      <w:r>
        <w:rPr>
          <w:rFonts w:hint="eastAsia"/>
        </w:rPr>
        <w:t>info</w:t>
      </w:r>
    </w:p>
    <w:p>
      <w:pPr>
        <w:ind w:firstLine="420"/>
      </w:pPr>
      <w:r>
        <w:rPr>
          <w:rFonts w:hint="eastAsia"/>
        </w:rPr>
        <w:t>:表示根据windows的 /一个意思</w:t>
      </w:r>
    </w:p>
    <w:p>
      <w:pPr>
        <w:ind w:firstLine="420"/>
      </w:pPr>
      <w:r>
        <w:rPr>
          <w:rFonts w:hint="eastAsia"/>
        </w:rPr>
        <w:t>重构getSkuInfo方法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</w:rPr>
        <w:t>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RedisConst</w:t>
      </w:r>
      <w:r>
        <w:rPr>
          <w:rFonts w:hint="eastAsia"/>
        </w:rPr>
        <w:t>中定义</w:t>
      </w:r>
      <w:r>
        <w:rPr>
          <w:rFonts w:hint="eastAsia"/>
          <w:lang w:val="en-US" w:eastAsia="zh-CN"/>
        </w:rPr>
        <w:t>redis的</w:t>
      </w:r>
      <w:r>
        <w:rPr>
          <w:rFonts w:hint="eastAsia"/>
        </w:rPr>
        <w:t>常量</w:t>
      </w:r>
      <w:r>
        <w:rPr>
          <w:rFonts w:hint="eastAsia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RedisConst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类在service-util模块中，所有的redis常量我们都配置在这里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color w:val="000000"/>
                <w:sz w:val="18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com.atguigu.gmall.common.constant;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* Redis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常量配置类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qy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RedisConst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SKUKEY_PREFIX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"sku:"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SKUKEY_SUFFIX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":info"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单位：秒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Arial" w:hAnsi="Arial" w:cs="Arial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SKUKEY_TIMEOUT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24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eastAsia"/>
                <w:color w:val="000000"/>
                <w:sz w:val="18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21"/>
              </w:rPr>
              <w:t>}</w:t>
            </w:r>
          </w:p>
        </w:tc>
      </w:tr>
    </w:tbl>
    <w:p>
      <w:pPr>
        <w:ind w:firstLine="42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RedisTemplate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SkuInfo getSkuInfo(Long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key sku:skuId:info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skuKey = RedisConst.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SKUKEY_PREFIX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skuId + RedisConst.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SKUKEY_SUFFIX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分布式锁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SkuInfo skuInfo = (SkuInfo)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.opsForValue().get(skuKey);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 skuInfo){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skuInfo =  getSkuInfoDB(skuId);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880" w:firstLineChars="40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.opsForValue().set(skuKey, skuInfo);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skuInfo;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SkuInfo getSkuInfoDB(Long skuId){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SkuInfo skuInfo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skuInfoMapper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.selectById(skuId);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查询图片列表集合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QueryWrapper&lt;SkuImage&gt; queryWrapper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QueryWrapper&lt;&gt;();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queryWrapper.eq(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"sku_id"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List&lt;SkuImage&gt; skuImageList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skuImageMapper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.selectList(queryWrapper);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skuInfo.setSkuImageList(skuImageList);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skuInfo;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ind w:firstLine="420"/>
      </w:pPr>
    </w:p>
    <w:p>
      <w:r>
        <w:rPr>
          <w:rFonts w:hint="eastAsia"/>
        </w:rPr>
        <w:t>以上基本实现使用缓存的方案。</w:t>
      </w: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缓存常见问题</w:t>
      </w:r>
    </w:p>
    <w:p>
      <w:pPr>
        <w:rPr>
          <w:rFonts w:hint="eastAsia"/>
        </w:rPr>
      </w:pPr>
      <w:r>
        <w:rPr>
          <w:rFonts w:hint="eastAsia"/>
        </w:rPr>
        <w:t>缓存最常见的3个问题：</w:t>
      </w:r>
    </w:p>
    <w:p>
      <w:pPr>
        <w:rPr>
          <w:rFonts w:hint="eastAsia"/>
        </w:rPr>
      </w:pPr>
      <w:r>
        <w:rPr>
          <w:rFonts w:hint="eastAsia"/>
        </w:rPr>
        <w:t>1. 缓存穿透</w:t>
      </w:r>
    </w:p>
    <w:p>
      <w:pPr>
        <w:rPr>
          <w:rFonts w:hint="eastAsia"/>
        </w:rPr>
      </w:pPr>
      <w:r>
        <w:rPr>
          <w:rFonts w:hint="eastAsia"/>
        </w:rPr>
        <w:t>2. 缓存雪崩</w:t>
      </w:r>
    </w:p>
    <w:p>
      <w:pPr>
        <w:rPr>
          <w:rFonts w:hint="eastAsia"/>
        </w:rPr>
      </w:pPr>
      <w:r>
        <w:rPr>
          <w:rFonts w:hint="eastAsia"/>
        </w:rPr>
        <w:t>3. 缓存击穿</w:t>
      </w:r>
    </w:p>
    <w:p>
      <w:pPr>
        <w:rPr>
          <w:rFonts w:hint="eastAsia"/>
        </w:rPr>
      </w:pPr>
      <w:r>
        <w:rPr>
          <w:rFonts w:hint="eastAsia"/>
        </w:rPr>
        <w:t>缓存穿透是指查询一个不存在的数据，由于缓存无法命中，将去查询数据库，但是数据库也无此记录，并且出于容错考虑，我们没有将这次查询的null写入缓存，这将导致这个不存在的数据每次请求都要到存储层去查询，失去了缓存的意义。在流量大时，可能DB就挂掉了，要是有人利用不存在的key频繁攻击我们的应用，这就是漏洞。</w:t>
      </w:r>
    </w:p>
    <w:p>
      <w:pPr>
        <w:rPr>
          <w:rFonts w:hint="eastAsia"/>
        </w:rPr>
      </w:pPr>
      <w:r>
        <w:rPr>
          <w:rFonts w:hint="eastAsia"/>
        </w:rPr>
        <w:t>解决：空结果也进行缓存，但它的过期时间会很短，最长不超过五分钟。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缓存雪崩是指在我们设置缓存时采用了相同的过期时间，导致缓存在某一时刻同时失效，请求全部转发到DB，DB瞬时压力过重雪崩。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解决：原有的失效时间基础上增加一个随机值，比如1-5分钟随机，这样每一个缓存的过期时间的重复率就会降低，就很难引发集体失效的事件。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击穿是指对于一些设置了过期时间的key，如果这些key可能会在某些时间点被超高并发地访问，是一种非常“热点”的数据。这个时候，需要考虑一个问题：如果这个key在大量请求同时进来之前正好失效，那么所有对这个key的数据查询都落到db，我们称为缓存击穿。</w:t>
      </w:r>
    </w:p>
    <w:p>
      <w:pPr>
        <w:rPr>
          <w:rFonts w:hint="eastAsia"/>
        </w:rPr>
      </w:pPr>
      <w:r>
        <w:rPr>
          <w:rFonts w:hint="eastAsia"/>
        </w:rPr>
        <w:t>与缓存雪崩的区别：</w:t>
      </w:r>
    </w:p>
    <w:p>
      <w:pPr>
        <w:rPr>
          <w:rFonts w:hint="eastAsia"/>
        </w:rPr>
      </w:pPr>
      <w:r>
        <w:rPr>
          <w:rFonts w:hint="eastAsia"/>
        </w:rPr>
        <w:t>1. 击穿是一个热点key失效</w:t>
      </w:r>
    </w:p>
    <w:p>
      <w:pPr>
        <w:rPr>
          <w:rFonts w:hint="eastAsia"/>
        </w:rPr>
      </w:pPr>
      <w:r>
        <w:rPr>
          <w:rFonts w:hint="eastAsia"/>
        </w:rPr>
        <w:t>2. 雪崩是很多key集体失效</w:t>
      </w:r>
    </w:p>
    <w:p>
      <w:pPr>
        <w:rPr>
          <w:rFonts w:hint="eastAsia"/>
        </w:rPr>
      </w:pPr>
      <w:r>
        <w:rPr>
          <w:rFonts w:hint="eastAsia"/>
        </w:rPr>
        <w:t>解决：锁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3040" cy="4015740"/>
            <wp:effectExtent l="0" t="0" r="0" b="7620"/>
            <wp:docPr id="4" name="图片 4" descr="1568162613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81626139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本地锁的局限性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之前，我们学习过synchronized及lock锁，这些锁都是本地锁。接下来写一个案例，演示本地锁的问题</w:t>
      </w:r>
    </w:p>
    <w:p>
      <w:pPr>
        <w:pStyle w:val="4"/>
        <w:ind w:left="0" w:leftChars="0" w:firstLine="0" w:firstLineChars="0"/>
        <w:outlineLvl w:val="2"/>
        <w:rPr>
          <w:rFonts w:hint="default" w:ascii="Helvetica" w:hAnsi="Helvetica" w:eastAsia="微软雅黑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编写测试代码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product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Test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Controller中添加测试方法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com.atguigu.gmall.product.controller;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@Api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(tags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测试接口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"admin/</w:t>
            </w:r>
            <w:r>
              <w:rPr>
                <w:rFonts w:hint="eastAsia" w:ascii="宋体" w:hAnsi="宋体" w:eastAsia="宋体" w:cs="宋体"/>
                <w:b/>
                <w:color w:val="008000"/>
                <w:sz w:val="27"/>
                <w:szCs w:val="27"/>
                <w:shd w:val="clear" w:fill="FFFFFF"/>
              </w:rPr>
              <w:t>product/test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TestController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TestService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testService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Result testLock()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testService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.testLock();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com.atguigu.gmall.product.service;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testLock();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实现类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@Service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TestServiceImpl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TestService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@Autowired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RedisTemplate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testLockMethod()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Integer num = (Integer)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(!StringUtils.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(num)){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num++;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,num);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说明：通过reids客户端设置</w:t>
      </w:r>
      <w:r>
        <w:rPr>
          <w:rFonts w:hint="default" w:ascii="Consolas" w:hAnsi="Consolas" w:eastAsia="Consolas" w:cs="Consolas"/>
          <w:b/>
          <w:color w:val="FF0000"/>
          <w:sz w:val="22"/>
          <w:szCs w:val="22"/>
          <w:shd w:val="clear" w:fill="FFFFFF"/>
        </w:rPr>
        <w:t>num</w:t>
      </w:r>
      <w:r>
        <w:rPr>
          <w:rFonts w:hint="eastAsia" w:ascii="Consolas" w:hAnsi="Consolas" w:eastAsia="宋体" w:cs="Consolas"/>
          <w:b/>
          <w:color w:val="FF0000"/>
          <w:sz w:val="22"/>
          <w:szCs w:val="22"/>
          <w:shd w:val="clear" w:fill="FFFFFF"/>
          <w:lang w:val="en-US" w:eastAsia="zh-CN"/>
        </w:rPr>
        <w:t>=0</w:t>
      </w:r>
    </w:p>
    <w:p>
      <w:pPr>
        <w:pStyle w:val="4"/>
        <w:ind w:left="0" w:leftChars="0" w:firstLine="0" w:firstLineChars="0"/>
        <w:outlineLvl w:val="2"/>
        <w:rPr>
          <w:rFonts w:hint="eastAsia" w:ascii="Helvetica" w:hAnsi="Helvetica" w:eastAsia="微软雅黑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使用ab工具测试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之前在redis中，玩过ab测试工具：httpd-tools（yum install -y httpd-tools）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ab  -n（一次发送的请求数）  -c（请求的并发数） 访问路径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测试如下：5000请求，100并发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ab  -n 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5000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-c 1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00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http://api.gmall.com/admin/product/test/testLock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3040" cy="1647825"/>
            <wp:effectExtent l="0" t="0" r="3810" b="9525"/>
            <wp:docPr id="7" name="图片 7" descr="156816546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81654622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只完成了1794个请求。查看redis中的值：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2405" cy="1642110"/>
            <wp:effectExtent l="0" t="0" r="4445" b="15240"/>
            <wp:docPr id="16" name="图片 16" descr="156816559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681655936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只有186。这代码问题很大！</w:t>
      </w:r>
    </w:p>
    <w:p>
      <w:pPr>
        <w:pStyle w:val="4"/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1.3使用本地锁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synchronized void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testLockMethod()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Integer num = (Integer)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(!StringUtils.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(num)){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num++;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,num);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使用ab工具压力测试：5000次请求，并发100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2264410"/>
            <wp:effectExtent l="0" t="0" r="3810" b="2540"/>
            <wp:docPr id="5" name="图片 5" descr="156816497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81649787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查看redis中的结果：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1639570"/>
            <wp:effectExtent l="0" t="0" r="5715" b="17780"/>
            <wp:docPr id="6" name="图片 6" descr="156816510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81651059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完美！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与预期一致，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是否真的完美？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接下来再看集群情况下，会怎样？</w:t>
      </w:r>
    </w:p>
    <w:p>
      <w:pPr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1.4本地锁问题演示锁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接下来启动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8206 8216 8226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三个运行实例。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运行多个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service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-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product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实例：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通过网关压力测试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通过网关自动会负载均衡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测试如下：5000请求，100并发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ab  -n 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5000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-c 1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00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http://api.gmall.com/admin/product/test/testLock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6690" cy="2611120"/>
            <wp:effectExtent l="0" t="0" r="10160" b="17780"/>
            <wp:docPr id="8" name="图片 8" descr="156816622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81662228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查看redis中的值：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135" cy="1155065"/>
            <wp:effectExtent l="0" t="0" r="5715" b="6985"/>
            <wp:docPr id="9" name="图片 9" descr="156816625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81662549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集群情况下又出问题了！！！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以上测试，可以发现：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本地锁只能锁住同一工程内的资源，在分布式系统里面都存在局限性。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此时需要分布式锁。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分布式锁实现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随着业务发展的需要，原单体单机部署的系统被演化成分布式集群系统后，由于分布式系统多线程、多进程并且分布在不同机器上，这将使原单机部署情况下的并发控制锁策略失效，单纯的Java API并不能提供分布式锁的能力。为了解决这个问题就需要一种跨JVM的互斥机制来控制共享资源的访问，这就是分布式锁要解决的问题！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分布式锁主流的实现方案：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基于数据库实现分布式锁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基于缓存（Redis等）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基于Zookeeper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每一种分布式锁解决方案都有各自的优缺点：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性能：redis最高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可靠性：zookeeper最高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这里，我们就基于redis实现分布式锁。</w:t>
      </w:r>
    </w:p>
    <w:p/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使用redis实现分布式锁</w:t>
      </w:r>
    </w:p>
    <w:p>
      <w:r>
        <w:t>Redis:</w:t>
      </w:r>
      <w:r>
        <w:rPr>
          <w:rFonts w:hint="eastAsia"/>
        </w:rPr>
        <w:t>命令</w:t>
      </w:r>
    </w:p>
    <w:p>
      <w:r>
        <w:t># set sku:1:info “OK” NX PX 10000</w:t>
      </w:r>
    </w:p>
    <w:p>
      <w:r>
        <w:rPr>
          <w:rFonts w:hint="eastAsia"/>
        </w:rPr>
        <w:t>EX second ：设置键的过期时间为 second 秒。 SET key value EX second 效果等同于 SETEX key second value 。</w:t>
      </w:r>
    </w:p>
    <w:p>
      <w:r>
        <w:rPr>
          <w:rFonts w:hint="eastAsia"/>
        </w:rPr>
        <w:t>PX millisecond ：设置键的过期时间为 millisecond 毫秒。 SET key value PX millisecond 效果等同于 PSETEX key millisecond value 。</w:t>
      </w:r>
    </w:p>
    <w:p>
      <w:r>
        <w:rPr>
          <w:rFonts w:hint="eastAsia"/>
        </w:rPr>
        <w:t>NX ：只在键不存在时，才对键进行设置操作。 SET key value NX 效果等同于 SETNX key value 。</w:t>
      </w:r>
    </w:p>
    <w:p>
      <w:pPr>
        <w:rPr>
          <w:rFonts w:hint="eastAsia"/>
        </w:rPr>
      </w:pPr>
      <w:r>
        <w:rPr>
          <w:rFonts w:hint="eastAsia"/>
        </w:rPr>
        <w:t>XX ：只在键已经存在时，才对键进行设置操作。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914900" cy="3933825"/>
            <wp:effectExtent l="0" t="0" r="0" b="9525"/>
            <wp:docPr id="13" name="图片 13" descr="156817095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81709591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 多个客户端同时获取锁（setnx）</w:t>
      </w:r>
    </w:p>
    <w:p>
      <w:pPr>
        <w:rPr>
          <w:rFonts w:hint="eastAsia"/>
        </w:rPr>
      </w:pPr>
      <w:r>
        <w:rPr>
          <w:rFonts w:hint="eastAsia"/>
        </w:rPr>
        <w:t>2. 获取成功，执行业务逻辑，执行完成释放锁（del）</w:t>
      </w:r>
    </w:p>
    <w:p>
      <w:pPr>
        <w:rPr>
          <w:rFonts w:hint="eastAsia"/>
        </w:rPr>
      </w:pPr>
      <w:r>
        <w:rPr>
          <w:rFonts w:hint="eastAsia"/>
        </w:rPr>
        <w:t>3. 其他客户端等待重试</w:t>
      </w:r>
    </w:p>
    <w:p/>
    <w:p>
      <w:pPr>
        <w:pStyle w:val="4"/>
        <w:ind w:left="0" w:leftChars="0" w:firstLine="0" w:firstLineChars="0"/>
        <w:outlineLvl w:val="2"/>
        <w:rPr>
          <w:rFonts w:hint="default" w:ascii="Helvetica" w:hAnsi="Helvetica" w:eastAsia="微软雅黑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编写代码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testLockMethod()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//使用Redis 的 setnx 上锁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Boolean lock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.opsForValue().setIfAbsent(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"111"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(lock){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//上锁了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Integer num = (Integer)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(!StringUtils.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(num)){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num++;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,num);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//取消锁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.delete(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//未上锁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testLockMethod();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</w:rPr>
            </w:pPr>
          </w:p>
        </w:tc>
      </w:tr>
    </w:tbl>
    <w:p/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重启，服务集群，通过网关压力测试：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0500" cy="2598420"/>
            <wp:effectExtent l="0" t="0" r="6350" b="11430"/>
            <wp:docPr id="19" name="图片 19" descr="1568172259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81722599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查看redis中num的值：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135" cy="1692910"/>
            <wp:effectExtent l="0" t="0" r="5715" b="2540"/>
            <wp:docPr id="20" name="图片 20" descr="156817228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81722866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基本实现。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问题：setnx刚好获取到锁，业务逻辑出现异常，导致锁无法释放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解决：设置过期时间，自动释放锁。</w:t>
      </w:r>
    </w:p>
    <w:p>
      <w:pPr>
        <w:pStyle w:val="4"/>
        <w:ind w:left="0" w:leftChars="0" w:firstLine="0" w:firstLineChars="0"/>
        <w:outlineLvl w:val="2"/>
        <w:rPr>
          <w:rFonts w:hint="default" w:ascii="Helvetica" w:hAnsi="Helvetica" w:eastAsia="微软雅黑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 xml:space="preserve">  优化之设置锁的过期时间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设置过期时间有两种方式：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1. 首先想到通过expire设置过期时间（缺乏原子性：如果在setnx和expire之间出现异常，锁也无法释放）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2. 在set时指定过期时间（推荐）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095875" cy="4467225"/>
            <wp:effectExtent l="0" t="0" r="9525" b="9525"/>
            <wp:docPr id="14" name="图片 14" descr="156817292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81729286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设置过期时间：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135" cy="2056765"/>
            <wp:effectExtent l="0" t="0" r="5715" b="635"/>
            <wp:docPr id="21" name="图片 21" descr="1568173359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6817335917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压力测试肯定也没有问题。自行测试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问题：可能会释放其他服务器的锁。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场景：如果业务逻辑的执行时间是7s。执行流程如下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1. index1业务逻辑没执行完，3秒后锁被自动释放。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2. index2获取到锁，执行业务逻辑，3秒后锁被自动释放。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3. index3获取到锁，执行业务逻辑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4. index1业务逻辑执行完成，开始调用del释放锁，这时释放的是index3的锁，导致index3的业务只执行1s就被别人释放。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最终等于没锁的情况。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解决：setnx获取锁时，设置一个指定的唯一值（例如：uuid）；释放前获取这个值，判断是否自己的锁</w:t>
      </w:r>
    </w:p>
    <w:p>
      <w:pPr>
        <w:pStyle w:val="4"/>
        <w:ind w:left="0" w:leftChars="0" w:firstLine="0" w:firstLineChars="0"/>
        <w:outlineLvl w:val="2"/>
        <w:rPr>
          <w:rFonts w:hint="eastAsia" w:ascii="Helvetica" w:hAnsi="Helvetica" w:eastAsia="微软雅黑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 优化之UUID防误删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095875" cy="4543425"/>
            <wp:effectExtent l="0" t="0" r="9525" b="9525"/>
            <wp:docPr id="15" name="图片 15" descr="156817453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81745340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1135" cy="2439670"/>
            <wp:effectExtent l="0" t="0" r="1905" b="139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问题：删除操作缺乏原子性。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场景：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1. index1执行删除时，查询到的lock值确实和uuid相等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2. index1执行删除前，lock刚好过期时间已到，被redis自动释放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3. index2获取了lock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4. index1执行删除，此时会把index2的lock删除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eastAsia="zh-CN"/>
        </w:rPr>
      </w:pPr>
    </w:p>
    <w:p>
      <w:pPr>
        <w:pStyle w:val="4"/>
        <w:ind w:left="0" w:leftChars="0" w:firstLine="0" w:firstLineChars="0"/>
        <w:outlineLvl w:val="2"/>
        <w:rPr>
          <w:rFonts w:hint="eastAsia" w:ascii="Helvetica" w:hAnsi="Helvetica" w:eastAsia="微软雅黑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 xml:space="preserve">   优化之LUA脚本保证删除的原子性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testLock()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1. </w:t>
            </w:r>
            <w:r>
              <w:rPr>
                <w:rFonts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redis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中获取锁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,setnx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uuid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().toString();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Boolean lock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.setIfAbsent(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uuid,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(lock)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redis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num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值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value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没有该值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(StringUtils.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isBlank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(value)){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有值就转成成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num = 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(value);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redis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num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+1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.opsForValue().set(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(++num));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2.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释放锁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del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String script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"if redis.call('get', KEYS[1]) == ARGV[1] then return tostring(redis.call('del',KEYS[1])) else return 0 end"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.execute(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DefaultRedisScript&lt;&gt;(script), Collections.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singletonList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), uuid);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    if(uuid.equals((String)redisTemplate.opsForValue().get("lock")))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             this.redisTemplate.delete("lock");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3.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秒钟回调一次，再次尝试获取锁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testLock();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总结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1、加锁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1. </w:t>
            </w:r>
            <w:r>
              <w:rPr>
                <w:rFonts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redis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中获取锁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,setnx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uuid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().toString();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Boolean lock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.setIfAbsent(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uuid,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释放锁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2. </w:t>
            </w:r>
            <w:r>
              <w:rPr>
                <w:rFonts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释放锁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del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script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"if redis.call('get', KEYS[1]) == ARGV[1] then return redis.call('del', KEYS[1]) else return 0 end"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.execute(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DefaultRedisScript&lt;&gt;(script),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),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(uuid));</w:t>
            </w:r>
          </w:p>
        </w:tc>
      </w:tr>
    </w:tbl>
    <w:p>
      <w:pPr>
        <w:numPr>
          <w:ilvl w:val="0"/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3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testLock();</w:t>
            </w:r>
          </w:p>
        </w:tc>
      </w:tr>
    </w:tbl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为了确保分布式锁可用，我们至少要确保锁的实现同时满足以下四个条件：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互斥性。在任意时刻，只有一个客户端能持有锁。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不会发生死锁。即使有一个客户端在持有锁的期间崩溃而没有主动解锁，也能保证后续其他客户端能加锁。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解铃还须系铃人。加锁和解锁必须是同一个客户端，客户端自己不能把别人加的锁给解了。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加锁和解锁必须具有原子性。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redis集群状态下的问题：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 客户端A从master获取到锁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 在master将锁同步到slave之前，master宕掉了。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 slave节点被晋级为master节点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 客户端B取得了同一个资源被客户端A已经获取到的另外一个锁。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安全失效！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redisson</w:t>
      </w:r>
      <w:r>
        <w:t xml:space="preserve"> </w:t>
      </w:r>
      <w:r>
        <w:rPr>
          <w:rFonts w:hint="eastAsia"/>
        </w:rPr>
        <w:t>解决分布式锁</w:t>
      </w:r>
    </w:p>
    <w:p>
      <w:pPr>
        <w:rPr>
          <w:rFonts w:hint="eastAsia"/>
        </w:rPr>
      </w:pPr>
      <w:r>
        <w:rPr>
          <w:rFonts w:hint="eastAsia"/>
        </w:rPr>
        <w:t>Redisson是一个在Redis的基础上实现的Java驻内存数据网格（In-Memory Data Grid）。它不仅提供了一系列的分布式的Java常用对象，还提供了许多分布式服务。其中包括(BitSet, Set, Multimap, SortedSet, Map, List, Queue, BlockingQueue, Deque, BlockingDeque, Semaphore, Lock, AtomicLong, CountDownLatch, Publish / Subscribe, Bloom filter, Remote service, Spring cache, Executor service, Live Object service, Scheduler service) Redisson提供了使用Redis的最简单和最便捷的方法。Redisson的宗旨是促进使用者对Redis的关注分离（Separation of Concern），从而让使用者能够将精力更集中地放在处理业务逻辑上。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1770" cy="3510915"/>
            <wp:effectExtent l="0" t="0" r="5080" b="13335"/>
            <wp:docPr id="17" name="图片 17" descr="156817683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81768349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官方文档地址：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instrText xml:space="preserve"> HYPERLINK "https://github.com/redisson/redisson/wiki"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t>https://github.com/redisson/redisson/wiki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end"/>
      </w:r>
    </w:p>
    <w:p>
      <w:r>
        <w:rPr>
          <w:rFonts w:hint="eastAsia"/>
        </w:rPr>
        <w:t>连接文档：</w:t>
      </w:r>
      <w:r>
        <w:fldChar w:fldCharType="begin"/>
      </w:r>
      <w:r>
        <w:instrText xml:space="preserve"> HYPERLINK "https://github.com/redisson/redisson" </w:instrText>
      </w:r>
      <w:r>
        <w:fldChar w:fldCharType="separate"/>
      </w:r>
      <w:r>
        <w:rPr>
          <w:rStyle w:val="17"/>
        </w:rPr>
        <w:t>https://github.com/redisson/redisson</w:t>
      </w:r>
      <w:r>
        <w:fldChar w:fldCharType="end"/>
      </w:r>
    </w:p>
    <w:p>
      <w:pPr>
        <w:pStyle w:val="4"/>
        <w:ind w:left="0" w:leftChars="0" w:firstLine="0" w:firstLineChars="0"/>
        <w:outlineLvl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实现代码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 w:val="0"/>
              <w:numPr>
                <w:ilvl w:val="0"/>
                <w:numId w:val="4"/>
              </w:numPr>
              <w:ind w:firstLineChars="0"/>
              <w:jc w:val="both"/>
            </w:pPr>
            <w:r>
              <w:rPr>
                <w:rFonts w:hint="eastAsia"/>
              </w:rPr>
              <w:t>导入依赖 service</w:t>
            </w:r>
            <w:r>
              <w:t>-util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 redisson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org.redisson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redisson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3.11.2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配置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redisson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com.atguigu.gmall.common.config;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"spring.redis"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RedissonConfig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 xml:space="preserve">ADDRESS_PREFIX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"redis://"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自动装配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RedissonClient redissonSingle()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Config();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(StringUtils.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RuntimeException(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"host is  empty"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SingleServerConfig serverConfig = config.useSingleServer()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.setAddress(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 xml:space="preserve">ADDRESS_PREFIX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host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.setTimeout(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(!StringUtils.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serverConfig.setPassword(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Redisson.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(config);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修改实现类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@Autowired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RedissonClient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redissonClient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testLockMethod()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RLock lock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redissonClient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.getLock(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"lock"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//只要锁名称相同就是同一把锁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lock.lock(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//上锁了  //默认是30秒  可以自定义修改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Integer num = (Integer)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(!StringUtils.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(num)){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num++;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"num"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,num);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lock.unlock();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//解锁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pStyle w:val="4"/>
        <w:ind w:left="0" w:leftChars="0" w:firstLine="0" w:firstLineChars="0"/>
        <w:outlineLvl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可重入锁（Reentrant Lock）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基于Redis的Redisson分布式可重入锁</w:t>
      </w:r>
      <w:r>
        <w:rPr>
          <w:rStyle w:val="18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RLock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Java对象实现了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java.util.concurrent.locks.Lock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接口。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大家都知道，如果负责储存这个分布式锁的Redisson节点宕机以后，而且这个锁正好处于锁住的状态时，这个锁会出现锁死的状态。为了避免这种情况的发生，Redisson内部提供了一个监控锁的看门狗，它的作用是在Redisson实例被关闭前，不断的延长锁的有效期。默认情况下，看门狗的检查锁的超时时间是30秒钟，也可以通过修改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Config.lockWatchdogTimeout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来另行指定。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另外Redisson还通过加锁的方法提供了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leaseTime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的参数来指定加锁的时间。超过这个时间后锁便自动解开了。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快速入门使用的就是可重入锁。也是最常使用的锁。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最常见的使用：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RLock lock = redisson.getLock("anyLock");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最常使用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lock.lock();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加锁以后10秒钟自动解锁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无需调用unlock方法手动解锁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lock.lock(10, TimeUnit.SECONDS);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尝试加锁，最多等待100秒，上锁以后10秒自动解锁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boolean res = lock.tryLock(100, 10, TimeUnit.SECONDS);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 (res) {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try {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...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} finally {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lock.unlock();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改造程序：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7960" cy="2611120"/>
            <wp:effectExtent l="0" t="0" r="8890" b="17780"/>
            <wp:docPr id="24" name="图片 24" descr="156818079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6818079828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注意事项：设置的10秒必须能完成下面的代码、否则锁就失效了。</w:t>
      </w:r>
    </w:p>
    <w:p>
      <w:pPr>
        <w:pStyle w:val="4"/>
        <w:ind w:left="0" w:leftChars="0" w:firstLine="0"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读写锁（ReadWriteLock）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基于Redis的Redisson分布式可重入读写锁</w:t>
      </w:r>
      <w:r>
        <w:rPr>
          <w:rStyle w:val="18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RReadWriteLock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Java对象实现了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java.util.concurrent.locks.ReadWriteLock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接口。其中读锁和写锁都继承了RLock接口。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分布式可重入读写锁允许同时有多个读锁和一个写锁处于加锁状态。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RReadWriteLock rwlock = redisson.getReadWriteLock("anyRWLock");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最常见的使用方法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rwlock.readLock().lock();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或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rwlock.writeLock().lock();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10秒钟以后自动解锁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无需调用unlock方法手动解锁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rwlock.readLock().lock(10, TimeUnit.SECONDS);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或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rwlock.writeLock().lock(10, TimeUnit.SECONDS);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尝试加锁，最多等待100秒，上锁以后10秒自动解锁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res = rwlock.readLock().tryLock(100, 10, TimeUnit.SECONDS);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或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res = rwlock.writeLock().tryLock(100, 10, TimeUnit.SECONDS);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lock.unlock();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TestController</w:t>
            </w:r>
          </w:p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"read"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Result&lt;String&gt; read(){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String msg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testService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.readLock();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"write"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Result&lt;String&gt; write(){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String msg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testService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.writeLock();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TestService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接口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readLock();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writeLock();</w:t>
            </w:r>
          </w:p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实现类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readLock()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初始化读写锁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RReadWriteLock readWriteLock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redissonClient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.getReadWriteLock(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"readwriteLock"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RLock rLock = readWriteLock.readLock();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获取读锁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rLock.lock(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10s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msg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//rLock.unlock(); 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解锁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msg;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writeLock()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初始化读写锁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RReadWriteLock readWriteLock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redissonClient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.getReadWriteLock(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"readwriteLock"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RLock rLock = readWriteLock.writeLock();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获取写锁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rLock.lock(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10s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.opsForValue().set(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().toString());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//rLock.unlock(); // 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>解锁</w:t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Microsoft JhengHei" w:hAnsi="Microsoft JhengHei" w:eastAsia="Microsoft JhengHei" w:cs="Microsoft JhengHei"/>
                <w:i/>
                <w:color w:val="808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成功写入了内容。。。。。。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打开开两个浏览器窗口测试：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同时访问写：一个写完之后，等待一会儿（约10s），另一个写开始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同时访问读：不用等待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先写后读：读要等待（约10s）写完成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先读后写：写要等待（约10s）读完成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分布式锁改造获取sku信息</w:t>
      </w:r>
    </w:p>
    <w:p>
      <w:pPr>
        <w:pStyle w:val="4"/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使用redis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//根据SkuID查询SkuInfo信息 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 getSkuInfo(Long skuId)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String cacheKey =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SKUKEY_PREFIX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+ skuId +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SKUKEY_SUFFIX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String lockKey =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SKUKEY_PREFIX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+ skuId +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SKULOCK_SUFFIX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//1:优先从缓存中获取数据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SkuInfo skuInfo = (SkuInfo)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.opsForValue().get(cacheKey);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!= skuInfo)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//2:有 直接返回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String uuid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().toString();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//100 万请求  上锁  setnx  返回值 1  true  返回值 0  false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Boolean isLock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.opsForValue().setIfAbsent(lockKey, uuid, 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(isLock)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//上锁  100万人当中有一个已经来了  当前就是这个人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//3:没有 查询Mysql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skuInfo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skuInfoMapper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.selectById(skuId);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//如果是缓存穿透的话  Mysql中数据也是不存在的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== skuInfo)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skuInfo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空结果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//解决： 将空结果保存在缓存中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.opsForValue().set(cacheKey, skuInfo, 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MINUTES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//查询图片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List&lt;SkuImage&gt; skuImageList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skuImageMapper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.selectList(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QueryWrapper&lt;SkuImage&gt;().eq(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"sku_id"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skuId));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skuInfo.setSkuImageList(skuImageList);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//保存缓存一份   并且设置时间为 1天 或 24小时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//缓存的雪崩问题及解决方案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Random random = new Random();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int i = random.nextInt(3000);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.opsForValue().set(cacheKey, skuInfo,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SKUKEY_TIMEOUT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//防误删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    String u = (String) redisTemplate.opsForValue().get(lockKey);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    if(!StringUtils.isEmpty(u) &amp;&amp; uuid.equals(u)){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        //自己的锁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        redisTemplate.delete(lockKey);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                    }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//删除之原子性操作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String script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"if redis.call('get', KEYS[1]) == ARGV[1] then return tostring(redis.call('del',KEYS[1])) else return 0 end"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.execute(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DefaultRedisScript&lt;&gt;(script), Collections.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singletonList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(lockKey), uuid);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//别人已经上锁了 我们不能上锁了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//重新加载当前方法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getSkuInfo(skuId);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//直接返回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使用redisson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//根据SKUID查询SKUINFO信息   本次将使用Redisson来完成分布式锁的实现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 getSkuInfoRedisson(Long skuId)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String cacheKey =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SKUKEY_PREFIX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+ skuId +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SKUKEY_SUFFIX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String lockKey =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SKUKEY_PREFIX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+ skuId +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SKULOCK_SUFFIX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//1:优先从缓存中获取数据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SkuInfo skuInfo = (SkuInfo)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.opsForValue().get(cacheKey);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!= skuInfo)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//2:有 直接返回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//3: 获取上锁对象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RLock lock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redissonClient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.getLock(lockKey);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//4:上锁   缓存击穿问题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//lock.lock(10, TimeUnit.SECONDS);//可重入锁   如果未获取锁  处于阻塞状态 一直等待 直到获取到锁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//参数1：尝试获取锁的时间 1s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//参数2：设置获取到锁的过期时间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res = lock.tryLock(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(res){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//我是第一人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//5:查询DB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skuInfo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skuInfoMapper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.selectById(skuId);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//6:缓存穿透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== skuInfo)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skuInfo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.opsForValue().set(cacheKey, skuInfo, 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MINUTES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//查询图片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List&lt;SkuImage&gt; skuImageList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skuImageMapper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.selectList(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QueryWrapper&lt;SkuImage&gt;().eq(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"sku_id"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skuId));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skuInfo.setSkuImageList(skuImageList);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//随机数 解决缓存雪崩问题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//缓存一天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.opsForValue().set(cacheKey, skuInfo,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RedisConst.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SKUKEY_TIMEOUT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//我不是第一人   获取缓存中数据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Thread.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(SkuInfo)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redisTemplate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.opsForValue().get(cacheKey);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//手动解锁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lock.unlock();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//直接返回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skuInfo;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分布式锁 + AOP实现缓存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随着业务中缓存及分布式锁的加入，业务代码变的复杂起来，除了需要考虑业务逻辑本身，还要考虑缓存及分布式锁的问题，增加了程序员的工作量及开发难度。而缓存的玩法套路特别类似于事务，而声明式事务就是用了aop的思想实现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189480"/>
            <wp:effectExtent l="0" t="0" r="7620" b="1270"/>
            <wp:docPr id="2" name="图片 2" descr="2018120700323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070032311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 以 @Transactional 注解为植入点的切点，这样才能知道@Transactional注解标注的方法需要被代理。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 @Transactional注解的切面逻辑类似于@Around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模拟事务，缓存可以这样实现：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 自定义缓存注解@GmallCache（类似于事务@Transactional）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 编写切面类，使用环绕通知实现缓存的逻辑封装</w:t>
      </w:r>
    </w:p>
    <w:p>
      <w:r>
        <w:drawing>
          <wp:inline distT="0" distB="0" distL="114300" distR="114300">
            <wp:extent cx="2943225" cy="23431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outlineLvl w:val="2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定义一个注解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com.atguigu.gmall.common.cache;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java.lang.annotation.*;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>@Target：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>@Target说明了Annotation所修饰的对象范围：Annotation可被用于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*      packages、types（类、接口、枚举、Annotation类型）、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     类型成员（方法、构造方法、成员变量、枚举值）、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     方法参数和本地变量（如循环变量、catch参数）。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     在Annotation类型的声明中使用了target可更加明晰其修饰的目标。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作用：用于描述注解的使用范围（即：被描述的注解可以用在什么地方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CLASS  RUNTIME   SOURCE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按生命周期来划分可分为3类：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1、RetentionPolicy.SOURCE：注解只保留在源文件，当Java文件编译成class文件的时候，注解被遗弃；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2、RetentionPolicy.CLASS：注解被保留到class文件，但jvm加载class文件时候被遗弃，这是默认的生命周期；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3、RetentionPolicy.RUNTIME：注解不仅被保存到class文件中，jvm加载class文件之后，仍然存在；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>@Documented注解标记的元素，Javadoc工具会将此注解标记元素的注解信息包含在javadoc中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@Target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({ElementType.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METHOD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})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//此注解的使用范围  方法级别的注解   此注解打在方法上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@Retention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(RetentionPolicy.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2"/>
                <w:szCs w:val="22"/>
                <w:shd w:val="clear" w:fill="FFFFFF"/>
              </w:rPr>
              <w:t>RUNTIME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@Documented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 xml:space="preserve">GmallCache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缓存key的前缀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>@return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String prefix()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"cache"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ind w:left="0" w:leftChars="0" w:firstLine="0" w:firstLineChars="0"/>
        <w:outlineLvl w:val="2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2定义一个切面类加强注解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package com.atguigu.gmall.common.cache;</w:t>
            </w:r>
            <w:bookmarkStart w:id="0" w:name="_GoBack"/>
            <w:bookmarkEnd w:id="0"/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com.atguigu.gmall.common.constant.RedisConst;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lombok.extern.slf4j.Slf4j;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org.aspectj.lang.ProceedingJoinPoint;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org.aspectj.lang.Signature;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org.aspectj.lang.annotation.Around;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org.aspectj.lang.annotation.Aspect;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org.aspectj.lang.reflect.MethodSignature;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org.redisson.api.RLock;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org.redisson.api.RedissonClient;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org.redisson.client.RedisTimeoutException;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org.springframework.aop.aspectj.MethodInvocationProceedingJoinPoint;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org.springframework.beans.factory.annotation.Autowired;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org.springframework.data.redis.core.RedisTemplate;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org.springframework.stereotype.Component;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java.util.Arrays;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import java.util.concurrent.TimeUnit;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/**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* 分布式锁 + Aop 切面实现类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* 1、创建自定义注解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* 2、编写切面类  实现类自定义注解的逻辑缓存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@Aspect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@Component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@Slf4j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public class GmallCacheAspect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@Autowired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private RedissonClient redissonClient;//分布式锁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@Autowired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private RedisTemplate redisTemplate;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//环绕通知  实现类逻辑缓存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// 找注解 切入点表达式   而不是找类 找方法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@Around(value = "@annotation(com.atguigu.gmall.common.cache.GmallCache)")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public Object cacheData(ProceedingJoinPoint pjp)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//方法的标签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MethodSignature signature = (MethodSignature) pjp.getSignature();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//方法上的注解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GmallCache gmallCache = signature.getMethod().getAnnotation(GmallCache.class);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//缓存的Key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String cacheKey = gmallCache.prefix() +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Arrays.asList(pjp.getArgs()) + RedisConst.CACHE_SUFFIX;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//分布式锁的Key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String cacheLock = gmallCache.prefix() + Arrays.asList(pjp.getArgs()) +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RedisConst.LOCK_SUFFIX;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//方法的返回值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Class returnType = signature.getReturnType();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//  获取缓存中的数据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Object o = redisTemplate.opsForValue().get(cacheKey);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if (null != o)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return o;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RLock lock = redissonClient.getLock(cacheLock);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try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boolean res = lock.tryLock(RedisConst.SKULOCK_EXPIRE_PX1,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    RedisConst.SKULOCK_EXPIRE_PX2, TimeUnit.SECONDS);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if (res)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//上锁成功  去方法中查询结果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Object result = pjp.proceed(pjp.getArgs());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//防止缓存穿透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if (null == result)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    result = returnType.newInstance();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    redisTemplate.opsForValue().set(cacheKey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            , result, 3, TimeUnit.MINUTES);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}else{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    redisTemplate.opsForValue().set(cacheKey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            , result, RedisConst.SKUKEY_TIMEOUT, TimeUnit.SECONDS);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return result;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} else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//上锁失败 睡一会 直接获取缓存中的数据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Thread.sleep(2000);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    return redisTemplate.opsForValue().get(cacheKey);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} catch (Throwable e)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//e.printStackTrace();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}finally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    lock.unlock();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    return null;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2使用注解完成缓存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@GmallCache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(prefix = RedisConst.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SKUKEY_PREFIX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SkuInfo getSkuInfo(Long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getSkuInfoDB(skuId);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C2EF"/>
    <w:multiLevelType w:val="singleLevel"/>
    <w:tmpl w:val="10E4C2EF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3A662449"/>
    <w:multiLevelType w:val="multilevel"/>
    <w:tmpl w:val="3A6624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0979AA"/>
    <w:multiLevelType w:val="multilevel"/>
    <w:tmpl w:val="6B0979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26012A"/>
    <w:multiLevelType w:val="singleLevel"/>
    <w:tmpl w:val="7726012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D119E"/>
    <w:rsid w:val="00104D91"/>
    <w:rsid w:val="00323B43"/>
    <w:rsid w:val="003364E5"/>
    <w:rsid w:val="00380E66"/>
    <w:rsid w:val="003D37D8"/>
    <w:rsid w:val="00426133"/>
    <w:rsid w:val="004358AB"/>
    <w:rsid w:val="00443203"/>
    <w:rsid w:val="00471747"/>
    <w:rsid w:val="00493084"/>
    <w:rsid w:val="004E7D81"/>
    <w:rsid w:val="0054454E"/>
    <w:rsid w:val="00602BA0"/>
    <w:rsid w:val="00616D68"/>
    <w:rsid w:val="006345F5"/>
    <w:rsid w:val="00717233"/>
    <w:rsid w:val="007812A6"/>
    <w:rsid w:val="007E2BF9"/>
    <w:rsid w:val="00831BBD"/>
    <w:rsid w:val="008B7726"/>
    <w:rsid w:val="008E1A8B"/>
    <w:rsid w:val="0092238C"/>
    <w:rsid w:val="0096693B"/>
    <w:rsid w:val="009B68A0"/>
    <w:rsid w:val="009E6DB2"/>
    <w:rsid w:val="00BC003F"/>
    <w:rsid w:val="00BF711D"/>
    <w:rsid w:val="00C4450D"/>
    <w:rsid w:val="00C55DAC"/>
    <w:rsid w:val="00D31D50"/>
    <w:rsid w:val="00D84392"/>
    <w:rsid w:val="00DB434A"/>
    <w:rsid w:val="00E146D3"/>
    <w:rsid w:val="00F07053"/>
    <w:rsid w:val="00FE4738"/>
    <w:rsid w:val="0163670D"/>
    <w:rsid w:val="018B5C61"/>
    <w:rsid w:val="01A73B08"/>
    <w:rsid w:val="02D4623B"/>
    <w:rsid w:val="02F832A0"/>
    <w:rsid w:val="03970EE9"/>
    <w:rsid w:val="042325A9"/>
    <w:rsid w:val="043D7E7A"/>
    <w:rsid w:val="04C67FF0"/>
    <w:rsid w:val="05712604"/>
    <w:rsid w:val="061E2F6A"/>
    <w:rsid w:val="0629072C"/>
    <w:rsid w:val="06386A82"/>
    <w:rsid w:val="06476971"/>
    <w:rsid w:val="06AE2E2E"/>
    <w:rsid w:val="06B50389"/>
    <w:rsid w:val="06CB1B21"/>
    <w:rsid w:val="075552E6"/>
    <w:rsid w:val="07574EEF"/>
    <w:rsid w:val="077615A3"/>
    <w:rsid w:val="07D94C5C"/>
    <w:rsid w:val="08D00BFC"/>
    <w:rsid w:val="09E055F9"/>
    <w:rsid w:val="0A13312F"/>
    <w:rsid w:val="0AE9066D"/>
    <w:rsid w:val="0B2543AB"/>
    <w:rsid w:val="0BC302AF"/>
    <w:rsid w:val="0BEF6A2C"/>
    <w:rsid w:val="0C340237"/>
    <w:rsid w:val="0CEE4C7A"/>
    <w:rsid w:val="0D3E07A9"/>
    <w:rsid w:val="0D4A24B7"/>
    <w:rsid w:val="0D535D2A"/>
    <w:rsid w:val="0F0678CF"/>
    <w:rsid w:val="0F633B46"/>
    <w:rsid w:val="0F753872"/>
    <w:rsid w:val="10456E59"/>
    <w:rsid w:val="10750285"/>
    <w:rsid w:val="10A436AA"/>
    <w:rsid w:val="10B263E6"/>
    <w:rsid w:val="10B83533"/>
    <w:rsid w:val="10D653D7"/>
    <w:rsid w:val="120A0B40"/>
    <w:rsid w:val="12965B3D"/>
    <w:rsid w:val="12A125DC"/>
    <w:rsid w:val="12D37E9A"/>
    <w:rsid w:val="139A4E78"/>
    <w:rsid w:val="13F12AB6"/>
    <w:rsid w:val="144235E9"/>
    <w:rsid w:val="15D72EEF"/>
    <w:rsid w:val="161E7EC8"/>
    <w:rsid w:val="17365C8B"/>
    <w:rsid w:val="17A02179"/>
    <w:rsid w:val="17AA6D40"/>
    <w:rsid w:val="18551ED8"/>
    <w:rsid w:val="18650CB9"/>
    <w:rsid w:val="19F20393"/>
    <w:rsid w:val="1A197444"/>
    <w:rsid w:val="1AAF492B"/>
    <w:rsid w:val="1B30498D"/>
    <w:rsid w:val="1BA04AC7"/>
    <w:rsid w:val="1BF95845"/>
    <w:rsid w:val="1C395CEB"/>
    <w:rsid w:val="1E0F11F3"/>
    <w:rsid w:val="1EAE77E7"/>
    <w:rsid w:val="1EDE7C3D"/>
    <w:rsid w:val="1F142ADD"/>
    <w:rsid w:val="1F517008"/>
    <w:rsid w:val="1FD6080F"/>
    <w:rsid w:val="20393141"/>
    <w:rsid w:val="20691417"/>
    <w:rsid w:val="20745D5E"/>
    <w:rsid w:val="224E3C8C"/>
    <w:rsid w:val="227512E9"/>
    <w:rsid w:val="227D25DF"/>
    <w:rsid w:val="22811DB8"/>
    <w:rsid w:val="23683A2B"/>
    <w:rsid w:val="237A1813"/>
    <w:rsid w:val="23B16731"/>
    <w:rsid w:val="245F79B0"/>
    <w:rsid w:val="25355B8B"/>
    <w:rsid w:val="269D6498"/>
    <w:rsid w:val="26B47215"/>
    <w:rsid w:val="26BB4E77"/>
    <w:rsid w:val="271D0762"/>
    <w:rsid w:val="274B143B"/>
    <w:rsid w:val="27895E48"/>
    <w:rsid w:val="293006A2"/>
    <w:rsid w:val="2A8957B8"/>
    <w:rsid w:val="2A932ADB"/>
    <w:rsid w:val="2ABC43DA"/>
    <w:rsid w:val="2AE52C5D"/>
    <w:rsid w:val="2AE60C93"/>
    <w:rsid w:val="2B152087"/>
    <w:rsid w:val="2B1F1365"/>
    <w:rsid w:val="2B475885"/>
    <w:rsid w:val="2B725B0C"/>
    <w:rsid w:val="2D8279E3"/>
    <w:rsid w:val="2E043473"/>
    <w:rsid w:val="2EDF1C53"/>
    <w:rsid w:val="2F5A669B"/>
    <w:rsid w:val="2F85258D"/>
    <w:rsid w:val="305E0EED"/>
    <w:rsid w:val="30665B73"/>
    <w:rsid w:val="30CA6261"/>
    <w:rsid w:val="31AD1A89"/>
    <w:rsid w:val="31BE66BE"/>
    <w:rsid w:val="35463AF7"/>
    <w:rsid w:val="35D55E07"/>
    <w:rsid w:val="37531A35"/>
    <w:rsid w:val="376D0F82"/>
    <w:rsid w:val="37BB6EAE"/>
    <w:rsid w:val="37C95E47"/>
    <w:rsid w:val="38096EEC"/>
    <w:rsid w:val="38CA57D0"/>
    <w:rsid w:val="399A07EA"/>
    <w:rsid w:val="3AAC53F5"/>
    <w:rsid w:val="3B137AB6"/>
    <w:rsid w:val="3B39486A"/>
    <w:rsid w:val="3B5E65C5"/>
    <w:rsid w:val="3BFF4CB1"/>
    <w:rsid w:val="3C1565C8"/>
    <w:rsid w:val="3C4769F1"/>
    <w:rsid w:val="3C5401B1"/>
    <w:rsid w:val="3C610321"/>
    <w:rsid w:val="3C730A89"/>
    <w:rsid w:val="3D614318"/>
    <w:rsid w:val="3DFE3ACA"/>
    <w:rsid w:val="3E127F38"/>
    <w:rsid w:val="3E557F7A"/>
    <w:rsid w:val="3EBC65B9"/>
    <w:rsid w:val="3EDD14B2"/>
    <w:rsid w:val="3EEE0408"/>
    <w:rsid w:val="3F5375FA"/>
    <w:rsid w:val="3F9C208B"/>
    <w:rsid w:val="40F50348"/>
    <w:rsid w:val="40F95442"/>
    <w:rsid w:val="40FB0D75"/>
    <w:rsid w:val="4213159B"/>
    <w:rsid w:val="435108D8"/>
    <w:rsid w:val="4365565B"/>
    <w:rsid w:val="43A0543E"/>
    <w:rsid w:val="443D183D"/>
    <w:rsid w:val="44A07C41"/>
    <w:rsid w:val="44F313BA"/>
    <w:rsid w:val="45374A65"/>
    <w:rsid w:val="460463D5"/>
    <w:rsid w:val="46110D82"/>
    <w:rsid w:val="461A3B16"/>
    <w:rsid w:val="4634274D"/>
    <w:rsid w:val="46352B3A"/>
    <w:rsid w:val="4674730A"/>
    <w:rsid w:val="46AD2639"/>
    <w:rsid w:val="46CE59C5"/>
    <w:rsid w:val="46F9593A"/>
    <w:rsid w:val="47177E07"/>
    <w:rsid w:val="47A46A1E"/>
    <w:rsid w:val="484B1139"/>
    <w:rsid w:val="4A55731C"/>
    <w:rsid w:val="4A7A6C79"/>
    <w:rsid w:val="4A836493"/>
    <w:rsid w:val="4B2717B7"/>
    <w:rsid w:val="4C4F1C93"/>
    <w:rsid w:val="4C51067D"/>
    <w:rsid w:val="4DD058D1"/>
    <w:rsid w:val="4E196A88"/>
    <w:rsid w:val="4E6B0F52"/>
    <w:rsid w:val="4F0C1306"/>
    <w:rsid w:val="4F20298A"/>
    <w:rsid w:val="4F3E683E"/>
    <w:rsid w:val="502A7109"/>
    <w:rsid w:val="51177DD0"/>
    <w:rsid w:val="515657D1"/>
    <w:rsid w:val="51BF7AB8"/>
    <w:rsid w:val="52823DF2"/>
    <w:rsid w:val="52A01A53"/>
    <w:rsid w:val="53000824"/>
    <w:rsid w:val="530127EF"/>
    <w:rsid w:val="537363A9"/>
    <w:rsid w:val="53AD3B55"/>
    <w:rsid w:val="53E35CF9"/>
    <w:rsid w:val="544A7667"/>
    <w:rsid w:val="54A94AEA"/>
    <w:rsid w:val="54D27957"/>
    <w:rsid w:val="559E4AD7"/>
    <w:rsid w:val="559F33A3"/>
    <w:rsid w:val="562F1FEB"/>
    <w:rsid w:val="566842E3"/>
    <w:rsid w:val="579D796A"/>
    <w:rsid w:val="57E04958"/>
    <w:rsid w:val="588A1242"/>
    <w:rsid w:val="58D75B7E"/>
    <w:rsid w:val="590B3E70"/>
    <w:rsid w:val="590C1587"/>
    <w:rsid w:val="5995512E"/>
    <w:rsid w:val="5A0207CA"/>
    <w:rsid w:val="5A326739"/>
    <w:rsid w:val="5A4A4DE6"/>
    <w:rsid w:val="5A873A54"/>
    <w:rsid w:val="5ACF545F"/>
    <w:rsid w:val="5ADF20ED"/>
    <w:rsid w:val="5B4F3ECD"/>
    <w:rsid w:val="5BDD6513"/>
    <w:rsid w:val="5C5941DB"/>
    <w:rsid w:val="5C7E6D43"/>
    <w:rsid w:val="5C963710"/>
    <w:rsid w:val="5CC53A9C"/>
    <w:rsid w:val="5D2142B9"/>
    <w:rsid w:val="5E074B6C"/>
    <w:rsid w:val="5EF5068C"/>
    <w:rsid w:val="5F7147CA"/>
    <w:rsid w:val="5F863BF7"/>
    <w:rsid w:val="605A5683"/>
    <w:rsid w:val="60DF3DE3"/>
    <w:rsid w:val="60E617DD"/>
    <w:rsid w:val="61200A22"/>
    <w:rsid w:val="6122558B"/>
    <w:rsid w:val="615A511C"/>
    <w:rsid w:val="6348767D"/>
    <w:rsid w:val="63CC7DD4"/>
    <w:rsid w:val="63DD78A5"/>
    <w:rsid w:val="64AB23C5"/>
    <w:rsid w:val="64CB239E"/>
    <w:rsid w:val="65CD4574"/>
    <w:rsid w:val="666A2A09"/>
    <w:rsid w:val="6675597A"/>
    <w:rsid w:val="66E82EC2"/>
    <w:rsid w:val="66F35912"/>
    <w:rsid w:val="6741080A"/>
    <w:rsid w:val="67600738"/>
    <w:rsid w:val="6866022B"/>
    <w:rsid w:val="68DB5DF4"/>
    <w:rsid w:val="68F73592"/>
    <w:rsid w:val="69756FB8"/>
    <w:rsid w:val="697D747B"/>
    <w:rsid w:val="69A27F10"/>
    <w:rsid w:val="69BA1C78"/>
    <w:rsid w:val="6AAB6ACC"/>
    <w:rsid w:val="6BAA2FB2"/>
    <w:rsid w:val="6BBD07F0"/>
    <w:rsid w:val="6BE63D91"/>
    <w:rsid w:val="6C2E1F6D"/>
    <w:rsid w:val="6C75757F"/>
    <w:rsid w:val="6CE762D5"/>
    <w:rsid w:val="6D104229"/>
    <w:rsid w:val="6D1C2314"/>
    <w:rsid w:val="6D36225C"/>
    <w:rsid w:val="6D46638C"/>
    <w:rsid w:val="6D7C6600"/>
    <w:rsid w:val="6DC50C0A"/>
    <w:rsid w:val="6DC95537"/>
    <w:rsid w:val="6E33053C"/>
    <w:rsid w:val="6EDE20FF"/>
    <w:rsid w:val="6EF61B4A"/>
    <w:rsid w:val="6F2C0374"/>
    <w:rsid w:val="6F7A2B26"/>
    <w:rsid w:val="6F8F4ADD"/>
    <w:rsid w:val="6FEE0B39"/>
    <w:rsid w:val="6FF501CE"/>
    <w:rsid w:val="706F1695"/>
    <w:rsid w:val="70944817"/>
    <w:rsid w:val="716F766F"/>
    <w:rsid w:val="718322C9"/>
    <w:rsid w:val="71CC17E7"/>
    <w:rsid w:val="72460BA4"/>
    <w:rsid w:val="72784388"/>
    <w:rsid w:val="727D6C06"/>
    <w:rsid w:val="72A02274"/>
    <w:rsid w:val="7336495B"/>
    <w:rsid w:val="73EB727B"/>
    <w:rsid w:val="73F67810"/>
    <w:rsid w:val="757F5262"/>
    <w:rsid w:val="75BB01BE"/>
    <w:rsid w:val="76A338C7"/>
    <w:rsid w:val="76B53A94"/>
    <w:rsid w:val="7716325F"/>
    <w:rsid w:val="771714D6"/>
    <w:rsid w:val="772B5BCA"/>
    <w:rsid w:val="77A32D82"/>
    <w:rsid w:val="782C194D"/>
    <w:rsid w:val="78934416"/>
    <w:rsid w:val="78960D90"/>
    <w:rsid w:val="78C63451"/>
    <w:rsid w:val="791C7DFC"/>
    <w:rsid w:val="797B2F0F"/>
    <w:rsid w:val="79B4536B"/>
    <w:rsid w:val="7A824A17"/>
    <w:rsid w:val="7A825029"/>
    <w:rsid w:val="7BBF75A3"/>
    <w:rsid w:val="7C9C48E5"/>
    <w:rsid w:val="7D8B6262"/>
    <w:rsid w:val="7DB0155F"/>
    <w:rsid w:val="7DCC3AA9"/>
    <w:rsid w:val="7E7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7" w:lineRule="auto"/>
      <w:ind w:left="200" w:leftChars="20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4"/>
    <w:link w:val="8"/>
    <w:qFormat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14"/>
    <w:link w:val="7"/>
    <w:qFormat/>
    <w:uiPriority w:val="99"/>
    <w:rPr>
      <w:rFonts w:ascii="Tahoma" w:hAnsi="Tahoma"/>
      <w:sz w:val="18"/>
      <w:szCs w:val="18"/>
    </w:rPr>
  </w:style>
  <w:style w:type="character" w:customStyle="1" w:styleId="21">
    <w:name w:val="批注框文本 Char"/>
    <w:basedOn w:val="14"/>
    <w:link w:val="6"/>
    <w:semiHidden/>
    <w:qFormat/>
    <w:uiPriority w:val="99"/>
    <w:rPr>
      <w:rFonts w:ascii="Tahoma" w:hAnsi="Tahoma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代码"/>
    <w:basedOn w:val="1"/>
    <w:qFormat/>
    <w:uiPriority w:val="0"/>
    <w:pPr>
      <w:spacing w:line="240" w:lineRule="exact"/>
    </w:pPr>
    <w:rPr>
      <w:sz w:val="18"/>
    </w:rPr>
  </w:style>
  <w:style w:type="character" w:customStyle="1" w:styleId="24">
    <w:name w:val="标题 1 Char"/>
    <w:basedOn w:val="1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539</TotalTime>
  <ScaleCrop>false</ScaleCrop>
  <LinksUpToDate>false</LinksUpToDate>
  <CharactersWithSpaces>1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Administrator</cp:lastModifiedBy>
  <dcterms:modified xsi:type="dcterms:W3CDTF">2020-08-31T09:00:03Z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