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18.4 Java12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美国当地时间 2019 年 3 月 19 日，也就是北京时间 20 号 Java 12 正式发布了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Java12也不是</w:t>
      </w:r>
      <w:r>
        <w:rPr>
          <w:rFonts w:hint="eastAsia" w:ascii="宋体" w:hAnsi="宋体" w:eastAsia="宋体" w:cs="宋体"/>
          <w:sz w:val="21"/>
          <w:szCs w:val="21"/>
        </w:rPr>
        <w:t xml:space="preserve"> LTS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版本，总共有8个新的JEP(JDK Enhancement Proposals)</w:t>
      </w:r>
    </w:p>
    <w:p>
      <w:pPr>
        <w:pStyle w:val="3"/>
        <w:bidi w:val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1.switch表达式（预览）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 表达式也是作为预览语言功能的第一个语言改动被引入新版 Java 中来的，预览语言功能的想法是在 2018 年初被引入 Java 中的，本质上讲，这是一种引入新特性的测试版的方法。通过这种方式，能够根据用户反馈进行升级、更改，在极端情况下，如果没有被很好的接纳，则可以完全删除该功能。预览功能的关键在于它们没有被包含在 Java SE 规范中。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传统的switch声明语句(switch statement)在使用中有一些问题：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匹配是自上而下的，如果忘记写break, 后面的case语句不论匹配与否都会执行；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所有的case语句共用一个块范围，在不同的case语句定义的变量名不能重复；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不能在一个case里写多个执行结果一致的条件；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整个switch不能作为表达式返回值；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12将会对switch声明语句进行扩展，可将其作为增强版的 switch 语句或称为 "switch 表达式"来写出更加简化的代码。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扩展的 switch 语句，不仅可以作为语句（statement），还可以作为表达式（expression），并且两种写法都可以使用传统的 switch 语法，或者使用简化的“case L -&gt;”模式匹配语法作用于不同范围并控制执行流。这些更改将简化日常编码工作，并为 switch 中的模式匹配（JEP 305）做好准备。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Java 12 中 Switch 表达式的写法，省去了 break 语句，避免了因少写 break 而出错。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同时将多个 case 合并到一行，显得简洁、清晰也更加优雅的表达逻辑分支，其具体写法就是将之前的 case 语句表成了：case L -&gt;，即如果条件匹配 case L，则执行标签右侧的代码 ，同时标签右侧的代码段只能是表达式、代码块或 throw 语句。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为了保持兼容性，case 条件语句中依然可以使用字符 : ，这时 fall-through 规则依然有效的，即不能省略原有的 break 语句，但是同一个 Switch 结构里不能混用 -&gt; 和 : ，否则会有编译错误。并且简化后的 Switch 代码块中定义的局部变量，其作用域就限制在代码块中，而不是蔓延到整个 Switch 结构，也不用根据不同的判断条件来给变量赋值。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Java12之前：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testBefore12()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 xml:space="preserve"> = 3;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month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5: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"春季"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6: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7: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8: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"夏季"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9: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11: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"秋季"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12: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"冬季"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"月份输入有误！"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hd w:val="clear" w:fill="BEBEBE" w:themeFill="background1" w:themeFillShade="BF"/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Java12之后：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646464"/>
          <w:sz w:val="20"/>
          <w:u w:val="none"/>
        </w:rPr>
        <w:t>@Test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public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void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testAfter12()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int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none"/>
        </w:rPr>
        <w:t>month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= 3;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switch</w:t>
      </w:r>
      <w:r>
        <w:rPr>
          <w:rFonts w:hint="eastAsia" w:ascii="Consolas" w:hAnsi="Consolas" w:eastAsia="Consolas"/>
          <w:color w:val="000000"/>
          <w:sz w:val="20"/>
          <w:u w:val="none"/>
        </w:rPr>
        <w:t>(</w:t>
      </w:r>
      <w:r>
        <w:rPr>
          <w:rFonts w:hint="eastAsia" w:ascii="Consolas" w:hAnsi="Consolas" w:eastAsia="Consolas"/>
          <w:color w:val="6A3E3E"/>
          <w:sz w:val="20"/>
          <w:u w:val="none"/>
        </w:rPr>
        <w:t>month</w:t>
      </w:r>
      <w:r>
        <w:rPr>
          <w:rFonts w:hint="eastAsia" w:ascii="Consolas" w:hAnsi="Consolas" w:eastAsia="Consolas"/>
          <w:color w:val="000000"/>
          <w:sz w:val="20"/>
          <w:u w:val="none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3,4,5 -&gt; System.</w:t>
      </w:r>
      <w:r>
        <w:rPr>
          <w:rFonts w:hint="eastAsia" w:ascii="Consolas" w:hAnsi="Consolas" w:eastAsia="Consolas"/>
          <w:b/>
          <w:i/>
          <w:color w:val="0000C0"/>
          <w:sz w:val="20"/>
          <w:u w:val="none"/>
        </w:rPr>
        <w:t>out</w:t>
      </w:r>
      <w:r>
        <w:rPr>
          <w:rFonts w:hint="eastAsia" w:ascii="Consolas" w:hAnsi="Consolas" w:eastAsia="Consolas"/>
          <w:color w:val="000000"/>
          <w:sz w:val="20"/>
          <w:u w:val="none"/>
        </w:rPr>
        <w:t>.println(</w:t>
      </w:r>
      <w:r>
        <w:rPr>
          <w:rFonts w:hint="eastAsia" w:ascii="Consolas" w:hAnsi="Consolas" w:eastAsia="Consolas"/>
          <w:color w:val="2A00FF"/>
          <w:sz w:val="20"/>
          <w:u w:val="none"/>
        </w:rPr>
        <w:t>"春季"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6,7,8 -&gt; System.</w:t>
      </w:r>
      <w:r>
        <w:rPr>
          <w:rFonts w:hint="eastAsia" w:ascii="Consolas" w:hAnsi="Consolas" w:eastAsia="Consolas"/>
          <w:b/>
          <w:i/>
          <w:color w:val="0000C0"/>
          <w:sz w:val="20"/>
          <w:u w:val="none"/>
        </w:rPr>
        <w:t>out</w:t>
      </w:r>
      <w:r>
        <w:rPr>
          <w:rFonts w:hint="eastAsia" w:ascii="Consolas" w:hAnsi="Consolas" w:eastAsia="Consolas"/>
          <w:color w:val="000000"/>
          <w:sz w:val="20"/>
          <w:u w:val="none"/>
        </w:rPr>
        <w:t>.println(</w:t>
      </w:r>
      <w:r>
        <w:rPr>
          <w:rFonts w:hint="eastAsia" w:ascii="Consolas" w:hAnsi="Consolas" w:eastAsia="Consolas"/>
          <w:color w:val="2A00FF"/>
          <w:sz w:val="20"/>
          <w:u w:val="none"/>
        </w:rPr>
        <w:t>"夏季"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9,10,11 -&gt; System.</w:t>
      </w:r>
      <w:r>
        <w:rPr>
          <w:rFonts w:hint="eastAsia" w:ascii="Consolas" w:hAnsi="Consolas" w:eastAsia="Consolas"/>
          <w:b/>
          <w:i/>
          <w:color w:val="0000C0"/>
          <w:sz w:val="20"/>
          <w:u w:val="none"/>
        </w:rPr>
        <w:t>out</w:t>
      </w:r>
      <w:r>
        <w:rPr>
          <w:rFonts w:hint="eastAsia" w:ascii="Consolas" w:hAnsi="Consolas" w:eastAsia="Consolas"/>
          <w:color w:val="000000"/>
          <w:sz w:val="20"/>
          <w:u w:val="none"/>
        </w:rPr>
        <w:t>.println(</w:t>
      </w:r>
      <w:r>
        <w:rPr>
          <w:rFonts w:hint="eastAsia" w:ascii="Consolas" w:hAnsi="Consolas" w:eastAsia="Consolas"/>
          <w:color w:val="2A00FF"/>
          <w:sz w:val="20"/>
          <w:u w:val="none"/>
        </w:rPr>
        <w:t>"秋季"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12,1,2 -&gt; System.</w:t>
      </w:r>
      <w:r>
        <w:rPr>
          <w:rFonts w:hint="eastAsia" w:ascii="Consolas" w:hAnsi="Consolas" w:eastAsia="Consolas"/>
          <w:b/>
          <w:i/>
          <w:color w:val="0000C0"/>
          <w:sz w:val="20"/>
          <w:u w:val="none"/>
        </w:rPr>
        <w:t>out</w:t>
      </w:r>
      <w:r>
        <w:rPr>
          <w:rFonts w:hint="eastAsia" w:ascii="Consolas" w:hAnsi="Consolas" w:eastAsia="Consolas"/>
          <w:color w:val="000000"/>
          <w:sz w:val="20"/>
          <w:u w:val="none"/>
        </w:rPr>
        <w:t>.println(</w:t>
      </w:r>
      <w:r>
        <w:rPr>
          <w:rFonts w:hint="eastAsia" w:ascii="Consolas" w:hAnsi="Consolas" w:eastAsia="Consolas"/>
          <w:color w:val="2A00FF"/>
          <w:sz w:val="20"/>
          <w:u w:val="none"/>
        </w:rPr>
        <w:t>"冬季"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default</w:t>
      </w:r>
      <w:r>
        <w:rPr>
          <w:rFonts w:hint="eastAsia" w:ascii="Consolas" w:hAnsi="Consolas" w:eastAsia="Consolas"/>
          <w:color w:val="000000"/>
          <w:sz w:val="20"/>
          <w:u w:val="none"/>
        </w:rPr>
        <w:t>-&gt;System.</w:t>
      </w:r>
      <w:r>
        <w:rPr>
          <w:rFonts w:hint="eastAsia" w:ascii="Consolas" w:hAnsi="Consolas" w:eastAsia="Consolas"/>
          <w:b/>
          <w:i/>
          <w:color w:val="0000C0"/>
          <w:sz w:val="20"/>
          <w:u w:val="none"/>
        </w:rPr>
        <w:t>out</w:t>
      </w:r>
      <w:r>
        <w:rPr>
          <w:rFonts w:hint="eastAsia" w:ascii="Consolas" w:hAnsi="Consolas" w:eastAsia="Consolas"/>
          <w:color w:val="000000"/>
          <w:sz w:val="20"/>
          <w:u w:val="none"/>
        </w:rPr>
        <w:t>.println(</w:t>
      </w:r>
      <w:r>
        <w:rPr>
          <w:rFonts w:hint="eastAsia" w:ascii="Consolas" w:hAnsi="Consolas" w:eastAsia="Consolas"/>
          <w:color w:val="2A00FF"/>
          <w:sz w:val="20"/>
          <w:u w:val="none"/>
        </w:rPr>
        <w:t>"月份输入有误！"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>};</w:t>
      </w:r>
    </w:p>
    <w:p>
      <w:pPr>
        <w:shd w:val="clear" w:fill="BEBEBE" w:themeFill="background1" w:themeFillShade="BF"/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Java12之后的switch还可以作为表达式使用：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646464"/>
          <w:sz w:val="20"/>
          <w:u w:val="none"/>
        </w:rPr>
        <w:t>@Test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public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void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testAfter12Exp()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int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none"/>
        </w:rPr>
        <w:t>month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= 3;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none"/>
        </w:rPr>
        <w:t>season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switch</w:t>
      </w:r>
      <w:r>
        <w:rPr>
          <w:rFonts w:hint="eastAsia" w:ascii="Consolas" w:hAnsi="Consolas" w:eastAsia="Consolas"/>
          <w:color w:val="000000"/>
          <w:sz w:val="20"/>
          <w:u w:val="none"/>
        </w:rPr>
        <w:t>(</w:t>
      </w:r>
      <w:r>
        <w:rPr>
          <w:rFonts w:hint="eastAsia" w:ascii="Consolas" w:hAnsi="Consolas" w:eastAsia="Consolas"/>
          <w:color w:val="6A3E3E"/>
          <w:sz w:val="20"/>
          <w:u w:val="none"/>
        </w:rPr>
        <w:t>month</w:t>
      </w:r>
      <w:r>
        <w:rPr>
          <w:rFonts w:hint="eastAsia" w:ascii="Consolas" w:hAnsi="Consolas" w:eastAsia="Consolas"/>
          <w:color w:val="000000"/>
          <w:sz w:val="20"/>
          <w:u w:val="none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3,4,5 -&gt;</w:t>
      </w:r>
      <w:r>
        <w:rPr>
          <w:rFonts w:hint="eastAsia" w:ascii="Consolas" w:hAnsi="Consolas" w:eastAsia="Consolas"/>
          <w:color w:val="2A00FF"/>
          <w:sz w:val="20"/>
          <w:u w:val="none"/>
        </w:rPr>
        <w:t>"春季"</w:t>
      </w:r>
      <w:r>
        <w:rPr>
          <w:rFonts w:hint="eastAsia" w:ascii="Consolas" w:hAnsi="Consolas" w:eastAsia="Consolas"/>
          <w:color w:val="000000"/>
          <w:sz w:val="20"/>
          <w:u w:val="none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6,7,8 -&gt; </w:t>
      </w:r>
      <w:r>
        <w:rPr>
          <w:rFonts w:hint="eastAsia" w:ascii="Consolas" w:hAnsi="Consolas" w:eastAsia="Consolas"/>
          <w:color w:val="2A00FF"/>
          <w:sz w:val="20"/>
          <w:u w:val="none"/>
        </w:rPr>
        <w:t>"夏季"</w:t>
      </w:r>
      <w:r>
        <w:rPr>
          <w:rFonts w:hint="eastAsia" w:ascii="Consolas" w:hAnsi="Consolas" w:eastAsia="Consolas"/>
          <w:color w:val="000000"/>
          <w:sz w:val="20"/>
          <w:u w:val="none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9,10,11 -&gt; </w:t>
      </w:r>
      <w:r>
        <w:rPr>
          <w:rFonts w:hint="eastAsia" w:ascii="Consolas" w:hAnsi="Consolas" w:eastAsia="Consolas"/>
          <w:color w:val="2A00FF"/>
          <w:sz w:val="20"/>
          <w:u w:val="none"/>
        </w:rPr>
        <w:t>"秋季"</w:t>
      </w:r>
      <w:r>
        <w:rPr>
          <w:rFonts w:hint="eastAsia" w:ascii="Consolas" w:hAnsi="Consolas" w:eastAsia="Consolas"/>
          <w:color w:val="000000"/>
          <w:sz w:val="20"/>
          <w:u w:val="none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case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12,1,2 -&gt; </w:t>
      </w:r>
      <w:r>
        <w:rPr>
          <w:rFonts w:hint="eastAsia" w:ascii="Consolas" w:hAnsi="Consolas" w:eastAsia="Consolas"/>
          <w:color w:val="2A00FF"/>
          <w:sz w:val="20"/>
          <w:u w:val="none"/>
        </w:rPr>
        <w:t>"冬季"</w:t>
      </w:r>
      <w:r>
        <w:rPr>
          <w:rFonts w:hint="eastAsia" w:ascii="Consolas" w:hAnsi="Consolas" w:eastAsia="Consolas"/>
          <w:color w:val="000000"/>
          <w:sz w:val="20"/>
          <w:u w:val="none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default</w:t>
      </w:r>
      <w:r>
        <w:rPr>
          <w:rFonts w:hint="eastAsia" w:ascii="Consolas" w:hAnsi="Consolas" w:eastAsia="Consolas"/>
          <w:color w:val="000000"/>
          <w:sz w:val="20"/>
          <w:u w:val="none"/>
        </w:rPr>
        <w:t>-&gt;</w:t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throw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u w:val="none"/>
        </w:rPr>
        <w:t>new</w:t>
      </w:r>
      <w:r>
        <w:rPr>
          <w:rFonts w:hint="eastAsia" w:ascii="Consolas" w:hAnsi="Consolas" w:eastAsia="Consolas"/>
          <w:color w:val="000000"/>
          <w:sz w:val="20"/>
          <w:u w:val="none"/>
        </w:rPr>
        <w:t xml:space="preserve"> IllegalArgumentException(</w:t>
      </w:r>
      <w:r>
        <w:rPr>
          <w:rFonts w:hint="eastAsia" w:ascii="Consolas" w:hAnsi="Consolas" w:eastAsia="Consolas"/>
          <w:color w:val="2A00FF"/>
          <w:sz w:val="20"/>
          <w:u w:val="none"/>
        </w:rPr>
        <w:t>"月份输入有误！"</w:t>
      </w:r>
      <w:r>
        <w:rPr>
          <w:rFonts w:hint="eastAsia" w:ascii="Consolas" w:hAnsi="Consolas" w:eastAsia="Consolas"/>
          <w:color w:val="000000"/>
          <w:sz w:val="20"/>
          <w:u w:val="none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0"/>
          <w:u w:val="none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ab/>
      </w:r>
      <w:r>
        <w:rPr>
          <w:rFonts w:hint="eastAsia" w:ascii="Consolas" w:hAnsi="Consolas" w:eastAsia="Consolas"/>
          <w:color w:val="000000"/>
          <w:sz w:val="20"/>
          <w:u w:val="none"/>
        </w:rPr>
        <w:t>};</w:t>
      </w:r>
    </w:p>
    <w:p>
      <w:pPr>
        <w:shd w:val="clear" w:fill="BEBEBE" w:themeFill="background1" w:themeFillShade="BF"/>
        <w:bidi w:val="0"/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u w:val="none"/>
        </w:rPr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这个语法如果做过Android开发的不会陌生，因为Kotlin 家的 when 表达式就是这么干的！Switch Expressions 或者说起相关的 Pattern Matching 特性，为我们勾勒出了 Java 语法进化的一个趋势，将开发者从复杂繁琐的低层次抽象中逐渐解放出来，以更高层次更优雅的抽象，既降低代码量，又避免意外编程错误的出现，进而提高代码质量和开发效率。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18.5 Java13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美国当地时间2019年9月17日，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即北京时间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国际知名的OpenJDK开源社区发布了Java编程语言环境的最新版本OpenJDK13。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Java13也不是</w:t>
      </w:r>
      <w:r>
        <w:rPr>
          <w:rFonts w:hint="eastAsia" w:ascii="宋体" w:hAnsi="宋体" w:eastAsia="宋体" w:cs="宋体"/>
          <w:sz w:val="21"/>
          <w:szCs w:val="21"/>
        </w:rPr>
        <w:t xml:space="preserve"> LTS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版本，总共有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个新的JEP(JDK Enhancement Proposals)。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语法层面，改进了Switch Expressions，新增了Text Blocks，二者皆处于Preview状态；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API层面主要使用NioSocketImpl来替换JDK1.0的PlainSocketImpl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GC层面则改进了ZGC，以支持Uncommit Unused Memory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switch表达式（预览）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在JDK 12中引入了Switch表达式作为预览特性。JDK 13提出了第二个switch表达式预览。JEP 354修改了这个特性，它引入了yield语句，用于返回值。这意味着，switch表达式(返回值)应该使用yield, switch语句(不返回值)应该使用break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在以前，我们想要在switch中返回内容，还是比较麻烦的，一般语法如下：</w:t>
      </w:r>
    </w:p>
    <w:p>
      <w:pPr>
        <w:pStyle w:val="4"/>
        <w:keepNext w:val="0"/>
        <w:keepLines w:val="0"/>
        <w:widowControl/>
        <w:suppressLineNumbers w:val="0"/>
        <w:shd w:val="clear" w:fill="D7D7D7" w:themeFill="background1" w:themeFillShade="D8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testBeforeSwitch12(){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week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(week){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"Monday"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"Tuesday"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"Wednesday"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"Thursday"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"Friday"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"Saturday"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weekName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.println(weekName);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现在我们可以使用yield返回值：</w:t>
      </w:r>
    </w:p>
    <w:p>
      <w:pPr>
        <w:pStyle w:val="4"/>
        <w:keepNext w:val="0"/>
        <w:keepLines w:val="0"/>
        <w:widowControl/>
        <w:suppressLineNumbers w:val="0"/>
        <w:shd w:val="clear" w:fill="D7D7D7" w:themeFill="background1" w:themeFillShade="D8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testAfterSwitch13(){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week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weekName 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(week){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"Monday"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"Tuesday"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"Wednesday"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"Thursday"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"Friday"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"Saturday"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"Suday"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yield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.println(weekName);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在这之后，switch中就多了一个关键字用于跳出switch块了，那就是yield，他用于返回一个值。和return的区别在于：return会直接跳出当前循环或者方法，而yield只会跳出当前switch块。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6975"/>
    <w:multiLevelType w:val="singleLevel"/>
    <w:tmpl w:val="93D569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B3A9D2"/>
    <w:multiLevelType w:val="singleLevel"/>
    <w:tmpl w:val="A3B3A9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97610"/>
    <w:rsid w:val="52000305"/>
    <w:rsid w:val="68897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样式2"/>
    <w:basedOn w:val="3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2019-12-17T06:29:00Z</dcterms:created>
  <dc:creator>Irene</dc:creator>
  <cp:lastModifiedBy>Irene</cp:lastModifiedBy>
  <dcterms:modified xsi:type="dcterms:W3CDTF">2019-12-17T06:30:08Z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