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102" w:rsidRDefault="00355568" w:rsidP="008F2AB3">
      <w:pPr>
        <w:pStyle w:val="Title"/>
        <w:rPr>
          <w:kern w:val="36"/>
        </w:rPr>
      </w:pPr>
      <w:r w:rsidRPr="008A6102">
        <w:rPr>
          <w:kern w:val="36"/>
        </w:rPr>
        <w:t>P</w:t>
      </w:r>
      <w:r w:rsidR="008A6102" w:rsidRPr="008A6102">
        <w:rPr>
          <w:kern w:val="36"/>
        </w:rPr>
        <w:t>ython</w:t>
      </w:r>
      <w:r>
        <w:rPr>
          <w:rFonts w:hint="eastAsia"/>
          <w:kern w:val="36"/>
        </w:rPr>
        <w:t>简介</w:t>
      </w:r>
      <w:r w:rsidR="00C315D1">
        <w:rPr>
          <w:rFonts w:hint="eastAsia"/>
          <w:kern w:val="36"/>
        </w:rPr>
        <w:t>与</w:t>
      </w:r>
      <w:r w:rsidR="008A6102" w:rsidRPr="008A6102">
        <w:rPr>
          <w:kern w:val="36"/>
        </w:rPr>
        <w:t>环境搭建</w:t>
      </w:r>
    </w:p>
    <w:p w:rsidR="00355568" w:rsidRDefault="00C315D1" w:rsidP="00C315D1">
      <w:pPr>
        <w:pStyle w:val="Heading1"/>
      </w:pPr>
      <w:r w:rsidRPr="00C315D1">
        <w:t xml:space="preserve">Python </w:t>
      </w:r>
      <w:r w:rsidRPr="00C315D1">
        <w:t>简介</w:t>
      </w:r>
    </w:p>
    <w:p w:rsidR="00C315D1" w:rsidRDefault="00C315D1" w:rsidP="00C315D1">
      <w:pPr>
        <w:ind w:firstLine="360"/>
      </w:pPr>
      <w:r>
        <w:rPr>
          <w:rFonts w:ascii="Helvetica" w:hAnsi="Helvetica" w:cs="Helvetica"/>
        </w:rPr>
        <w:t xml:space="preserve">Python </w:t>
      </w:r>
      <w:r>
        <w:rPr>
          <w:rFonts w:hint="eastAsia"/>
        </w:rPr>
        <w:t>是一个高层次的结合了解释性、编译性、互动性和面向对象的脚本语言。</w:t>
      </w:r>
      <w:r>
        <w:rPr>
          <w:rFonts w:ascii="Helvetica" w:hAnsi="Helvetica" w:cs="Helvetica"/>
        </w:rPr>
        <w:t xml:space="preserve">Python </w:t>
      </w:r>
      <w:r>
        <w:rPr>
          <w:rFonts w:hint="eastAsia"/>
        </w:rPr>
        <w:t>的设计具有很强的可读性，相比其他语言经常使用英文关键字，其他语言的一些标点符号，它具有比其他语言更有特色语法结构。</w:t>
      </w:r>
    </w:p>
    <w:p w:rsidR="00C315D1" w:rsidRPr="00C315D1" w:rsidRDefault="00C315D1" w:rsidP="00C315D1">
      <w:pPr>
        <w:pStyle w:val="ListParagraph"/>
        <w:numPr>
          <w:ilvl w:val="0"/>
          <w:numId w:val="18"/>
        </w:numPr>
        <w:rPr>
          <w:rFonts w:ascii="Helvetica" w:hAnsi="Helvetica" w:cs="Helvetica"/>
        </w:rPr>
      </w:pPr>
      <w:r w:rsidRPr="00C315D1">
        <w:rPr>
          <w:rFonts w:ascii="Helvetica" w:hAnsi="Helvetica" w:cs="Helvetica"/>
        </w:rPr>
        <w:t xml:space="preserve">Python </w:t>
      </w:r>
      <w:r w:rsidRPr="00C315D1">
        <w:rPr>
          <w:rFonts w:ascii="Helvetica" w:hAnsi="Helvetica" w:cs="Helvetica"/>
        </w:rPr>
        <w:t>是一种解释型语言：</w:t>
      </w:r>
      <w:r w:rsidRPr="00C315D1">
        <w:rPr>
          <w:rFonts w:ascii="Helvetica" w:hAnsi="Helvetica" w:cs="Helvetica"/>
        </w:rPr>
        <w:t xml:space="preserve"> </w:t>
      </w:r>
      <w:r w:rsidRPr="00C315D1">
        <w:rPr>
          <w:rFonts w:ascii="Helvetica" w:hAnsi="Helvetica" w:cs="Helvetica"/>
        </w:rPr>
        <w:t>这意味着开发过程中没有了编译这个环节。类似于</w:t>
      </w:r>
      <w:r w:rsidRPr="00C315D1">
        <w:rPr>
          <w:rFonts w:ascii="Helvetica" w:hAnsi="Helvetica" w:cs="Helvetica"/>
        </w:rPr>
        <w:t>PHP</w:t>
      </w:r>
      <w:r w:rsidRPr="00C315D1">
        <w:rPr>
          <w:rFonts w:ascii="Helvetica" w:hAnsi="Helvetica" w:cs="Helvetica"/>
        </w:rPr>
        <w:t>和</w:t>
      </w:r>
      <w:r w:rsidRPr="00C315D1">
        <w:rPr>
          <w:rFonts w:ascii="Helvetica" w:hAnsi="Helvetica" w:cs="Helvetica"/>
        </w:rPr>
        <w:t>Perl</w:t>
      </w:r>
      <w:r w:rsidRPr="00C315D1">
        <w:rPr>
          <w:rFonts w:ascii="Helvetica" w:hAnsi="Helvetica" w:cs="Helvetica"/>
        </w:rPr>
        <w:t>语言。</w:t>
      </w:r>
    </w:p>
    <w:p w:rsidR="00C315D1" w:rsidRPr="00C315D1" w:rsidRDefault="00C315D1" w:rsidP="00C315D1">
      <w:pPr>
        <w:pStyle w:val="ListParagraph"/>
        <w:numPr>
          <w:ilvl w:val="0"/>
          <w:numId w:val="18"/>
        </w:numPr>
        <w:rPr>
          <w:rFonts w:ascii="Helvetica" w:hAnsi="Helvetica" w:cs="Helvetica"/>
        </w:rPr>
      </w:pPr>
      <w:r w:rsidRPr="00C315D1">
        <w:rPr>
          <w:rFonts w:ascii="Helvetica" w:hAnsi="Helvetica" w:cs="Helvetica"/>
        </w:rPr>
        <w:t xml:space="preserve">Python </w:t>
      </w:r>
      <w:r w:rsidRPr="00C315D1">
        <w:rPr>
          <w:rFonts w:ascii="Helvetica" w:hAnsi="Helvetica" w:cs="Helvetica"/>
        </w:rPr>
        <w:t>是交互式语言：</w:t>
      </w:r>
      <w:r w:rsidRPr="00C315D1">
        <w:rPr>
          <w:rFonts w:ascii="Helvetica" w:hAnsi="Helvetica" w:cs="Helvetica"/>
        </w:rPr>
        <w:t xml:space="preserve"> </w:t>
      </w:r>
      <w:r w:rsidRPr="00C315D1">
        <w:rPr>
          <w:rFonts w:ascii="Helvetica" w:hAnsi="Helvetica" w:cs="Helvetica"/>
        </w:rPr>
        <w:t>这意味着，您可以在一个</w:t>
      </w:r>
      <w:r w:rsidRPr="00C315D1">
        <w:rPr>
          <w:rFonts w:ascii="Helvetica" w:hAnsi="Helvetica" w:cs="Helvetica"/>
        </w:rPr>
        <w:t>Python</w:t>
      </w:r>
      <w:r w:rsidRPr="00C315D1">
        <w:rPr>
          <w:rFonts w:ascii="Helvetica" w:hAnsi="Helvetica" w:cs="Helvetica"/>
        </w:rPr>
        <w:t>提示符，直接互动执行写你的程序。</w:t>
      </w:r>
    </w:p>
    <w:p w:rsidR="00C315D1" w:rsidRPr="00C315D1" w:rsidRDefault="00C315D1" w:rsidP="00C315D1">
      <w:pPr>
        <w:pStyle w:val="ListParagraph"/>
        <w:numPr>
          <w:ilvl w:val="0"/>
          <w:numId w:val="18"/>
        </w:numPr>
        <w:rPr>
          <w:rFonts w:ascii="Helvetica" w:hAnsi="Helvetica" w:cs="Helvetica"/>
        </w:rPr>
      </w:pPr>
      <w:r w:rsidRPr="00C315D1">
        <w:rPr>
          <w:rFonts w:ascii="Helvetica" w:hAnsi="Helvetica" w:cs="Helvetica"/>
        </w:rPr>
        <w:t xml:space="preserve">Python </w:t>
      </w:r>
      <w:r w:rsidRPr="00C315D1">
        <w:rPr>
          <w:rFonts w:ascii="Helvetica" w:hAnsi="Helvetica" w:cs="Helvetica"/>
        </w:rPr>
        <w:t>是面向对象语言</w:t>
      </w:r>
      <w:r w:rsidRPr="00C315D1">
        <w:rPr>
          <w:rFonts w:ascii="Helvetica" w:hAnsi="Helvetica" w:cs="Helvetica"/>
        </w:rPr>
        <w:t xml:space="preserve">: </w:t>
      </w:r>
      <w:r w:rsidRPr="00C315D1">
        <w:rPr>
          <w:rFonts w:ascii="Helvetica" w:hAnsi="Helvetica" w:cs="Helvetica"/>
        </w:rPr>
        <w:t>这意味着</w:t>
      </w:r>
      <w:r w:rsidRPr="00C315D1">
        <w:rPr>
          <w:rFonts w:ascii="Helvetica" w:hAnsi="Helvetica" w:cs="Helvetica"/>
        </w:rPr>
        <w:t>Python</w:t>
      </w:r>
      <w:r w:rsidRPr="00C315D1">
        <w:rPr>
          <w:rFonts w:ascii="Helvetica" w:hAnsi="Helvetica" w:cs="Helvetica"/>
        </w:rPr>
        <w:t>支持面向对象的风格或代码封装在对象的编程技术。</w:t>
      </w:r>
    </w:p>
    <w:p w:rsidR="00C315D1" w:rsidRPr="00C315D1" w:rsidRDefault="00C315D1" w:rsidP="00C315D1">
      <w:pPr>
        <w:pStyle w:val="ListParagraph"/>
        <w:numPr>
          <w:ilvl w:val="0"/>
          <w:numId w:val="18"/>
        </w:numPr>
        <w:rPr>
          <w:rFonts w:ascii="Helvetica" w:hAnsi="Helvetica" w:cs="Helvetica"/>
        </w:rPr>
      </w:pPr>
      <w:r w:rsidRPr="00C315D1">
        <w:rPr>
          <w:rFonts w:ascii="Helvetica" w:hAnsi="Helvetica" w:cs="Helvetica"/>
        </w:rPr>
        <w:t xml:space="preserve">Python </w:t>
      </w:r>
      <w:r w:rsidRPr="00C315D1">
        <w:rPr>
          <w:rFonts w:ascii="Helvetica" w:hAnsi="Helvetica" w:cs="Helvetica"/>
        </w:rPr>
        <w:t>是初学者的语言：</w:t>
      </w:r>
      <w:r w:rsidRPr="00C315D1">
        <w:rPr>
          <w:rFonts w:ascii="Helvetica" w:hAnsi="Helvetica" w:cs="Helvetica"/>
        </w:rPr>
        <w:t xml:space="preserve">Python </w:t>
      </w:r>
      <w:r w:rsidRPr="00C315D1">
        <w:rPr>
          <w:rFonts w:ascii="Helvetica" w:hAnsi="Helvetica" w:cs="Helvetica"/>
        </w:rPr>
        <w:t>对初级程序员而言，是一种伟大的语言，它支持广泛的应用程序开发，从简单的文字处理到</w:t>
      </w:r>
      <w:r w:rsidRPr="00C315D1">
        <w:rPr>
          <w:rFonts w:ascii="Helvetica" w:hAnsi="Helvetica" w:cs="Helvetica"/>
        </w:rPr>
        <w:t xml:space="preserve"> WWW </w:t>
      </w:r>
      <w:r w:rsidRPr="00C315D1">
        <w:rPr>
          <w:rFonts w:ascii="Helvetica" w:hAnsi="Helvetica" w:cs="Helvetica"/>
        </w:rPr>
        <w:t>浏览器再到游戏。</w:t>
      </w:r>
    </w:p>
    <w:p w:rsidR="00496737" w:rsidRDefault="00496737" w:rsidP="00496737">
      <w:pPr>
        <w:pStyle w:val="Heading2"/>
        <w:rPr>
          <w:rFonts w:ascii="宋体" w:eastAsia="宋体" w:hAnsi="宋体" w:cs="宋体"/>
        </w:rPr>
      </w:pPr>
      <w:r>
        <w:t xml:space="preserve">Python </w:t>
      </w:r>
      <w:r>
        <w:t>发展历</w:t>
      </w:r>
      <w:r>
        <w:rPr>
          <w:rFonts w:ascii="宋体" w:eastAsia="宋体" w:hAnsi="宋体" w:cs="宋体" w:hint="eastAsia"/>
        </w:rPr>
        <w:t>史</w:t>
      </w:r>
    </w:p>
    <w:p w:rsidR="00496737" w:rsidRDefault="00496737" w:rsidP="00496737">
      <w:pPr>
        <w:ind w:firstLine="360"/>
      </w:pPr>
      <w:r>
        <w:t xml:space="preserve">Python </w:t>
      </w:r>
      <w:r>
        <w:rPr>
          <w:rFonts w:hint="eastAsia"/>
        </w:rPr>
        <w:t>是由</w:t>
      </w:r>
      <w:r>
        <w:t xml:space="preserve"> Guido van Rossum </w:t>
      </w:r>
      <w:r>
        <w:rPr>
          <w:rFonts w:hint="eastAsia"/>
        </w:rPr>
        <w:t>在八十年代末和九十年代初，在荷兰国家数学和计算机科学研究所设计出来的。</w:t>
      </w:r>
      <w:r>
        <w:t xml:space="preserve">Python </w:t>
      </w:r>
      <w:r>
        <w:rPr>
          <w:rFonts w:hint="eastAsia"/>
        </w:rPr>
        <w:t>本身也是由诸多其他语言发展而来的</w:t>
      </w:r>
      <w:r>
        <w:t>,</w:t>
      </w:r>
      <w:r>
        <w:rPr>
          <w:rFonts w:hint="eastAsia"/>
        </w:rPr>
        <w:t>这包括</w:t>
      </w:r>
      <w:r>
        <w:t xml:space="preserve"> ABC</w:t>
      </w:r>
      <w:r>
        <w:rPr>
          <w:rFonts w:hint="eastAsia"/>
        </w:rPr>
        <w:t>、</w:t>
      </w:r>
      <w:r>
        <w:t>Modula-3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Algol-68</w:t>
      </w:r>
      <w:r>
        <w:rPr>
          <w:rFonts w:hint="eastAsia"/>
        </w:rPr>
        <w:t>、</w:t>
      </w:r>
      <w:r>
        <w:t>SmallTalk</w:t>
      </w:r>
      <w:r>
        <w:rPr>
          <w:rFonts w:hint="eastAsia"/>
        </w:rPr>
        <w:t>、</w:t>
      </w:r>
      <w:r>
        <w:t xml:space="preserve">Unix shell </w:t>
      </w:r>
      <w:r>
        <w:rPr>
          <w:rFonts w:hint="eastAsia"/>
        </w:rPr>
        <w:t>和其他的脚本语言等等。像</w:t>
      </w:r>
      <w:r>
        <w:t xml:space="preserve"> Perl </w:t>
      </w:r>
      <w:r>
        <w:rPr>
          <w:rFonts w:hint="eastAsia"/>
        </w:rPr>
        <w:t>语言一样，</w:t>
      </w:r>
      <w:r>
        <w:t xml:space="preserve">Python </w:t>
      </w:r>
      <w:r>
        <w:rPr>
          <w:rFonts w:hint="eastAsia"/>
        </w:rPr>
        <w:t>源代码同样遵循</w:t>
      </w:r>
      <w:r>
        <w:t xml:space="preserve"> GPL(GNU General Public License)</w:t>
      </w:r>
      <w:r>
        <w:rPr>
          <w:rFonts w:hint="eastAsia"/>
        </w:rPr>
        <w:t>协议。现在</w:t>
      </w:r>
      <w:r>
        <w:t xml:space="preserve"> Python </w:t>
      </w:r>
      <w:r>
        <w:rPr>
          <w:rFonts w:hint="eastAsia"/>
        </w:rPr>
        <w:t>是由一个核心开发团队在维护，</w:t>
      </w:r>
      <w:r>
        <w:t xml:space="preserve">Guido van Rossum </w:t>
      </w:r>
      <w:r>
        <w:rPr>
          <w:rFonts w:hint="eastAsia"/>
        </w:rPr>
        <w:t>仍然占据着至关重要的作用，指导其进展。</w:t>
      </w:r>
    </w:p>
    <w:p w:rsidR="00496737" w:rsidRDefault="00496737" w:rsidP="00496737"/>
    <w:p w:rsidR="00A85ED6" w:rsidRDefault="00A85ED6" w:rsidP="00A85ED6">
      <w:pPr>
        <w:pStyle w:val="Heading2"/>
        <w:rPr>
          <w:rFonts w:ascii="宋体" w:eastAsia="宋体" w:hAnsi="宋体" w:cs="宋体"/>
        </w:rPr>
      </w:pPr>
      <w:r>
        <w:t xml:space="preserve">Python </w:t>
      </w:r>
      <w:r>
        <w:t>特</w:t>
      </w:r>
      <w:r>
        <w:rPr>
          <w:rFonts w:ascii="宋体" w:eastAsia="宋体" w:hAnsi="宋体" w:cs="宋体" w:hint="eastAsia"/>
        </w:rPr>
        <w:t>点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85ED6" w:rsidTr="00A85ED6">
        <w:tc>
          <w:tcPr>
            <w:tcW w:w="8388" w:type="dxa"/>
          </w:tcPr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易于学习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有相对较少的关键字，结构简单，和一个明确定义的语法，学习起来更加简单。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易于阅读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代码定义的更清晰。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易于维护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的成功在于它的源代码是相当容易维护的。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一个广泛的标准库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的最大的优势之一是丰富的库，跨平台的，在</w:t>
            </w:r>
            <w:r>
              <w:rPr>
                <w:rFonts w:ascii="Helvetica" w:hAnsi="Helvetica" w:cs="Helvetica"/>
              </w:rPr>
              <w:t>UNIX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/>
              </w:rPr>
              <w:lastRenderedPageBreak/>
              <w:t>Windows</w:t>
            </w:r>
            <w:r>
              <w:rPr>
                <w:rFonts w:hint="eastAsia"/>
              </w:rPr>
              <w:t>和</w:t>
            </w:r>
            <w:r>
              <w:rPr>
                <w:rFonts w:ascii="Helvetica" w:hAnsi="Helvetica" w:cs="Helvetica"/>
              </w:rPr>
              <w:t>Macintosh</w:t>
            </w:r>
            <w:r>
              <w:rPr>
                <w:rFonts w:hint="eastAsia"/>
              </w:rPr>
              <w:t>兼容很好。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互动模式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hint="eastAsia"/>
              </w:rPr>
              <w:t>互动模式的支持，您可以从终端输入执行代码并获得结果的语言，互动的测试和调试代码片断。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可移植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hint="eastAsia"/>
              </w:rPr>
              <w:t>基于其开放源代码的特性，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已经被移植（也就是使其工作）到许多平台。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可扩展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hint="eastAsia"/>
              </w:rPr>
              <w:t>如果你需要一段运行很快的关键代码，或者是想要编写一些不愿开放的算法，你可以使用</w:t>
            </w:r>
            <w:r>
              <w:rPr>
                <w:rFonts w:ascii="Helvetica" w:hAnsi="Helvetica" w:cs="Helvetic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ascii="Helvetica" w:hAnsi="Helvetica" w:cs="Helvetica"/>
              </w:rPr>
              <w:t>C++</w:t>
            </w:r>
            <w:r>
              <w:rPr>
                <w:rFonts w:hint="eastAsia"/>
              </w:rPr>
              <w:t>完成那部分程序，然后从你的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程序中调用。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数据库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提供所有主要的商业数据库的接口。</w:t>
            </w:r>
          </w:p>
          <w:p w:rsid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GUI编程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支持</w:t>
            </w:r>
            <w:r>
              <w:rPr>
                <w:rFonts w:ascii="Helvetica" w:hAnsi="Helvetica" w:cs="Helvetica"/>
              </w:rPr>
              <w:t>GUI</w:t>
            </w:r>
            <w:r>
              <w:rPr>
                <w:rFonts w:hint="eastAsia"/>
              </w:rPr>
              <w:t>可以创建和移植到许多系统调用。</w:t>
            </w:r>
          </w:p>
          <w:p w:rsidR="00A85ED6" w:rsidRPr="00A85ED6" w:rsidRDefault="00A85ED6" w:rsidP="00A85ED6">
            <w:pPr>
              <w:ind w:left="0"/>
              <w:rPr>
                <w:rFonts w:ascii="Helvetica" w:hAnsi="Helvetica" w:cs="Helvetica"/>
              </w:rPr>
            </w:pPr>
            <w:r w:rsidRPr="00A85ED6">
              <w:rPr>
                <w:b/>
              </w:rPr>
              <w:t>可嵌入</w:t>
            </w:r>
            <w:r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hint="eastAsia"/>
              </w:rPr>
              <w:t>你可以将</w:t>
            </w:r>
            <w:r>
              <w:rPr>
                <w:rFonts w:ascii="Helvetica" w:hAnsi="Helvetica" w:cs="Helvetica"/>
              </w:rPr>
              <w:t>Python</w:t>
            </w:r>
            <w:r>
              <w:rPr>
                <w:rFonts w:hint="eastAsia"/>
              </w:rPr>
              <w:t>嵌入到</w:t>
            </w:r>
            <w:r>
              <w:rPr>
                <w:rFonts w:ascii="Helvetica" w:hAnsi="Helvetica" w:cs="Helvetica"/>
              </w:rPr>
              <w:t>C/C++</w:t>
            </w:r>
            <w:r>
              <w:rPr>
                <w:rFonts w:hint="eastAsia"/>
              </w:rPr>
              <w:t>程序，让你的程序的用户获得</w:t>
            </w:r>
            <w:r>
              <w:rPr>
                <w:rFonts w:ascii="Helvetica" w:hAnsi="Helvetica" w:cs="Helvetica"/>
              </w:rPr>
              <w:t>"</w:t>
            </w:r>
            <w:r>
              <w:rPr>
                <w:rFonts w:hint="eastAsia"/>
              </w:rPr>
              <w:t>脚本化</w:t>
            </w:r>
            <w:r>
              <w:rPr>
                <w:rFonts w:ascii="Helvetica" w:hAnsi="Helvetica" w:cs="Helvetica"/>
              </w:rPr>
              <w:t>"</w:t>
            </w:r>
            <w:r>
              <w:rPr>
                <w:rFonts w:hint="eastAsia"/>
              </w:rPr>
              <w:t>的能力。</w:t>
            </w:r>
          </w:p>
        </w:tc>
      </w:tr>
    </w:tbl>
    <w:p w:rsidR="00C315D1" w:rsidRPr="00C315D1" w:rsidRDefault="00C315D1" w:rsidP="00A85ED6">
      <w:pPr>
        <w:ind w:left="0"/>
      </w:pPr>
    </w:p>
    <w:p w:rsidR="00262B9D" w:rsidRPr="00262B9D" w:rsidRDefault="00262B9D" w:rsidP="00262B9D">
      <w:pPr>
        <w:pStyle w:val="Heading1"/>
      </w:pPr>
      <w:r>
        <w:t>Linux</w:t>
      </w:r>
      <w:r>
        <w:rPr>
          <w:rFonts w:hint="eastAsia"/>
        </w:rPr>
        <w:t>中安装</w:t>
      </w:r>
      <w:r>
        <w:rPr>
          <w:rFonts w:hint="eastAsia"/>
        </w:rPr>
        <w:t>python</w:t>
      </w:r>
    </w:p>
    <w:p w:rsidR="00C03A83" w:rsidRDefault="00296E87" w:rsidP="00A85ED6">
      <w:pPr>
        <w:pStyle w:val="Heading2"/>
        <w:numPr>
          <w:ilvl w:val="0"/>
          <w:numId w:val="20"/>
        </w:numPr>
      </w:pPr>
      <w:r>
        <w:rPr>
          <w:rFonts w:hint="eastAsia"/>
        </w:rPr>
        <w:t>下载安装</w:t>
      </w:r>
      <w:r>
        <w:rPr>
          <w:rFonts w:hint="eastAsia"/>
        </w:rPr>
        <w:t>python</w:t>
      </w:r>
    </w:p>
    <w:p w:rsidR="00296E87" w:rsidRPr="00552AA2" w:rsidRDefault="00296E87" w:rsidP="00296E87">
      <w:r>
        <w:rPr>
          <w:rFonts w:hint="eastAsia"/>
        </w:rPr>
        <w:t>地址：</w:t>
      </w:r>
      <w:hyperlink r:id="rId7" w:history="1">
        <w:r w:rsidRPr="00552AA2">
          <w:t>https://www.python.org/downloads/release/python-2710/</w:t>
        </w:r>
      </w:hyperlink>
    </w:p>
    <w:p w:rsidR="00C67921" w:rsidRDefault="00C67921" w:rsidP="00296E87"/>
    <w:p w:rsidR="00F40732" w:rsidRPr="00F40732" w:rsidRDefault="00F40732" w:rsidP="00F40732">
      <w:pPr>
        <w:pStyle w:val="Heading2"/>
      </w:pPr>
      <w:r w:rsidRPr="00F40732">
        <w:t>CentOS</w:t>
      </w:r>
      <w:r w:rsidRPr="00F40732">
        <w:t>安装</w:t>
      </w:r>
      <w:r w:rsidRPr="00F40732">
        <w:t>Python</w:t>
      </w:r>
      <w:r w:rsidRPr="00F40732">
        <w:t>的依赖包</w:t>
      </w:r>
    </w:p>
    <w:p w:rsidR="00F45561" w:rsidRPr="00F45561" w:rsidRDefault="00F45561" w:rsidP="00F45561">
      <w:pPr>
        <w:rPr>
          <w:rFonts w:ascii="Consolas" w:hAnsi="Consolas" w:cs="Consolas"/>
          <w:color w:val="000000"/>
        </w:rPr>
      </w:pPr>
      <w:r w:rsidRPr="00F45561">
        <w:t xml:space="preserve">yum install zlib-devel bzip2-devel openssl-devel ncurses-devel sqlite-devel readline-devel tk-devel gcc </w:t>
      </w:r>
      <w:r w:rsidR="009C7B41">
        <w:rPr>
          <w:rFonts w:hint="eastAsia"/>
        </w:rPr>
        <w:t>c</w:t>
      </w:r>
      <w:r w:rsidRPr="00F45561">
        <w:t>make</w:t>
      </w:r>
      <w:r>
        <w:t xml:space="preserve">  -y</w:t>
      </w:r>
    </w:p>
    <w:p w:rsidR="00F40732" w:rsidRDefault="00F40732" w:rsidP="00296E87"/>
    <w:p w:rsidR="00F40732" w:rsidRDefault="00F40732" w:rsidP="00F40732">
      <w:pPr>
        <w:pStyle w:val="Heading2"/>
      </w:pPr>
      <w:r w:rsidRPr="00F40732">
        <w:rPr>
          <w:rFonts w:hint="eastAsia"/>
        </w:rPr>
        <w:t>下载</w:t>
      </w:r>
      <w:r w:rsidRPr="00F40732">
        <w:t>Python3.4</w:t>
      </w:r>
      <w:r w:rsidRPr="00F40732">
        <w:t>的源码包并编译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A27A7" w:rsidTr="001A27A7">
        <w:tc>
          <w:tcPr>
            <w:tcW w:w="8388" w:type="dxa"/>
          </w:tcPr>
          <w:p w:rsidR="001A27A7" w:rsidRDefault="001A27A7" w:rsidP="001A27A7">
            <w:pPr>
              <w:ind w:left="0"/>
              <w:rPr>
                <w:rStyle w:val="com"/>
              </w:rPr>
            </w:pPr>
            <w:r w:rsidRPr="008C045F">
              <w:rPr>
                <w:rStyle w:val="com"/>
              </w:rPr>
              <w:t>wget</w:t>
            </w:r>
            <w:r w:rsidRPr="001A7B7B">
              <w:t xml:space="preserve"> </w:t>
            </w:r>
            <w:hyperlink r:id="rId8" w:history="1">
              <w:r w:rsidRPr="001A7B7B">
                <w:t>http://mirrors.sohu.com/python/3.4.1/Python-3.4.1.tar.xz</w:t>
              </w:r>
            </w:hyperlink>
          </w:p>
          <w:p w:rsidR="001A27A7" w:rsidRPr="008C045F" w:rsidRDefault="001A27A7" w:rsidP="001A27A7">
            <w:pPr>
              <w:ind w:left="0"/>
            </w:pPr>
            <w:r w:rsidRPr="008C045F">
              <w:t>xz -d Python-3.4.1.tar.xz</w:t>
            </w:r>
          </w:p>
          <w:p w:rsidR="001A27A7" w:rsidRPr="008C045F" w:rsidRDefault="001A27A7" w:rsidP="001A27A7">
            <w:pPr>
              <w:ind w:left="0"/>
            </w:pPr>
            <w:r w:rsidRPr="008C045F">
              <w:t>tar xf Python-3.4.1.tar -C /usr/local/src/</w:t>
            </w:r>
          </w:p>
          <w:p w:rsidR="001A27A7" w:rsidRPr="008C045F" w:rsidRDefault="001A27A7" w:rsidP="001A27A7">
            <w:pPr>
              <w:ind w:left="0"/>
            </w:pPr>
            <w:r w:rsidRPr="008C045F">
              <w:t>cd /usr/local/src/Python-3.4.1/</w:t>
            </w:r>
          </w:p>
          <w:p w:rsidR="001A27A7" w:rsidRPr="008C045F" w:rsidRDefault="001A27A7" w:rsidP="001A27A7">
            <w:pPr>
              <w:ind w:left="0"/>
            </w:pPr>
            <w:r w:rsidRPr="008C045F">
              <w:t>./config</w:t>
            </w:r>
            <w:r>
              <w:t>ure --prefix=/usr/local/python</w:t>
            </w:r>
          </w:p>
          <w:p w:rsidR="001A27A7" w:rsidRDefault="001A27A7" w:rsidP="001A27A7">
            <w:pPr>
              <w:ind w:left="0"/>
            </w:pPr>
            <w:r w:rsidRPr="008C045F">
              <w:t>make -j8 &amp;&amp; make install</w:t>
            </w:r>
          </w:p>
        </w:tc>
      </w:tr>
    </w:tbl>
    <w:p w:rsidR="00F45561" w:rsidRDefault="00F45561" w:rsidP="00807102">
      <w:pPr>
        <w:ind w:left="0"/>
      </w:pPr>
    </w:p>
    <w:p w:rsidR="00F45561" w:rsidRDefault="008C045F" w:rsidP="008C045F">
      <w:pPr>
        <w:pStyle w:val="Heading2"/>
      </w:pPr>
      <w:r w:rsidRPr="008C045F">
        <w:rPr>
          <w:rFonts w:hint="eastAsia"/>
        </w:rPr>
        <w:lastRenderedPageBreak/>
        <w:t>添加</w:t>
      </w:r>
      <w:r w:rsidRPr="008C045F">
        <w:t>命令到环境变量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52AA2" w:rsidTr="00552AA2">
        <w:tc>
          <w:tcPr>
            <w:tcW w:w="8388" w:type="dxa"/>
          </w:tcPr>
          <w:p w:rsidR="00552AA2" w:rsidRPr="004710D5" w:rsidRDefault="00552AA2" w:rsidP="00552AA2">
            <w:pPr>
              <w:ind w:left="0"/>
            </w:pPr>
            <w:r w:rsidRPr="004710D5">
              <w:t>vi /etc/profile</w:t>
            </w:r>
          </w:p>
          <w:p w:rsidR="00552AA2" w:rsidRDefault="00552AA2" w:rsidP="00552AA2">
            <w:pPr>
              <w:ind w:left="0"/>
            </w:pPr>
            <w:r w:rsidRPr="0005793A">
              <w:t>export PATH=$PATH:/usr/local/python/bin</w:t>
            </w:r>
          </w:p>
          <w:p w:rsidR="00552AA2" w:rsidRDefault="00552AA2" w:rsidP="00552AA2">
            <w:pPr>
              <w:ind w:left="0"/>
            </w:pPr>
            <w:r w:rsidRPr="004710D5">
              <w:t>source /etc/profile</w:t>
            </w:r>
          </w:p>
          <w:p w:rsidR="00552AA2" w:rsidRDefault="00552AA2" w:rsidP="00552AA2">
            <w:pPr>
              <w:ind w:left="0"/>
            </w:pPr>
            <w:r>
              <w:rPr>
                <w:rFonts w:hint="eastAsia"/>
              </w:rPr>
              <w:t>###测试</w:t>
            </w:r>
          </w:p>
          <w:p w:rsidR="00552AA2" w:rsidRDefault="00552AA2" w:rsidP="00552AA2">
            <w:pPr>
              <w:ind w:left="0"/>
            </w:pPr>
            <w:r w:rsidRPr="00937881">
              <w:t xml:space="preserve">python3 </w:t>
            </w:r>
            <w:r>
              <w:t>–</w:t>
            </w:r>
            <w:r w:rsidRPr="00937881">
              <w:t>version</w:t>
            </w:r>
          </w:p>
        </w:tc>
      </w:tr>
    </w:tbl>
    <w:p w:rsidR="00262B9D" w:rsidRDefault="00262B9D" w:rsidP="00FC2684">
      <w:pPr>
        <w:ind w:left="0"/>
      </w:pPr>
    </w:p>
    <w:p w:rsidR="00262B9D" w:rsidRDefault="00262B9D" w:rsidP="00262B9D">
      <w:pPr>
        <w:pStyle w:val="Heading1"/>
      </w:pPr>
      <w:r>
        <w:rPr>
          <w:rFonts w:hint="eastAsia"/>
        </w:rPr>
        <w:t>window</w:t>
      </w:r>
      <w:r>
        <w:rPr>
          <w:rFonts w:hint="eastAsia"/>
        </w:rPr>
        <w:t>中安装配置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AF5685" w:rsidRDefault="00262B9D" w:rsidP="00AF5685">
      <w:pPr>
        <w:pStyle w:val="Heading2"/>
        <w:numPr>
          <w:ilvl w:val="0"/>
          <w:numId w:val="16"/>
        </w:numPr>
      </w:pPr>
      <w:r>
        <w:rPr>
          <w:rFonts w:hint="eastAsia"/>
        </w:rPr>
        <w:t>下载与安装</w:t>
      </w:r>
    </w:p>
    <w:p w:rsidR="00262B9D" w:rsidRDefault="005420C1" w:rsidP="00807102">
      <w:hyperlink r:id="rId9" w:history="1">
        <w:r w:rsidR="00262B9D" w:rsidRPr="00807102">
          <w:t>https://www.python.org/downloads/</w:t>
        </w:r>
      </w:hyperlink>
    </w:p>
    <w:p w:rsidR="00262B9D" w:rsidRDefault="00262B9D" w:rsidP="00262B9D">
      <w:r>
        <w:rPr>
          <w:rFonts w:hint="eastAsia"/>
        </w:rPr>
        <w:t>配置环境变量：</w:t>
      </w:r>
      <w:r w:rsidRPr="00262B9D">
        <w:t>D:\python</w:t>
      </w:r>
    </w:p>
    <w:p w:rsidR="00262B9D" w:rsidRDefault="00AF5685" w:rsidP="00AF5685">
      <w:pPr>
        <w:pStyle w:val="Heading2"/>
      </w:pPr>
      <w:r w:rsidRPr="00AF5685">
        <w:rPr>
          <w:rFonts w:hint="eastAsia"/>
        </w:rPr>
        <w:t>安装</w:t>
      </w:r>
      <w:r w:rsidRPr="00AF5685">
        <w:t>Pydev</w:t>
      </w:r>
    </w:p>
    <w:p w:rsidR="00AF5685" w:rsidRDefault="00AF5685" w:rsidP="00262B9D">
      <w:r>
        <w:rPr>
          <w:rFonts w:hint="eastAsia"/>
        </w:rPr>
        <w:t>第一步：打开eclipse，help--&gt;install new software</w:t>
      </w:r>
    </w:p>
    <w:p w:rsidR="00807102" w:rsidRDefault="00807102" w:rsidP="00262B9D">
      <w:r>
        <w:rPr>
          <w:noProof/>
        </w:rPr>
        <w:drawing>
          <wp:inline distT="0" distB="0" distL="0" distR="0">
            <wp:extent cx="3914775" cy="2238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685" w:rsidRDefault="00AF5685" w:rsidP="00807102">
      <w:pPr>
        <w:ind w:left="0" w:firstLine="360"/>
      </w:pPr>
      <w:r>
        <w:rPr>
          <w:rFonts w:hint="eastAsia"/>
        </w:rPr>
        <w:t>第二步：</w:t>
      </w:r>
      <w:r w:rsidRPr="00AF5685">
        <w:rPr>
          <w:rFonts w:hint="eastAsia"/>
        </w:rPr>
        <w:t>点击</w:t>
      </w:r>
      <w:r w:rsidRPr="00AF5685">
        <w:t>Add，添加pydev的安装地址：</w:t>
      </w:r>
      <w:hyperlink r:id="rId11" w:history="1">
        <w:r w:rsidRPr="00807102">
          <w:t>http://pydev.org/updates/</w:t>
        </w:r>
      </w:hyperlink>
    </w:p>
    <w:p w:rsidR="006F4CF4" w:rsidRPr="00807102" w:rsidRDefault="006F4CF4" w:rsidP="00807102">
      <w:pPr>
        <w:ind w:left="0" w:firstLine="360"/>
      </w:pPr>
      <w:r>
        <w:rPr>
          <w:noProof/>
        </w:rPr>
        <w:lastRenderedPageBreak/>
        <w:drawing>
          <wp:inline distT="0" distB="0" distL="0" distR="0">
            <wp:extent cx="5429250" cy="30575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685" w:rsidRDefault="00AF5685" w:rsidP="00262B9D"/>
    <w:p w:rsidR="00AF5685" w:rsidRDefault="00AF5685" w:rsidP="00262B9D">
      <w:r>
        <w:rPr>
          <w:rFonts w:hint="eastAsia"/>
        </w:rPr>
        <w:t>第三步：</w:t>
      </w:r>
      <w:r w:rsidRPr="00AF5685">
        <w:rPr>
          <w:rFonts w:hint="eastAsia"/>
        </w:rPr>
        <w:t>完成后点击</w:t>
      </w:r>
      <w:r w:rsidRPr="00AF5685">
        <w:t>"ok"，接着点击PyDev的"+"，展开PyDev的节点，要等一小段时间，让它从网上获取PyDev的相关套件，当完成后会多出PyDev的相关套件在子节点里，勾选它们然后按next进行安装。如下图所示。</w:t>
      </w:r>
    </w:p>
    <w:p w:rsidR="00AF5685" w:rsidRDefault="006F4CF4" w:rsidP="006F4CF4">
      <w:r>
        <w:rPr>
          <w:noProof/>
        </w:rPr>
        <w:drawing>
          <wp:inline distT="0" distB="0" distL="0" distR="0">
            <wp:extent cx="5486400" cy="341123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685" w:rsidRDefault="00AF5685" w:rsidP="00AF5685">
      <w:pPr>
        <w:pStyle w:val="Heading2"/>
      </w:pPr>
      <w:r w:rsidRPr="00AF5685">
        <w:rPr>
          <w:rFonts w:hint="eastAsia"/>
        </w:rPr>
        <w:lastRenderedPageBreak/>
        <w:t>设置</w:t>
      </w:r>
      <w:r w:rsidRPr="00AF5685">
        <w:t>Pydev</w:t>
      </w:r>
    </w:p>
    <w:p w:rsidR="00AF5685" w:rsidRDefault="009C5E34" w:rsidP="00262B9D">
      <w:r w:rsidRPr="009C5E34">
        <w:rPr>
          <w:rFonts w:hint="eastAsia"/>
        </w:rPr>
        <w:t>安装完成后，还需要设置一下</w:t>
      </w:r>
      <w:r w:rsidRPr="009C5E34">
        <w:t>PyDev，选择Window -&gt; Preferences来设置PyDev。设置Python的路径，从Pydev的Interpreter - Python页面选择New</w:t>
      </w:r>
    </w:p>
    <w:p w:rsidR="006F4CF4" w:rsidRDefault="006F4CF4" w:rsidP="00262B9D">
      <w:r>
        <w:rPr>
          <w:noProof/>
        </w:rPr>
        <w:drawing>
          <wp:inline distT="0" distB="0" distL="0" distR="0">
            <wp:extent cx="5486400" cy="23200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34" w:rsidRDefault="009C5E34" w:rsidP="00262B9D"/>
    <w:p w:rsidR="009C5E34" w:rsidRDefault="009C5E34" w:rsidP="009C5E34">
      <w:r w:rsidRPr="009C5E34">
        <w:rPr>
          <w:rFonts w:hint="eastAsia"/>
        </w:rPr>
        <w:t>会弹出一个窗口让你选择</w:t>
      </w:r>
      <w:r w:rsidRPr="009C5E34">
        <w:t>Python的安装位置，选择你安装Python的所在位置</w:t>
      </w:r>
      <w:r>
        <w:rPr>
          <w:rFonts w:hint="eastAsia"/>
        </w:rPr>
        <w:t>。</w:t>
      </w:r>
    </w:p>
    <w:p w:rsidR="009C5E34" w:rsidRDefault="00FC2684" w:rsidP="00FC2684">
      <w:r>
        <w:rPr>
          <w:noProof/>
        </w:rPr>
        <w:drawing>
          <wp:inline distT="0" distB="0" distL="0" distR="0">
            <wp:extent cx="5324475" cy="3248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5E" w:rsidRDefault="0000145E" w:rsidP="00FC2684">
      <w:pPr>
        <w:ind w:left="0"/>
      </w:pPr>
    </w:p>
    <w:p w:rsidR="006F6E58" w:rsidRDefault="006F6E58" w:rsidP="006F6E58">
      <w:pPr>
        <w:pStyle w:val="Heading1"/>
      </w:pPr>
      <w:r>
        <w:lastRenderedPageBreak/>
        <w:t>P</w:t>
      </w:r>
      <w:r>
        <w:rPr>
          <w:rFonts w:hint="eastAsia"/>
        </w:rPr>
        <w:t>ython</w:t>
      </w:r>
      <w:r>
        <w:rPr>
          <w:rFonts w:hint="eastAsia"/>
        </w:rPr>
        <w:t>依赖包的安装</w:t>
      </w:r>
    </w:p>
    <w:p w:rsidR="00B166F9" w:rsidRDefault="00B166F9" w:rsidP="00873549">
      <w:pPr>
        <w:pStyle w:val="Heading2"/>
        <w:numPr>
          <w:ilvl w:val="0"/>
          <w:numId w:val="26"/>
        </w:numPr>
      </w:pPr>
      <w:r w:rsidRPr="00595D6D">
        <w:t>easy_install</w:t>
      </w:r>
      <w:r>
        <w:rPr>
          <w:rFonts w:hint="eastAsia"/>
        </w:rPr>
        <w:t>的使用</w:t>
      </w:r>
    </w:p>
    <w:p w:rsidR="00B166F9" w:rsidRDefault="00B166F9" w:rsidP="00B166F9">
      <w:r>
        <w:rPr>
          <w:rFonts w:hint="eastAsia"/>
        </w:rPr>
        <w:t>windows下安装</w:t>
      </w:r>
      <w:r w:rsidRPr="00595D6D">
        <w:t>easy_install</w:t>
      </w:r>
      <w:r>
        <w:rPr>
          <w:rFonts w:hint="eastAsia"/>
        </w:rPr>
        <w:t>可以</w:t>
      </w:r>
      <w:hyperlink r:id="rId16" w:history="1">
        <w:r w:rsidRPr="007B3A7E">
          <w:t>http://pypi.python.org/pypi/setuptools</w:t>
        </w:r>
        <w:r w:rsidRPr="00595D6D">
          <w:rPr>
            <w:rFonts w:hint="eastAsia"/>
          </w:rPr>
          <w:t>地方下载。并且把script</w:t>
        </w:r>
      </w:hyperlink>
      <w:r>
        <w:rPr>
          <w:rFonts w:hint="eastAsia"/>
        </w:rPr>
        <w:t>加入到环境变量中。</w:t>
      </w:r>
    </w:p>
    <w:p w:rsidR="00B166F9" w:rsidRPr="00512A03" w:rsidRDefault="00B166F9" w:rsidP="00B166F9"/>
    <w:p w:rsidR="00B166F9" w:rsidRPr="00FE0A6B" w:rsidRDefault="00B166F9" w:rsidP="006F6E58">
      <w:pPr>
        <w:pStyle w:val="Heading3"/>
        <w:rPr>
          <w:rFonts w:ascii="Verdana" w:hAnsi="Verdana"/>
          <w:color w:val="333333"/>
        </w:rPr>
      </w:pPr>
      <w:r>
        <w:rPr>
          <w:rFonts w:hint="eastAsia"/>
        </w:rPr>
        <w:t>安装模块库</w:t>
      </w:r>
    </w:p>
    <w:p w:rsidR="00B166F9" w:rsidRDefault="00B166F9" w:rsidP="00B166F9">
      <w:r>
        <w:t>easy_install PackageName</w:t>
      </w:r>
    </w:p>
    <w:p w:rsidR="00B166F9" w:rsidRDefault="00B166F9" w:rsidP="00B166F9">
      <w:r>
        <w:rPr>
          <w:noProof/>
        </w:rPr>
        <w:drawing>
          <wp:inline distT="0" distB="0" distL="0" distR="0">
            <wp:extent cx="5486400" cy="11802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F9" w:rsidRDefault="00B166F9" w:rsidP="006F6E58">
      <w:pPr>
        <w:pStyle w:val="Heading3"/>
      </w:pPr>
      <w:r>
        <w:rPr>
          <w:rFonts w:hint="eastAsia"/>
        </w:rPr>
        <w:t>更新模块库</w:t>
      </w:r>
    </w:p>
    <w:p w:rsidR="00B166F9" w:rsidRDefault="00B166F9" w:rsidP="00B166F9">
      <w:r>
        <w:t>easy_install -U PackageName</w:t>
      </w:r>
    </w:p>
    <w:p w:rsidR="00B166F9" w:rsidRDefault="00B166F9" w:rsidP="006F6E58">
      <w:pPr>
        <w:pStyle w:val="Heading3"/>
      </w:pPr>
      <w:r>
        <w:rPr>
          <w:rFonts w:hint="eastAsia"/>
        </w:rPr>
        <w:t>移除模块库</w:t>
      </w:r>
    </w:p>
    <w:p w:rsidR="00B166F9" w:rsidRDefault="00B166F9" w:rsidP="00B166F9">
      <w:r>
        <w:t>easy_install -m PackageName</w:t>
      </w:r>
    </w:p>
    <w:p w:rsidR="00B166F9" w:rsidRDefault="00B166F9" w:rsidP="006F6E58">
      <w:pPr>
        <w:pStyle w:val="Heading3"/>
      </w:pPr>
      <w:r>
        <w:rPr>
          <w:rFonts w:hint="eastAsia"/>
        </w:rPr>
        <w:t>显示说明</w:t>
      </w:r>
    </w:p>
    <w:p w:rsidR="00B166F9" w:rsidRDefault="00B166F9" w:rsidP="00B166F9">
      <w:r>
        <w:t>easy_install --help</w:t>
      </w:r>
    </w:p>
    <w:p w:rsidR="00B166F9" w:rsidRPr="00595D6D" w:rsidRDefault="00B166F9" w:rsidP="00B166F9"/>
    <w:p w:rsidR="00B166F9" w:rsidRDefault="00B166F9" w:rsidP="006F6E58">
      <w:pPr>
        <w:pStyle w:val="Heading2"/>
      </w:pPr>
      <w:r w:rsidRPr="00595D6D">
        <w:t>pip</w:t>
      </w:r>
      <w:r>
        <w:rPr>
          <w:rFonts w:hint="eastAsia"/>
        </w:rPr>
        <w:t>的使用</w:t>
      </w:r>
    </w:p>
    <w:p w:rsidR="00B166F9" w:rsidRDefault="004F525B" w:rsidP="004F525B">
      <w:r>
        <w:rPr>
          <w:rFonts w:hint="eastAsia"/>
        </w:rPr>
        <w:t>#</w:t>
      </w:r>
      <w:r w:rsidR="00B166F9">
        <w:rPr>
          <w:rFonts w:hint="eastAsia"/>
        </w:rPr>
        <w:t>pip的安装</w:t>
      </w:r>
      <w:r>
        <w:rPr>
          <w:rFonts w:hint="eastAsia"/>
        </w:rPr>
        <w:t>：</w:t>
      </w:r>
      <w:r w:rsidR="00B166F9" w:rsidRPr="00A932ED">
        <w:t>easy_install pip</w:t>
      </w:r>
    </w:p>
    <w:p w:rsidR="00B166F9" w:rsidRPr="00A932ED" w:rsidRDefault="00B166F9" w:rsidP="00B166F9">
      <w:r>
        <w:rPr>
          <w:rFonts w:hint="eastAsia"/>
          <w:noProof/>
        </w:rPr>
        <w:drawing>
          <wp:inline distT="0" distB="0" distL="0" distR="0">
            <wp:extent cx="5486400" cy="767137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F9" w:rsidRPr="00873549" w:rsidRDefault="00B166F9" w:rsidP="00873549">
      <w:pPr>
        <w:pStyle w:val="Heading3"/>
        <w:numPr>
          <w:ilvl w:val="0"/>
          <w:numId w:val="27"/>
        </w:numPr>
        <w:rPr>
          <w:rFonts w:ascii="Verdana" w:hAnsi="Verdana"/>
          <w:color w:val="333333"/>
        </w:rPr>
      </w:pPr>
      <w:r>
        <w:rPr>
          <w:rFonts w:hint="eastAsia"/>
        </w:rPr>
        <w:t>安装模块库</w:t>
      </w:r>
    </w:p>
    <w:p w:rsidR="00B166F9" w:rsidRDefault="00B166F9" w:rsidP="00B166F9">
      <w:r>
        <w:t>pip install PackageName</w:t>
      </w:r>
    </w:p>
    <w:p w:rsidR="00B166F9" w:rsidRDefault="00B166F9" w:rsidP="00B166F9">
      <w:pPr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w:drawing>
          <wp:inline distT="0" distB="0" distL="0" distR="0">
            <wp:extent cx="5486400" cy="26733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F9" w:rsidRDefault="00B166F9" w:rsidP="00B166F9">
      <w:pPr>
        <w:pStyle w:val="Heading3"/>
        <w:numPr>
          <w:ilvl w:val="0"/>
          <w:numId w:val="3"/>
        </w:numPr>
        <w:rPr>
          <w:rFonts w:ascii="Verdana" w:hAnsi="Verdana"/>
          <w:color w:val="333333"/>
        </w:rPr>
      </w:pPr>
      <w:r>
        <w:rPr>
          <w:rFonts w:hint="eastAsia"/>
        </w:rPr>
        <w:t>更新模块库</w:t>
      </w:r>
    </w:p>
    <w:p w:rsidR="00B166F9" w:rsidRDefault="00B166F9" w:rsidP="00B166F9">
      <w:r>
        <w:t>pip install -U PackageName</w:t>
      </w:r>
    </w:p>
    <w:p w:rsidR="00B166F9" w:rsidRDefault="00B166F9" w:rsidP="00B166F9">
      <w:pPr>
        <w:pStyle w:val="Heading3"/>
        <w:numPr>
          <w:ilvl w:val="0"/>
          <w:numId w:val="3"/>
        </w:numPr>
        <w:rPr>
          <w:rFonts w:ascii="Verdana" w:hAnsi="Verdana"/>
          <w:color w:val="333333"/>
        </w:rPr>
      </w:pPr>
      <w:r>
        <w:rPr>
          <w:rFonts w:hint="eastAsia"/>
        </w:rPr>
        <w:t>移除模块库</w:t>
      </w:r>
    </w:p>
    <w:p w:rsidR="00B166F9" w:rsidRDefault="00B166F9" w:rsidP="00B166F9">
      <w:r>
        <w:t>pip uninstall PackageName</w:t>
      </w:r>
    </w:p>
    <w:p w:rsidR="00B166F9" w:rsidRDefault="00B166F9" w:rsidP="00B166F9">
      <w:pPr>
        <w:pStyle w:val="Heading3"/>
        <w:numPr>
          <w:ilvl w:val="0"/>
          <w:numId w:val="3"/>
        </w:numPr>
        <w:rPr>
          <w:rFonts w:ascii="Verdana" w:hAnsi="Verdana"/>
          <w:color w:val="333333"/>
        </w:rPr>
      </w:pPr>
      <w:r>
        <w:rPr>
          <w:rFonts w:hint="eastAsia"/>
        </w:rPr>
        <w:t>搜索模块库</w:t>
      </w:r>
    </w:p>
    <w:p w:rsidR="00B166F9" w:rsidRDefault="00B166F9" w:rsidP="00B166F9">
      <w:r>
        <w:t>pip search PackageName</w:t>
      </w:r>
    </w:p>
    <w:p w:rsidR="00B166F9" w:rsidRDefault="00B166F9" w:rsidP="00B166F9">
      <w:pPr>
        <w:pStyle w:val="Heading3"/>
        <w:numPr>
          <w:ilvl w:val="0"/>
          <w:numId w:val="3"/>
        </w:numPr>
        <w:rPr>
          <w:rFonts w:ascii="Verdana" w:hAnsi="Verdana"/>
          <w:color w:val="333333"/>
        </w:rPr>
      </w:pPr>
      <w:r>
        <w:rPr>
          <w:rFonts w:hint="eastAsia"/>
        </w:rPr>
        <w:t>显示说明：</w:t>
      </w:r>
    </w:p>
    <w:p w:rsidR="00B166F9" w:rsidRDefault="00B166F9" w:rsidP="00B166F9">
      <w:r>
        <w:t>pip help</w:t>
      </w:r>
    </w:p>
    <w:p w:rsidR="00873549" w:rsidRDefault="00873549" w:rsidP="00B166F9"/>
    <w:p w:rsidR="00873549" w:rsidRDefault="00873549" w:rsidP="00873549">
      <w:pPr>
        <w:pStyle w:val="Heading2"/>
      </w:pPr>
      <w:r>
        <w:rPr>
          <w:rFonts w:hint="eastAsia"/>
        </w:rPr>
        <w:t>使用源码安装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73549" w:rsidTr="00873549">
        <w:tc>
          <w:tcPr>
            <w:tcW w:w="8388" w:type="dxa"/>
          </w:tcPr>
          <w:p w:rsidR="00873549" w:rsidRDefault="00873549" w:rsidP="00873549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 xml:space="preserve">$ gunzip </w:t>
            </w:r>
            <w:r>
              <w:rPr>
                <w:rStyle w:val="typ"/>
                <w:rFonts w:eastAsiaTheme="majorEastAsia"/>
                <w:color w:val="660066"/>
                <w:sz w:val="18"/>
                <w:szCs w:val="18"/>
                <w:bdr w:val="none" w:sz="0" w:space="0" w:color="auto" w:frame="1"/>
              </w:rPr>
              <w:t>MySQL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python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lit"/>
                <w:color w:val="006666"/>
                <w:sz w:val="18"/>
                <w:szCs w:val="18"/>
                <w:bdr w:val="none" w:sz="0" w:space="0" w:color="auto" w:frame="1"/>
              </w:rPr>
              <w:t>1.2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lit"/>
                <w:color w:val="006666"/>
                <w:sz w:val="18"/>
                <w:szCs w:val="18"/>
                <w:bdr w:val="none" w:sz="0" w:space="0" w:color="auto" w:frame="1"/>
              </w:rPr>
              <w:t>2.tar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gz</w:t>
            </w:r>
          </w:p>
          <w:p w:rsidR="00873549" w:rsidRDefault="00873549" w:rsidP="00873549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 xml:space="preserve">$ tar 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 xml:space="preserve">xvf </w:t>
            </w:r>
            <w:r>
              <w:rPr>
                <w:rStyle w:val="typ"/>
                <w:rFonts w:eastAsiaTheme="majorEastAsia"/>
                <w:color w:val="660066"/>
                <w:sz w:val="18"/>
                <w:szCs w:val="18"/>
                <w:bdr w:val="none" w:sz="0" w:space="0" w:color="auto" w:frame="1"/>
              </w:rPr>
              <w:t>MySQL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python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lit"/>
                <w:color w:val="006666"/>
                <w:sz w:val="18"/>
                <w:szCs w:val="18"/>
                <w:bdr w:val="none" w:sz="0" w:space="0" w:color="auto" w:frame="1"/>
              </w:rPr>
              <w:t>1.2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lit"/>
                <w:color w:val="006666"/>
                <w:sz w:val="18"/>
                <w:szCs w:val="18"/>
                <w:bdr w:val="none" w:sz="0" w:space="0" w:color="auto" w:frame="1"/>
              </w:rPr>
              <w:t>2.tar</w:t>
            </w:r>
          </w:p>
          <w:p w:rsidR="00873549" w:rsidRDefault="00873549" w:rsidP="00873549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 xml:space="preserve">$ cd </w:t>
            </w:r>
            <w:r>
              <w:rPr>
                <w:rStyle w:val="typ"/>
                <w:rFonts w:eastAsiaTheme="majorEastAsia"/>
                <w:color w:val="660066"/>
                <w:sz w:val="18"/>
                <w:szCs w:val="18"/>
                <w:bdr w:val="none" w:sz="0" w:space="0" w:color="auto" w:frame="1"/>
              </w:rPr>
              <w:t>MySQL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python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lit"/>
                <w:color w:val="006666"/>
                <w:sz w:val="18"/>
                <w:szCs w:val="18"/>
                <w:bdr w:val="none" w:sz="0" w:space="0" w:color="auto" w:frame="1"/>
              </w:rPr>
              <w:t>1.2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lit"/>
                <w:color w:val="006666"/>
                <w:sz w:val="18"/>
                <w:szCs w:val="18"/>
                <w:bdr w:val="none" w:sz="0" w:space="0" w:color="auto" w:frame="1"/>
              </w:rPr>
              <w:t>2</w:t>
            </w:r>
          </w:p>
          <w:p w:rsidR="00873549" w:rsidRDefault="00873549" w:rsidP="00873549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$ python setup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py build</w:t>
            </w:r>
          </w:p>
          <w:p w:rsidR="00873549" w:rsidRDefault="00873549" w:rsidP="00873549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$ python setup</w:t>
            </w:r>
            <w:r>
              <w:rPr>
                <w:rStyle w:val="pun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py install</w:t>
            </w:r>
          </w:p>
          <w:p w:rsidR="00B448C5" w:rsidRPr="00873549" w:rsidRDefault="00B448C5" w:rsidP="00873549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eastAsiaTheme="minorEastAsia"/>
                <w:color w:val="333333"/>
                <w:sz w:val="18"/>
                <w:szCs w:val="18"/>
              </w:rPr>
            </w:pPr>
          </w:p>
        </w:tc>
      </w:tr>
      <w:tr w:rsidR="00B448C5" w:rsidTr="00873549">
        <w:tc>
          <w:tcPr>
            <w:tcW w:w="8388" w:type="dxa"/>
          </w:tcPr>
          <w:p w:rsidR="00E17EC2" w:rsidRPr="00E17EC2" w:rsidRDefault="00E17EC2" w:rsidP="00B448C5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eastAsiaTheme="minorEastAsia" w:hint="eastAsia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--linux</w:t>
            </w:r>
            <w:r>
              <w:rPr>
                <w:rStyle w:val="pln"/>
                <w:rFonts w:eastAsiaTheme="minorEastAsia" w:hint="eastAsia"/>
                <w:color w:val="000000"/>
                <w:sz w:val="18"/>
                <w:szCs w:val="18"/>
                <w:bdr w:val="none" w:sz="0" w:space="0" w:color="auto" w:frame="1"/>
              </w:rPr>
              <w:t>环境</w:t>
            </w:r>
          </w:p>
          <w:p w:rsidR="00B448C5" w:rsidRDefault="00B448C5" w:rsidP="00B448C5">
            <w:pPr>
              <w:pStyle w:val="HTMLPreformatted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</w:pPr>
            <w:r w:rsidRPr="00B448C5">
              <w:rPr>
                <w:rStyle w:val="pln"/>
                <w:color w:val="000000"/>
                <w:sz w:val="18"/>
                <w:szCs w:val="18"/>
                <w:bdr w:val="none" w:sz="0" w:space="0" w:color="auto" w:frame="1"/>
              </w:rPr>
              <w:t>yum install -y MySQL-python -y</w:t>
            </w:r>
          </w:p>
        </w:tc>
      </w:tr>
    </w:tbl>
    <w:p w:rsidR="00873549" w:rsidRPr="00873549" w:rsidRDefault="00873549" w:rsidP="00873549"/>
    <w:p w:rsidR="00B166F9" w:rsidRDefault="00DE3880" w:rsidP="00DE3880">
      <w:pPr>
        <w:pStyle w:val="Heading1"/>
      </w:pPr>
      <w:r>
        <w:lastRenderedPageBreak/>
        <w:t>Vim</w:t>
      </w:r>
      <w:r>
        <w:rPr>
          <w:rFonts w:hint="eastAsia"/>
        </w:rPr>
        <w:t>打造</w:t>
      </w:r>
      <w:r>
        <w:rPr>
          <w:rFonts w:hint="eastAsia"/>
        </w:rPr>
        <w:t>python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</w:p>
    <w:p w:rsidR="00DE3880" w:rsidRDefault="005A7E78" w:rsidP="005A7E78">
      <w:pPr>
        <w:ind w:firstLine="360"/>
      </w:pPr>
      <w:r w:rsidRPr="005A7E78">
        <w:rPr>
          <w:rFonts w:hint="eastAsia"/>
        </w:rPr>
        <w:t>运行下面两个命令，即可把</w:t>
      </w:r>
      <w:r w:rsidRPr="005A7E78">
        <w:t xml:space="preserve"> Vim（含插件）配置成 Python IDE。目前支持 </w:t>
      </w:r>
      <w:r w:rsidRPr="00342C72">
        <w:rPr>
          <w:color w:val="FF0000"/>
        </w:rPr>
        <w:t>MAC 和 Ubuntu</w:t>
      </w:r>
      <w:r w:rsidRPr="005A7E78"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A7E78" w:rsidTr="005A7E78">
        <w:tc>
          <w:tcPr>
            <w:tcW w:w="8388" w:type="dxa"/>
          </w:tcPr>
          <w:p w:rsidR="005A7E78" w:rsidRDefault="005A7E78" w:rsidP="005A7E78">
            <w:pPr>
              <w:ind w:left="0"/>
            </w:pPr>
            <w:r>
              <w:t>curl -O https://raw.githubusercontent.com/vince67/v7_config/master/vim.sh</w:t>
            </w:r>
          </w:p>
          <w:p w:rsidR="005A7E78" w:rsidRDefault="005A7E78" w:rsidP="005A7E78">
            <w:pPr>
              <w:ind w:left="0"/>
            </w:pPr>
            <w:r>
              <w:t>bash vim.sh</w:t>
            </w:r>
          </w:p>
        </w:tc>
      </w:tr>
    </w:tbl>
    <w:p w:rsidR="00342C72" w:rsidRDefault="006335D2" w:rsidP="006335D2">
      <w:pPr>
        <w:pStyle w:val="Heading2"/>
        <w:numPr>
          <w:ilvl w:val="0"/>
          <w:numId w:val="24"/>
        </w:numPr>
      </w:pPr>
      <w:r w:rsidRPr="006335D2">
        <w:t>vim</w:t>
      </w:r>
      <w:r w:rsidRPr="006335D2">
        <w:t>基础配置</w:t>
      </w:r>
      <w:r>
        <w:rPr>
          <w:rFonts w:hint="eastAsia"/>
        </w:rPr>
        <w:t>(</w:t>
      </w:r>
      <w:r w:rsidRPr="006335D2">
        <w:t>vimrc</w:t>
      </w:r>
      <w:r w:rsidRPr="006335D2">
        <w:t>文件</w:t>
      </w:r>
      <w:r>
        <w:rPr>
          <w:rFonts w:hint="eastAsia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335D2" w:rsidTr="006335D2">
        <w:tc>
          <w:tcPr>
            <w:tcW w:w="8388" w:type="dxa"/>
          </w:tcPr>
          <w:p w:rsidR="006335D2" w:rsidRDefault="006335D2" w:rsidP="006335D2">
            <w:pPr>
              <w:ind w:left="0"/>
            </w:pPr>
            <w:r>
              <w:t>" 相关vim脚本文档 http://vimdoc.sourceforge.net</w:t>
            </w:r>
          </w:p>
          <w:p w:rsidR="006335D2" w:rsidRDefault="006335D2" w:rsidP="006335D2">
            <w:pPr>
              <w:ind w:left="0"/>
            </w:pPr>
            <w:r>
              <w:t>" 相关好文 https://github.com/yangyangwithgnu/use_vim_as_ide</w:t>
            </w:r>
          </w:p>
          <w:p w:rsidR="006335D2" w:rsidRDefault="006335D2" w:rsidP="006335D2">
            <w:pPr>
              <w:ind w:left="0"/>
            </w:pPr>
            <w:r>
              <w:t>" 导入vim插件管理文件</w:t>
            </w:r>
          </w:p>
          <w:p w:rsidR="006335D2" w:rsidRDefault="006335D2" w:rsidP="006335D2">
            <w:pPr>
              <w:ind w:left="0"/>
            </w:pPr>
            <w:r>
              <w:t>if filereadable(expand("~/.vimrc.bundles"))</w:t>
            </w:r>
          </w:p>
          <w:p w:rsidR="006335D2" w:rsidRDefault="006335D2" w:rsidP="006335D2">
            <w:pPr>
              <w:ind w:left="0"/>
            </w:pPr>
            <w:r>
              <w:t xml:space="preserve">    source ~/.vimrc.bundles</w:t>
            </w:r>
          </w:p>
          <w:p w:rsidR="006335D2" w:rsidRDefault="006335D2" w:rsidP="006335D2">
            <w:pPr>
              <w:ind w:left="0"/>
            </w:pPr>
            <w:r>
              <w:t>endif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基本配置</w:t>
            </w:r>
          </w:p>
          <w:p w:rsidR="006335D2" w:rsidRDefault="006335D2" w:rsidP="006335D2">
            <w:pPr>
              <w:ind w:left="0"/>
            </w:pPr>
            <w:r>
              <w:t>set nocompatible "不要vim模仿vi模式，建议设置，否则会有很多不兼容的问题</w:t>
            </w:r>
          </w:p>
          <w:p w:rsidR="006335D2" w:rsidRDefault="006335D2" w:rsidP="006335D2">
            <w:pPr>
              <w:ind w:left="0"/>
            </w:pPr>
            <w:r>
              <w:t>set mouse=a      " 启动鼠标所有模式，但是右键功能不可用, 可以保证鼠标滚屏在当前屏幕内</w:t>
            </w:r>
          </w:p>
          <w:p w:rsidR="006335D2" w:rsidRDefault="006335D2" w:rsidP="006335D2">
            <w:pPr>
              <w:ind w:left="0"/>
            </w:pPr>
            <w:r>
              <w:t>set mousehide    " 输入文件时隐藏鼠标</w:t>
            </w:r>
          </w:p>
          <w:p w:rsidR="006335D2" w:rsidRDefault="006335D2" w:rsidP="006335D2">
            <w:pPr>
              <w:ind w:left="0"/>
            </w:pPr>
            <w:r>
              <w:t>set backspace=indent,eol,start   " 退格键分别可删除缩进，上一行结束，insert之前的字</w:t>
            </w:r>
          </w:p>
          <w:p w:rsidR="006335D2" w:rsidRDefault="006335D2" w:rsidP="006335D2">
            <w:pPr>
              <w:ind w:left="0"/>
            </w:pPr>
            <w:r>
              <w:t xml:space="preserve">set showmatch     " 设置匹配模式 </w:t>
            </w:r>
          </w:p>
          <w:p w:rsidR="006335D2" w:rsidRDefault="006335D2" w:rsidP="006335D2">
            <w:pPr>
              <w:ind w:left="0"/>
            </w:pPr>
            <w:r>
              <w:t>set nobackup      " 不备份</w:t>
            </w:r>
          </w:p>
          <w:p w:rsidR="006335D2" w:rsidRDefault="006335D2" w:rsidP="006335D2">
            <w:pPr>
              <w:ind w:left="0"/>
            </w:pPr>
            <w:r>
              <w:t>set nowritebackup " 不写入备份文件</w:t>
            </w:r>
          </w:p>
          <w:p w:rsidR="006335D2" w:rsidRDefault="006335D2" w:rsidP="006335D2">
            <w:pPr>
              <w:ind w:left="0"/>
            </w:pPr>
            <w:r>
              <w:t>set noswapfile    " 关闭交换文件</w:t>
            </w:r>
          </w:p>
          <w:p w:rsidR="006335D2" w:rsidRDefault="006335D2" w:rsidP="006335D2">
            <w:pPr>
              <w:ind w:left="0"/>
            </w:pPr>
            <w:r>
              <w:t>set history=500</w:t>
            </w:r>
            <w:r>
              <w:tab/>
              <w:t xml:space="preserve">  " history存储长</w:t>
            </w:r>
          </w:p>
          <w:p w:rsidR="006335D2" w:rsidRDefault="006335D2" w:rsidP="006335D2">
            <w:pPr>
              <w:ind w:left="0"/>
            </w:pPr>
            <w:r>
              <w:t xml:space="preserve">set ruler         " 显示标尺 </w:t>
            </w:r>
          </w:p>
          <w:p w:rsidR="006335D2" w:rsidRDefault="006335D2" w:rsidP="006335D2">
            <w:pPr>
              <w:ind w:left="0"/>
            </w:pPr>
            <w:r>
              <w:t xml:space="preserve">set showcmd       " 显示输入命令 </w:t>
            </w:r>
          </w:p>
          <w:p w:rsidR="006335D2" w:rsidRDefault="006335D2" w:rsidP="006335D2">
            <w:pPr>
              <w:ind w:left="0"/>
            </w:pPr>
            <w:r>
              <w:t xml:space="preserve">set incsearch     " 搜索时自动匹配 </w:t>
            </w:r>
          </w:p>
          <w:p w:rsidR="006335D2" w:rsidRDefault="006335D2" w:rsidP="006335D2">
            <w:pPr>
              <w:ind w:left="0"/>
            </w:pPr>
            <w:r>
              <w:t xml:space="preserve">set hlsearch      " 高亮搜索项 </w:t>
            </w:r>
          </w:p>
          <w:p w:rsidR="006335D2" w:rsidRDefault="006335D2" w:rsidP="006335D2">
            <w:pPr>
              <w:ind w:left="0"/>
            </w:pPr>
            <w:r>
              <w:t xml:space="preserve">set ignorecase    " 无视大小写 </w:t>
            </w:r>
          </w:p>
          <w:p w:rsidR="006335D2" w:rsidRDefault="006335D2" w:rsidP="006335D2">
            <w:pPr>
              <w:ind w:left="0"/>
            </w:pPr>
            <w:r>
              <w:t xml:space="preserve">set smartcase     " 如果有大写就区别大小写匹配 </w:t>
            </w:r>
          </w:p>
          <w:p w:rsidR="006335D2" w:rsidRDefault="006335D2" w:rsidP="006335D2">
            <w:pPr>
              <w:ind w:left="0"/>
            </w:pPr>
            <w:r>
              <w:t xml:space="preserve">set laststatus=2  " 总是显示状态栏 </w:t>
            </w:r>
          </w:p>
          <w:p w:rsidR="006335D2" w:rsidRDefault="006335D2" w:rsidP="006335D2">
            <w:pPr>
              <w:ind w:left="0"/>
            </w:pPr>
            <w:r>
              <w:lastRenderedPageBreak/>
              <w:t>" set autowrite     " 切换文件自动保存 https://github.com/terryma/vim-multiple-cursors/raw/master/assets/example1.gif?raw=true</w:t>
            </w:r>
          </w:p>
          <w:p w:rsidR="006335D2" w:rsidRDefault="006335D2" w:rsidP="006335D2">
            <w:pPr>
              <w:ind w:left="0"/>
            </w:pPr>
            <w:r>
              <w:t>set shortmess=atI"  " 关闭欢迎页面</w:t>
            </w:r>
          </w:p>
          <w:p w:rsidR="006335D2" w:rsidRDefault="006335D2" w:rsidP="006335D2">
            <w:pPr>
              <w:ind w:left="0"/>
            </w:pPr>
            <w:r>
              <w:t>set viewoptions=cursor,folds,slash,unix " viminfo 记录的内容</w:t>
            </w:r>
          </w:p>
          <w:p w:rsidR="006335D2" w:rsidRDefault="006335D2" w:rsidP="006335D2">
            <w:pPr>
              <w:ind w:left="0"/>
            </w:pPr>
            <w:r>
              <w:t xml:space="preserve">set virtualedit=onemore             " 光标可以移到当行最后一个字符之后 </w:t>
            </w:r>
          </w:p>
          <w:p w:rsidR="006335D2" w:rsidRDefault="006335D2" w:rsidP="006335D2">
            <w:pPr>
              <w:ind w:left="0"/>
            </w:pPr>
            <w:r>
              <w:t xml:space="preserve">set hidden                          " 切换文件不保存，隐藏 </w:t>
            </w:r>
          </w:p>
          <w:p w:rsidR="006335D2" w:rsidRDefault="006335D2" w:rsidP="006335D2">
            <w:pPr>
              <w:ind w:left="0"/>
            </w:pPr>
            <w:r>
              <w:t>"set confirm       " 退出前验证</w:t>
            </w:r>
          </w:p>
          <w:p w:rsidR="006335D2" w:rsidRDefault="006335D2" w:rsidP="006335D2">
            <w:pPr>
              <w:ind w:left="0"/>
            </w:pPr>
            <w:r>
              <w:t>" set spell         " 拼写检查</w:t>
            </w:r>
          </w:p>
          <w:p w:rsidR="006335D2" w:rsidRDefault="006335D2" w:rsidP="006335D2">
            <w:pPr>
              <w:ind w:left="0"/>
            </w:pPr>
            <w:r>
              <w:t>set linespace=0   " 行之间没有多余的空格</w:t>
            </w:r>
          </w:p>
          <w:p w:rsidR="006335D2" w:rsidRDefault="006335D2" w:rsidP="006335D2">
            <w:pPr>
              <w:ind w:left="0"/>
            </w:pPr>
            <w:r>
              <w:t>set wildmenu      " 自动补全时的文件菜单</w:t>
            </w:r>
          </w:p>
          <w:p w:rsidR="006335D2" w:rsidRDefault="006335D2" w:rsidP="006335D2">
            <w:pPr>
              <w:ind w:left="0"/>
            </w:pPr>
            <w:r>
              <w:t>set wildmode=list:longest,full " 自动补全时，匹配最长子串，列出文件</w:t>
            </w:r>
          </w:p>
          <w:p w:rsidR="006335D2" w:rsidRDefault="006335D2" w:rsidP="006335D2">
            <w:pPr>
              <w:ind w:left="0"/>
            </w:pPr>
            <w:r>
              <w:t>set whichwrap=b,s,h,l,&lt;,&gt;,[,]  " 行尾可右移到下行，行首左移到上行,b：退格，s：空格，hl：左右，&lt;&gt;：n/v模式下的左右，[]：i/r模式下的左右</w:t>
            </w:r>
          </w:p>
          <w:p w:rsidR="006335D2" w:rsidRDefault="006335D2" w:rsidP="006335D2">
            <w:pPr>
              <w:ind w:left="0"/>
            </w:pPr>
            <w:r>
              <w:t xml:space="preserve">set scrolljump=5  " 光标离开屏幕范围 </w:t>
            </w:r>
          </w:p>
          <w:p w:rsidR="006335D2" w:rsidRDefault="006335D2" w:rsidP="006335D2">
            <w:pPr>
              <w:ind w:left="0"/>
            </w:pPr>
            <w:r>
              <w:t>set scrolloff=3   " 光标移动至少保留行数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格式</w:t>
            </w:r>
          </w:p>
          <w:p w:rsidR="006335D2" w:rsidRDefault="006335D2" w:rsidP="006335D2">
            <w:pPr>
              <w:ind w:left="0"/>
            </w:pPr>
            <w:r>
              <w:t>set nowrap        " 取消自动折行</w:t>
            </w:r>
          </w:p>
          <w:p w:rsidR="006335D2" w:rsidRDefault="006335D2" w:rsidP="006335D2">
            <w:pPr>
              <w:ind w:left="0"/>
            </w:pPr>
            <w:r>
              <w:t>"set smarttab</w:t>
            </w:r>
          </w:p>
          <w:p w:rsidR="006335D2" w:rsidRDefault="006335D2" w:rsidP="006335D2">
            <w:pPr>
              <w:ind w:left="0"/>
            </w:pPr>
            <w:r>
              <w:t xml:space="preserve">set tabstop=4     " tab=4空格 </w:t>
            </w:r>
          </w:p>
          <w:p w:rsidR="006335D2" w:rsidRDefault="006335D2" w:rsidP="006335D2">
            <w:pPr>
              <w:ind w:left="0"/>
            </w:pPr>
            <w:r>
              <w:t xml:space="preserve">set softtabstop=4 " 回退可以删除缩进 </w:t>
            </w:r>
          </w:p>
          <w:p w:rsidR="006335D2" w:rsidRDefault="006335D2" w:rsidP="006335D2">
            <w:pPr>
              <w:ind w:left="0"/>
            </w:pPr>
            <w:r>
              <w:t>set shiftwidth=4  " 缩进位宽=4个空格位</w:t>
            </w:r>
          </w:p>
          <w:p w:rsidR="006335D2" w:rsidRDefault="006335D2" w:rsidP="006335D2">
            <w:pPr>
              <w:ind w:left="0"/>
            </w:pPr>
            <w:r>
              <w:t xml:space="preserve">set autoindent    " 自动缩进 </w:t>
            </w:r>
          </w:p>
          <w:p w:rsidR="006335D2" w:rsidRDefault="006335D2" w:rsidP="006335D2">
            <w:pPr>
              <w:ind w:left="0"/>
            </w:pPr>
            <w:r>
              <w:t>set expandtab     " tab由空格表示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set nojoinspaces  " 用J合并两行用一个空格隔开</w:t>
            </w:r>
          </w:p>
          <w:p w:rsidR="006335D2" w:rsidRDefault="006335D2" w:rsidP="006335D2">
            <w:pPr>
              <w:ind w:left="0"/>
            </w:pPr>
            <w:r>
              <w:t>set splitright    " 用vsplit新建窗口，让新的放右边</w:t>
            </w:r>
          </w:p>
          <w:p w:rsidR="006335D2" w:rsidRDefault="006335D2" w:rsidP="006335D2">
            <w:pPr>
              <w:ind w:left="0"/>
            </w:pPr>
            <w:r>
              <w:t>set splitbelow    " 用split新建窗口，让新的放下面</w:t>
            </w:r>
          </w:p>
          <w:p w:rsidR="006335D2" w:rsidRDefault="006335D2" w:rsidP="006335D2">
            <w:pPr>
              <w:ind w:left="0"/>
            </w:pPr>
            <w:r>
              <w:t>set pastetoggle=&lt;F12&gt; " 指定F12进入黏贴模式，可以正常复制缩进</w:t>
            </w:r>
          </w:p>
          <w:p w:rsidR="006335D2" w:rsidRDefault="006335D2" w:rsidP="006335D2">
            <w:pPr>
              <w:ind w:left="0"/>
            </w:pPr>
            <w:r>
              <w:t>set iskeyword-=.  " 让'.' 作为单词分割符</w:t>
            </w:r>
          </w:p>
          <w:p w:rsidR="006335D2" w:rsidRDefault="006335D2" w:rsidP="006335D2">
            <w:pPr>
              <w:ind w:left="0"/>
            </w:pPr>
            <w:r>
              <w:t>set iskeyword-=#  " 让'#' 作为单词分割符</w:t>
            </w:r>
          </w:p>
          <w:p w:rsidR="006335D2" w:rsidRDefault="006335D2" w:rsidP="006335D2">
            <w:pPr>
              <w:ind w:left="0"/>
            </w:pPr>
            <w:r>
              <w:t>set iskeyword-=-  " 让'-' 作为单词分割符</w:t>
            </w:r>
          </w:p>
          <w:p w:rsidR="006335D2" w:rsidRDefault="006335D2" w:rsidP="006335D2">
            <w:pPr>
              <w:ind w:left="0"/>
            </w:pPr>
            <w:r>
              <w:t>set listchars=tab:›\ ,trail:•,extends:#,nbsp:. " 空格等无效字符显示</w:t>
            </w:r>
          </w:p>
          <w:p w:rsidR="006335D2" w:rsidRDefault="006335D2" w:rsidP="006335D2">
            <w:pPr>
              <w:ind w:left="0"/>
            </w:pPr>
            <w:r>
              <w:t>set textwidth=80  " 内容宽度</w:t>
            </w:r>
          </w:p>
          <w:p w:rsidR="006335D2" w:rsidRDefault="006335D2" w:rsidP="006335D2">
            <w:pPr>
              <w:ind w:left="0"/>
            </w:pPr>
            <w:r>
              <w:lastRenderedPageBreak/>
              <w:t>set fileencodings=utf-8,gb18030,gbk,big5 " 文件编码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开启新的buffer时，自动转到对应文件目录</w:t>
            </w:r>
          </w:p>
          <w:p w:rsidR="006335D2" w:rsidRDefault="006335D2" w:rsidP="006335D2">
            <w:pPr>
              <w:ind w:left="0"/>
            </w:pPr>
            <w:r>
              <w:t>let g:autochdir = 1</w:t>
            </w:r>
          </w:p>
          <w:p w:rsidR="006335D2" w:rsidRDefault="006335D2" w:rsidP="006335D2">
            <w:pPr>
              <w:ind w:left="0"/>
            </w:pPr>
            <w:r>
              <w:t>if exists('g:autochdir')</w:t>
            </w:r>
          </w:p>
          <w:p w:rsidR="006335D2" w:rsidRDefault="006335D2" w:rsidP="006335D2">
            <w:pPr>
              <w:ind w:left="0"/>
            </w:pPr>
            <w:r>
              <w:t xml:space="preserve">    autocmd BufEnter * if bufname("") !~ "^\[A-Za-z0-9\]*://" | lcd %:p:h | endif</w:t>
            </w:r>
          </w:p>
          <w:p w:rsidR="006335D2" w:rsidRDefault="006335D2" w:rsidP="006335D2">
            <w:pPr>
              <w:ind w:left="0"/>
            </w:pPr>
            <w:r>
              <w:t>endif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设置u的返回步数限制</w:t>
            </w:r>
          </w:p>
          <w:p w:rsidR="006335D2" w:rsidRDefault="006335D2" w:rsidP="006335D2">
            <w:pPr>
              <w:ind w:left="0"/>
            </w:pPr>
            <w:r>
              <w:t>if has('persistent_undo')</w:t>
            </w:r>
          </w:p>
          <w:p w:rsidR="006335D2" w:rsidRDefault="006335D2" w:rsidP="006335D2">
            <w:pPr>
              <w:ind w:left="0"/>
            </w:pPr>
            <w:r>
              <w:t xml:space="preserve">    set undofile               " 开启u回滚文件记录</w:t>
            </w:r>
          </w:p>
          <w:p w:rsidR="006335D2" w:rsidRDefault="006335D2" w:rsidP="006335D2">
            <w:pPr>
              <w:ind w:left="0"/>
            </w:pPr>
            <w:r>
              <w:t xml:space="preserve">    set undolevels=1000         " 最大数量的改变回滚</w:t>
            </w:r>
          </w:p>
          <w:p w:rsidR="006335D2" w:rsidRDefault="006335D2" w:rsidP="006335D2">
            <w:pPr>
              <w:ind w:left="0"/>
            </w:pPr>
            <w:r>
              <w:t xml:space="preserve">    set undoreload=10000        " 最大数量重载可回滚行数</w:t>
            </w:r>
          </w:p>
          <w:p w:rsidR="006335D2" w:rsidRDefault="006335D2" w:rsidP="006335D2">
            <w:pPr>
              <w:ind w:left="0"/>
            </w:pPr>
            <w:r>
              <w:t>endif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特殊文件打开</w:t>
            </w:r>
          </w:p>
          <w:p w:rsidR="006335D2" w:rsidRDefault="006335D2" w:rsidP="006335D2">
            <w:pPr>
              <w:ind w:left="0"/>
            </w:pPr>
            <w:r>
              <w:t>autocmd BufNewFile,BufRead *.py,*.pyw set filetype=python</w:t>
            </w:r>
          </w:p>
          <w:p w:rsidR="006335D2" w:rsidRDefault="006335D2" w:rsidP="006335D2">
            <w:pPr>
              <w:ind w:left="0"/>
            </w:pPr>
            <w:r>
              <w:t>autocmd BufNewFile,BufRead *.html.twig set filetype=html.twig</w:t>
            </w:r>
          </w:p>
          <w:p w:rsidR="006335D2" w:rsidRDefault="006335D2" w:rsidP="006335D2">
            <w:pPr>
              <w:ind w:left="0"/>
            </w:pPr>
            <w:r>
              <w:t>autocmd FileType haskell setlocal expandtab shiftwidth=2 softtabstop=2</w:t>
            </w:r>
          </w:p>
          <w:p w:rsidR="006335D2" w:rsidRDefault="006335D2" w:rsidP="006335D2">
            <w:pPr>
              <w:ind w:left="0"/>
            </w:pPr>
            <w:r>
              <w:t>autocmd BufNewFile,BufRead *.coffee set filetype=coffee</w:t>
            </w:r>
          </w:p>
          <w:p w:rsidR="006335D2" w:rsidRDefault="006335D2" w:rsidP="006335D2">
            <w:pPr>
              <w:ind w:left="0"/>
            </w:pPr>
            <w:r>
              <w:t>autocmd FileType haskell setlocal commentstring=--\ %s</w:t>
            </w:r>
          </w:p>
          <w:p w:rsidR="006335D2" w:rsidRDefault="006335D2" w:rsidP="006335D2">
            <w:pPr>
              <w:ind w:left="0"/>
            </w:pPr>
            <w:r>
              <w:t>autocmd FileType haskell setlocal nospell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key 映射</w:t>
            </w:r>
          </w:p>
          <w:p w:rsidR="006335D2" w:rsidRDefault="006335D2" w:rsidP="006335D2">
            <w:pPr>
              <w:ind w:left="0"/>
            </w:pPr>
            <w:r>
              <w:t>let mapleader = ','         " 全局leader设置</w:t>
            </w:r>
          </w:p>
          <w:p w:rsidR="006335D2" w:rsidRDefault="006335D2" w:rsidP="006335D2">
            <w:pPr>
              <w:ind w:left="0"/>
            </w:pPr>
            <w:r>
              <w:t>let maplocalleader = '_'    " 本地leader设置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 xml:space="preserve">" 设置tag和window间快速跳转 </w:t>
            </w:r>
          </w:p>
          <w:p w:rsidR="006335D2" w:rsidRDefault="006335D2" w:rsidP="006335D2">
            <w:pPr>
              <w:ind w:left="0"/>
            </w:pPr>
            <w:r>
              <w:t>let g:easyWindows = 1</w:t>
            </w:r>
          </w:p>
          <w:p w:rsidR="006335D2" w:rsidRDefault="006335D2" w:rsidP="006335D2">
            <w:pPr>
              <w:ind w:left="0"/>
            </w:pPr>
            <w:r>
              <w:t>if exists('g:easyWindows')</w:t>
            </w:r>
          </w:p>
          <w:p w:rsidR="006335D2" w:rsidRDefault="006335D2" w:rsidP="006335D2">
            <w:pPr>
              <w:ind w:left="0"/>
            </w:pPr>
            <w:r>
              <w:t xml:space="preserve">    " 向上</w:t>
            </w:r>
          </w:p>
          <w:p w:rsidR="006335D2" w:rsidRDefault="006335D2" w:rsidP="006335D2">
            <w:pPr>
              <w:ind w:left="0"/>
            </w:pPr>
            <w:r>
              <w:t xml:space="preserve">    map &lt;C-J&gt; &lt;C-W&gt;j&lt;C-W&gt;_  </w:t>
            </w:r>
          </w:p>
          <w:p w:rsidR="006335D2" w:rsidRDefault="006335D2" w:rsidP="006335D2">
            <w:pPr>
              <w:ind w:left="0"/>
            </w:pPr>
            <w:r>
              <w:t xml:space="preserve">    " 向下</w:t>
            </w:r>
          </w:p>
          <w:p w:rsidR="006335D2" w:rsidRDefault="006335D2" w:rsidP="006335D2">
            <w:pPr>
              <w:ind w:left="0"/>
            </w:pPr>
            <w:r>
              <w:lastRenderedPageBreak/>
              <w:t xml:space="preserve">    map &lt;C-K&gt; &lt;C-W&gt;k&lt;C-W&gt;_</w:t>
            </w:r>
          </w:p>
          <w:p w:rsidR="006335D2" w:rsidRDefault="006335D2" w:rsidP="006335D2">
            <w:pPr>
              <w:ind w:left="0"/>
            </w:pPr>
            <w:r>
              <w:t xml:space="preserve">    " 向右</w:t>
            </w:r>
          </w:p>
          <w:p w:rsidR="006335D2" w:rsidRDefault="006335D2" w:rsidP="006335D2">
            <w:pPr>
              <w:ind w:left="0"/>
            </w:pPr>
            <w:r>
              <w:t xml:space="preserve">    map &lt;C-L&gt; &lt;C-W&gt;l&lt;C-W&gt;_</w:t>
            </w:r>
          </w:p>
          <w:p w:rsidR="006335D2" w:rsidRDefault="006335D2" w:rsidP="006335D2">
            <w:pPr>
              <w:ind w:left="0"/>
            </w:pPr>
            <w:r>
              <w:t xml:space="preserve">    " 向左</w:t>
            </w:r>
          </w:p>
          <w:p w:rsidR="006335D2" w:rsidRDefault="006335D2" w:rsidP="006335D2">
            <w:pPr>
              <w:ind w:left="0"/>
            </w:pPr>
            <w:r>
              <w:t xml:space="preserve">    map &lt;C-H&gt; &lt;C-W&gt;h&lt;C-W&gt;_</w:t>
            </w:r>
          </w:p>
          <w:p w:rsidR="006335D2" w:rsidRDefault="006335D2" w:rsidP="006335D2">
            <w:pPr>
              <w:ind w:left="0"/>
            </w:pPr>
            <w:r>
              <w:t>endif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处理折叠行的左右移动</w:t>
            </w:r>
          </w:p>
          <w:p w:rsidR="006335D2" w:rsidRDefault="006335D2" w:rsidP="006335D2">
            <w:pPr>
              <w:ind w:left="0"/>
            </w:pPr>
            <w:r>
              <w:t>noremap j gj</w:t>
            </w:r>
          </w:p>
          <w:p w:rsidR="006335D2" w:rsidRDefault="006335D2" w:rsidP="006335D2">
            <w:pPr>
              <w:ind w:left="0"/>
            </w:pPr>
            <w:r>
              <w:t>noremap k gk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没sudo却想保存</w:t>
            </w:r>
          </w:p>
          <w:p w:rsidR="006335D2" w:rsidRDefault="006335D2" w:rsidP="006335D2">
            <w:pPr>
              <w:ind w:left="0"/>
            </w:pPr>
            <w:r>
              <w:t>cmap w!! w !sudo tee % &gt;/dev/null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,fc查找冲突的地方</w:t>
            </w:r>
          </w:p>
          <w:p w:rsidR="006335D2" w:rsidRDefault="006335D2" w:rsidP="006335D2">
            <w:pPr>
              <w:ind w:left="0"/>
            </w:pPr>
            <w:r>
              <w:t>map &lt;leader&gt;fc /\v^[&lt;\|=&gt;]{7}( .*\|$)&lt;CR&gt;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,ff 查找光标后的单词位置，列出选择项</w:t>
            </w:r>
          </w:p>
          <w:p w:rsidR="006335D2" w:rsidRDefault="006335D2" w:rsidP="006335D2">
            <w:pPr>
              <w:ind w:left="0"/>
            </w:pPr>
            <w:r>
              <w:t>nmap &lt;Leader&gt;ff [I:let nr = input("Which one: ")&lt;Bar&gt;exe "normal " . nr ."[\t"&lt;CR&gt;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屏幕左移和右移</w:t>
            </w:r>
          </w:p>
          <w:p w:rsidR="006335D2" w:rsidRDefault="006335D2" w:rsidP="006335D2">
            <w:pPr>
              <w:ind w:left="0"/>
            </w:pPr>
            <w:r>
              <w:t>map zl zL</w:t>
            </w:r>
          </w:p>
          <w:p w:rsidR="006335D2" w:rsidRDefault="006335D2" w:rsidP="006335D2">
            <w:pPr>
              <w:ind w:left="0"/>
            </w:pPr>
            <w:r>
              <w:t>map zh zH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映射vsp这些开启新的buffer,默认目录为当前目录</w:t>
            </w:r>
          </w:p>
          <w:p w:rsidR="006335D2" w:rsidRDefault="006335D2" w:rsidP="006335D2">
            <w:pPr>
              <w:ind w:left="0"/>
            </w:pPr>
            <w:r>
              <w:t>cnoremap %% &lt;C-R&gt;=fnameescape(expand('%:h')).'/'&lt;cr&gt;</w:t>
            </w:r>
          </w:p>
          <w:p w:rsidR="006335D2" w:rsidRDefault="006335D2" w:rsidP="006335D2">
            <w:pPr>
              <w:ind w:left="0"/>
            </w:pPr>
            <w:r>
              <w:t>map &lt;leader&gt;ew :e %%</w:t>
            </w:r>
          </w:p>
          <w:p w:rsidR="006335D2" w:rsidRDefault="006335D2" w:rsidP="006335D2">
            <w:pPr>
              <w:ind w:left="0"/>
            </w:pPr>
            <w:r>
              <w:t>map &lt;leader&gt;es :sp %%</w:t>
            </w:r>
          </w:p>
          <w:p w:rsidR="006335D2" w:rsidRDefault="006335D2" w:rsidP="006335D2">
            <w:pPr>
              <w:ind w:left="0"/>
            </w:pPr>
            <w:r>
              <w:t>map &lt;leader&gt;ev :vsp %%</w:t>
            </w:r>
          </w:p>
          <w:p w:rsidR="006335D2" w:rsidRDefault="006335D2" w:rsidP="006335D2">
            <w:pPr>
              <w:ind w:left="0"/>
            </w:pPr>
            <w:r>
              <w:t>map &lt;leader&gt;et :tabe %%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黏贴板</w:t>
            </w:r>
          </w:p>
          <w:p w:rsidR="006335D2" w:rsidRDefault="006335D2" w:rsidP="006335D2">
            <w:pPr>
              <w:ind w:left="0"/>
            </w:pPr>
            <w:r>
              <w:t>if has('clipboard')</w:t>
            </w:r>
          </w:p>
          <w:p w:rsidR="006335D2" w:rsidRDefault="006335D2" w:rsidP="006335D2">
            <w:pPr>
              <w:ind w:left="0"/>
            </w:pPr>
            <w:r>
              <w:lastRenderedPageBreak/>
              <w:t xml:space="preserve">    if has('unnamedplus')</w:t>
            </w:r>
          </w:p>
          <w:p w:rsidR="006335D2" w:rsidRDefault="006335D2" w:rsidP="006335D2">
            <w:pPr>
              <w:ind w:left="0"/>
            </w:pPr>
            <w:r>
              <w:t xml:space="preserve">        set clipboard=unnamedplus</w:t>
            </w:r>
          </w:p>
          <w:p w:rsidR="006335D2" w:rsidRDefault="006335D2" w:rsidP="006335D2">
            <w:pPr>
              <w:ind w:left="0"/>
            </w:pPr>
            <w:r>
              <w:t xml:space="preserve">    else</w:t>
            </w:r>
          </w:p>
          <w:p w:rsidR="006335D2" w:rsidRDefault="006335D2" w:rsidP="006335D2">
            <w:pPr>
              <w:ind w:left="0"/>
            </w:pPr>
            <w:r>
              <w:t xml:space="preserve">        set clipboard=unnamed</w:t>
            </w:r>
          </w:p>
          <w:p w:rsidR="006335D2" w:rsidRDefault="006335D2" w:rsidP="006335D2">
            <w:pPr>
              <w:ind w:left="0"/>
            </w:pPr>
            <w:r>
              <w:t xml:space="preserve">    endif</w:t>
            </w:r>
          </w:p>
          <w:p w:rsidR="006335D2" w:rsidRDefault="006335D2" w:rsidP="006335D2">
            <w:pPr>
              <w:ind w:left="0"/>
            </w:pPr>
            <w:r>
              <w:t>endif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"字体的设置</w:t>
            </w:r>
          </w:p>
          <w:p w:rsidR="006335D2" w:rsidRDefault="006335D2" w:rsidP="006335D2">
            <w:pPr>
              <w:ind w:left="0"/>
            </w:pPr>
            <w:r>
              <w:t>set guifont=Consolas,Bitstream_Vera_Sans_Mono:h9:cANSI "设置gui下的字体</w:t>
            </w:r>
          </w:p>
          <w:p w:rsidR="006335D2" w:rsidRDefault="006335D2" w:rsidP="006335D2">
            <w:pPr>
              <w:ind w:left="0"/>
            </w:pPr>
            <w:r>
              <w:t>set gfw=幼圆:h10:cGB2312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语法高亮</w:t>
            </w:r>
          </w:p>
          <w:p w:rsidR="006335D2" w:rsidRDefault="006335D2" w:rsidP="006335D2">
            <w:pPr>
              <w:ind w:left="0"/>
            </w:pPr>
            <w:r>
              <w:t>syntax on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缩进和md文件</w:t>
            </w:r>
          </w:p>
          <w:p w:rsidR="006335D2" w:rsidRDefault="006335D2" w:rsidP="006335D2">
            <w:pPr>
              <w:ind w:left="0"/>
            </w:pPr>
            <w:r>
              <w:t>filetype plugin indent on " 自动根据类型启动对应插件，缩进开启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设置主题,UI</w:t>
            </w:r>
          </w:p>
          <w:p w:rsidR="006335D2" w:rsidRDefault="006335D2" w:rsidP="006335D2">
            <w:pPr>
              <w:ind w:left="0"/>
            </w:pPr>
            <w:r>
              <w:t>" solarized 主题</w:t>
            </w:r>
          </w:p>
          <w:p w:rsidR="006335D2" w:rsidRDefault="006335D2" w:rsidP="006335D2">
            <w:pPr>
              <w:ind w:left="0"/>
            </w:pPr>
            <w:r>
              <w:t>set background=dark</w:t>
            </w:r>
          </w:p>
          <w:p w:rsidR="006335D2" w:rsidRDefault="006335D2" w:rsidP="006335D2">
            <w:pPr>
              <w:ind w:left="0"/>
            </w:pPr>
            <w:r>
              <w:t>if filereadable(expand("~/.vim/bundle/vim-colors-solarized/colors/solarized.vim"))</w:t>
            </w:r>
          </w:p>
          <w:p w:rsidR="006335D2" w:rsidRDefault="006335D2" w:rsidP="006335D2">
            <w:pPr>
              <w:ind w:left="0"/>
            </w:pPr>
            <w:r>
              <w:tab/>
              <w:t>let g:solarized_termcolors=256</w:t>
            </w:r>
          </w:p>
          <w:p w:rsidR="006335D2" w:rsidRDefault="006335D2" w:rsidP="006335D2">
            <w:pPr>
              <w:ind w:left="0"/>
            </w:pPr>
            <w:r>
              <w:tab/>
              <w:t>let g:solarized_termtrans=1</w:t>
            </w:r>
          </w:p>
          <w:p w:rsidR="006335D2" w:rsidRDefault="006335D2" w:rsidP="006335D2">
            <w:pPr>
              <w:ind w:left="0"/>
            </w:pPr>
            <w:r>
              <w:tab/>
              <w:t>let g:solarized_contrast="normal"</w:t>
            </w:r>
          </w:p>
          <w:p w:rsidR="006335D2" w:rsidRDefault="006335D2" w:rsidP="006335D2">
            <w:pPr>
              <w:ind w:left="0"/>
            </w:pPr>
            <w:r>
              <w:tab/>
              <w:t>let g:solarized_visibility="normal"</w:t>
            </w:r>
          </w:p>
          <w:p w:rsidR="006335D2" w:rsidRDefault="006335D2" w:rsidP="006335D2">
            <w:pPr>
              <w:ind w:left="0"/>
            </w:pPr>
            <w:r>
              <w:tab/>
              <w:t>color solarized             " Load a colorscheme</w:t>
            </w:r>
          </w:p>
          <w:p w:rsidR="006335D2" w:rsidRDefault="006335D2" w:rsidP="006335D2">
            <w:pPr>
              <w:ind w:left="0"/>
            </w:pPr>
            <w:r>
              <w:t>endif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 xml:space="preserve">set cursorline " 选中行高亮 </w:t>
            </w:r>
          </w:p>
          <w:p w:rsidR="006335D2" w:rsidRDefault="006335D2" w:rsidP="006335D2">
            <w:pPr>
              <w:ind w:left="0"/>
            </w:pPr>
            <w:r>
              <w:t xml:space="preserve">autocmd BufEnter *.py set cc=81 " 打开py文件81行高亮  </w:t>
            </w:r>
          </w:p>
          <w:p w:rsidR="006335D2" w:rsidRDefault="006335D2" w:rsidP="006335D2">
            <w:pPr>
              <w:ind w:left="0"/>
            </w:pPr>
            <w:r>
              <w:t>" 之前的高亮线太难看，重新制定颜色，这里的black和iterm2颜色配置中的black一样</w:t>
            </w:r>
          </w:p>
          <w:p w:rsidR="006335D2" w:rsidRDefault="006335D2" w:rsidP="006335D2">
            <w:pPr>
              <w:ind w:left="0"/>
            </w:pPr>
            <w:r>
              <w:t xml:space="preserve">hi CursorLine   cterm=NONE ctermbg=black guibg=black  </w:t>
            </w:r>
          </w:p>
          <w:p w:rsidR="006335D2" w:rsidRDefault="006335D2" w:rsidP="006335D2">
            <w:pPr>
              <w:ind w:left="0"/>
            </w:pPr>
            <w:r>
              <w:lastRenderedPageBreak/>
              <w:t xml:space="preserve">hi CursorColumn   cterm=NONE ctermbg=black guibg=black " </w:t>
            </w:r>
          </w:p>
          <w:p w:rsidR="006335D2" w:rsidRDefault="006335D2" w:rsidP="006335D2">
            <w:pPr>
              <w:ind w:left="0"/>
            </w:pPr>
            <w:r>
              <w:t>highlight ColorColumn ctermbg=black guibg=black</w:t>
            </w:r>
          </w:p>
          <w:p w:rsidR="006335D2" w:rsidRDefault="006335D2" w:rsidP="006335D2">
            <w:pPr>
              <w:ind w:left="0"/>
            </w:pPr>
            <w:r>
              <w:t>set number " 设置行号</w:t>
            </w:r>
          </w:p>
          <w:p w:rsidR="006335D2" w:rsidRDefault="006335D2" w:rsidP="006335D2">
            <w:pPr>
              <w:ind w:left="0"/>
            </w:pPr>
            <w:r>
              <w:t>hi LineNr ctermbg=black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Indent Guides 缩进列对齐线</w:t>
            </w:r>
          </w:p>
          <w:p w:rsidR="006335D2" w:rsidRDefault="006335D2" w:rsidP="006335D2">
            <w:pPr>
              <w:ind w:left="0"/>
            </w:pPr>
            <w:r>
              <w:t>let g:indent_guides_start_level = 2</w:t>
            </w:r>
          </w:p>
          <w:p w:rsidR="006335D2" w:rsidRDefault="006335D2" w:rsidP="006335D2">
            <w:pPr>
              <w:ind w:left="0"/>
            </w:pPr>
            <w:r>
              <w:t>let g:indent_guides_guide_size = 1</w:t>
            </w:r>
          </w:p>
          <w:p w:rsidR="006335D2" w:rsidRDefault="006335D2" w:rsidP="006335D2">
            <w:pPr>
              <w:ind w:left="0"/>
            </w:pPr>
            <w:r>
              <w:t>let g:indent_guides_enable_on_vim_startup = 1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airline 就是状态栏的箭头</w:t>
            </w:r>
          </w:p>
          <w:p w:rsidR="006335D2" w:rsidRDefault="006335D2" w:rsidP="006335D2">
            <w:pPr>
              <w:ind w:left="0"/>
            </w:pPr>
            <w:r>
              <w:t>let g:airline_theme="dark"</w:t>
            </w:r>
          </w:p>
          <w:p w:rsidR="006335D2" w:rsidRDefault="006335D2" w:rsidP="006335D2">
            <w:pPr>
              <w:ind w:left="0"/>
            </w:pPr>
            <w:r>
              <w:t>let g:airline_powerline_fonts = 1</w:t>
            </w:r>
          </w:p>
          <w:p w:rsidR="006335D2" w:rsidRDefault="006335D2" w:rsidP="006335D2">
            <w:pPr>
              <w:ind w:left="0"/>
            </w:pPr>
            <w:r>
              <w:t>let g:airline#extensions#tabline#enabled = 1</w:t>
            </w:r>
          </w:p>
          <w:p w:rsidR="006335D2" w:rsidRDefault="006335D2" w:rsidP="006335D2">
            <w:pPr>
              <w:ind w:left="0"/>
            </w:pPr>
            <w:r>
              <w:t>let g:airline#extensions#tabline#buffer_nr_show = 1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NerdTree配置 control+e打开当前文件目录树</w:t>
            </w:r>
          </w:p>
          <w:p w:rsidR="006335D2" w:rsidRDefault="006335D2" w:rsidP="006335D2">
            <w:pPr>
              <w:ind w:left="0"/>
            </w:pPr>
            <w:r>
              <w:t>map &lt;C-e&gt; :NERDTreeToggle&lt;CR&gt;</w:t>
            </w:r>
          </w:p>
          <w:p w:rsidR="006335D2" w:rsidRDefault="006335D2" w:rsidP="006335D2">
            <w:pPr>
              <w:ind w:left="0"/>
            </w:pPr>
            <w:r>
              <w:t>map &lt;leader&gt;ee :NERDTreeToggle&lt;CR&gt;</w:t>
            </w:r>
          </w:p>
          <w:p w:rsidR="006335D2" w:rsidRDefault="006335D2" w:rsidP="006335D2">
            <w:pPr>
              <w:ind w:left="0"/>
            </w:pPr>
            <w:r>
              <w:t>nmap &lt;leader&gt;nt :NERDTreeFind&lt;CR&gt;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let NERDTreeShowBookmarks=1</w:t>
            </w:r>
          </w:p>
          <w:p w:rsidR="006335D2" w:rsidRDefault="006335D2" w:rsidP="006335D2">
            <w:pPr>
              <w:ind w:left="0"/>
            </w:pPr>
            <w:r>
              <w:t>let NERDTreeIgnore=['\.pyc', '\~$', '\.swo$', '\.swp$', '\.git', '\.hg', '\.svn', '\.bzr']</w:t>
            </w:r>
          </w:p>
          <w:p w:rsidR="006335D2" w:rsidRDefault="006335D2" w:rsidP="006335D2">
            <w:pPr>
              <w:ind w:left="0"/>
            </w:pPr>
            <w:r>
              <w:t>let NERDTreeChDirMode=0</w:t>
            </w:r>
          </w:p>
          <w:p w:rsidR="006335D2" w:rsidRDefault="006335D2" w:rsidP="006335D2">
            <w:pPr>
              <w:ind w:left="0"/>
            </w:pPr>
            <w:r>
              <w:t>let NERDTreeQuitOnOpen=1</w:t>
            </w:r>
          </w:p>
          <w:p w:rsidR="006335D2" w:rsidRDefault="006335D2" w:rsidP="006335D2">
            <w:pPr>
              <w:ind w:left="0"/>
            </w:pPr>
            <w:r>
              <w:t>let NERDTreeMouseMode=2</w:t>
            </w:r>
          </w:p>
          <w:p w:rsidR="006335D2" w:rsidRDefault="006335D2" w:rsidP="006335D2">
            <w:pPr>
              <w:ind w:left="0"/>
            </w:pPr>
            <w:r>
              <w:t>let NERDTreeShowHidden=1</w:t>
            </w:r>
          </w:p>
          <w:p w:rsidR="006335D2" w:rsidRDefault="006335D2" w:rsidP="006335D2">
            <w:pPr>
              <w:ind w:left="0"/>
            </w:pPr>
            <w:r>
              <w:t>let NERDTreeKeepTreeInNewTab=1</w:t>
            </w:r>
          </w:p>
          <w:p w:rsidR="006335D2" w:rsidRDefault="006335D2" w:rsidP="006335D2">
            <w:pPr>
              <w:ind w:left="0"/>
            </w:pPr>
            <w:r>
              <w:t>let g:nerdtree_tabs_open_on_gui_startup=0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syntastic 配置</w:t>
            </w:r>
          </w:p>
          <w:p w:rsidR="006335D2" w:rsidRDefault="006335D2" w:rsidP="006335D2">
            <w:pPr>
              <w:ind w:left="0"/>
            </w:pPr>
            <w:r>
              <w:t>" 设置每次w保存后语法检查</w:t>
            </w:r>
          </w:p>
          <w:p w:rsidR="006335D2" w:rsidRDefault="006335D2" w:rsidP="006335D2">
            <w:pPr>
              <w:ind w:left="0"/>
            </w:pPr>
            <w:r>
              <w:t>function! ToggleErrors()</w:t>
            </w:r>
          </w:p>
          <w:p w:rsidR="006335D2" w:rsidRDefault="006335D2" w:rsidP="006335D2">
            <w:pPr>
              <w:ind w:left="0"/>
            </w:pPr>
            <w:r>
              <w:lastRenderedPageBreak/>
              <w:t xml:space="preserve">    Errors</w:t>
            </w:r>
          </w:p>
          <w:p w:rsidR="006335D2" w:rsidRDefault="006335D2" w:rsidP="006335D2">
            <w:pPr>
              <w:ind w:left="0"/>
            </w:pPr>
            <w:r>
              <w:t>endfunction</w:t>
            </w:r>
          </w:p>
          <w:p w:rsidR="006335D2" w:rsidRDefault="006335D2" w:rsidP="006335D2">
            <w:pPr>
              <w:ind w:left="0"/>
            </w:pPr>
            <w:r>
              <w:t>let g:syntastic_check_on_open=1</w:t>
            </w:r>
          </w:p>
          <w:p w:rsidR="006335D2" w:rsidRDefault="006335D2" w:rsidP="006335D2">
            <w:pPr>
              <w:ind w:left="0"/>
            </w:pPr>
            <w:r>
              <w:t>let g:syntastic_always_populate_loc_list = 1</w:t>
            </w:r>
          </w:p>
          <w:p w:rsidR="006335D2" w:rsidRDefault="006335D2" w:rsidP="006335D2">
            <w:pPr>
              <w:ind w:left="0"/>
            </w:pPr>
            <w:r>
              <w:t>let g:syntastic_auto_loc_list = 1</w:t>
            </w:r>
          </w:p>
          <w:p w:rsidR="006335D2" w:rsidRDefault="006335D2" w:rsidP="006335D2">
            <w:pPr>
              <w:ind w:left="0"/>
            </w:pPr>
            <w:r>
              <w:t>let g:syntastic_check_on_wq = 0</w:t>
            </w:r>
          </w:p>
          <w:p w:rsidR="006335D2" w:rsidRDefault="006335D2" w:rsidP="006335D2">
            <w:pPr>
              <w:ind w:left="0"/>
            </w:pPr>
            <w:r>
              <w:t>let syntastic_loc_list_height = 5</w:t>
            </w:r>
          </w:p>
          <w:p w:rsidR="006335D2" w:rsidRDefault="006335D2" w:rsidP="006335D2">
            <w:pPr>
              <w:ind w:left="0"/>
            </w:pPr>
            <w:r>
              <w:t>let g:syntastic_html_tidy_ignore_errors=[" proprietary attribute \"ng-"]</w:t>
            </w:r>
          </w:p>
          <w:p w:rsidR="006335D2" w:rsidRDefault="006335D2" w:rsidP="006335D2">
            <w:pPr>
              <w:ind w:left="0"/>
            </w:pPr>
            <w:r>
              <w:t>autocmd WinEnter * if &amp;buftype ==#'quickfix' &amp;&amp; winnr('$') == 1 | quit |endif</w:t>
            </w:r>
          </w:p>
          <w:p w:rsidR="006335D2" w:rsidRDefault="006335D2" w:rsidP="006335D2">
            <w:pPr>
              <w:ind w:left="0"/>
            </w:pPr>
            <w:r>
              <w:t>autocmd WinLeave * lclose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自动补全tab触发</w:t>
            </w:r>
          </w:p>
          <w:p w:rsidR="006335D2" w:rsidRDefault="006335D2" w:rsidP="006335D2">
            <w:pPr>
              <w:ind w:left="0"/>
            </w:pPr>
            <w:r>
              <w:t>function! InsertTabWrapper()</w:t>
            </w:r>
          </w:p>
          <w:p w:rsidR="006335D2" w:rsidRDefault="006335D2" w:rsidP="006335D2">
            <w:pPr>
              <w:ind w:left="0"/>
            </w:pPr>
            <w:r>
              <w:tab/>
              <w:t>let col = col('.') - 1</w:t>
            </w:r>
          </w:p>
          <w:p w:rsidR="006335D2" w:rsidRDefault="006335D2" w:rsidP="006335D2">
            <w:pPr>
              <w:ind w:left="0"/>
            </w:pPr>
            <w:r>
              <w:tab/>
              <w:t>if !col || getline('.')[col - 1] !~ '\k'</w:t>
            </w:r>
          </w:p>
          <w:p w:rsidR="006335D2" w:rsidRDefault="006335D2" w:rsidP="006335D2">
            <w:pPr>
              <w:ind w:left="0"/>
            </w:pPr>
            <w:r>
              <w:t xml:space="preserve">        return "\&lt;tab&gt;"</w:t>
            </w:r>
          </w:p>
          <w:p w:rsidR="006335D2" w:rsidRDefault="006335D2" w:rsidP="006335D2">
            <w:pPr>
              <w:ind w:left="0"/>
            </w:pPr>
            <w:r>
              <w:tab/>
              <w:t>else</w:t>
            </w:r>
          </w:p>
          <w:p w:rsidR="006335D2" w:rsidRDefault="006335D2" w:rsidP="006335D2">
            <w:pPr>
              <w:ind w:left="0"/>
            </w:pPr>
            <w:r>
              <w:t xml:space="preserve">        return "\&lt;c-p&gt;"</w:t>
            </w:r>
          </w:p>
          <w:p w:rsidR="006335D2" w:rsidRDefault="006335D2" w:rsidP="006335D2">
            <w:pPr>
              <w:ind w:left="0"/>
            </w:pPr>
            <w:r>
              <w:tab/>
              <w:t>endif</w:t>
            </w:r>
          </w:p>
          <w:p w:rsidR="006335D2" w:rsidRDefault="006335D2" w:rsidP="006335D2">
            <w:pPr>
              <w:ind w:left="0"/>
            </w:pPr>
            <w:r>
              <w:t>endfunction</w:t>
            </w:r>
          </w:p>
          <w:p w:rsidR="006335D2" w:rsidRDefault="006335D2" w:rsidP="006335D2">
            <w:pPr>
              <w:ind w:left="0"/>
            </w:pPr>
            <w:r>
              <w:t>inoremap &lt;Tab&gt; &lt;c-r&gt;=InsertTabWrapper()&lt;cr&gt;</w:t>
            </w:r>
          </w:p>
          <w:p w:rsidR="006335D2" w:rsidRDefault="006335D2" w:rsidP="006335D2">
            <w:pPr>
              <w:ind w:left="0"/>
            </w:pPr>
            <w:r>
              <w:t>inoremap &lt;S-Tab&gt; &lt;c-n&gt;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Ctrlp 和 Ctrlp-funky(,fu)</w:t>
            </w:r>
          </w:p>
          <w:p w:rsidR="006335D2" w:rsidRDefault="006335D2" w:rsidP="006335D2">
            <w:pPr>
              <w:ind w:left="0"/>
            </w:pPr>
            <w:r>
              <w:t>if isdirectory(expand("~/.vim/bundle/ctrlp.vim/"))</w:t>
            </w:r>
          </w:p>
          <w:p w:rsidR="006335D2" w:rsidRDefault="006335D2" w:rsidP="006335D2">
            <w:pPr>
              <w:ind w:left="0"/>
            </w:pPr>
            <w:r>
              <w:t xml:space="preserve">    let g:ctrlp_working_path_mode = 'ra'</w:t>
            </w:r>
          </w:p>
          <w:p w:rsidR="006335D2" w:rsidRDefault="006335D2" w:rsidP="006335D2">
            <w:pPr>
              <w:ind w:left="0"/>
            </w:pPr>
            <w:r>
              <w:t xml:space="preserve">    nnoremap &lt;silent&gt; &lt;D-t&gt; :CtrlP&lt;CR&gt;</w:t>
            </w:r>
          </w:p>
          <w:p w:rsidR="006335D2" w:rsidRDefault="006335D2" w:rsidP="006335D2">
            <w:pPr>
              <w:ind w:left="0"/>
            </w:pPr>
            <w:r>
              <w:t xml:space="preserve">    nnoremap &lt;silent&gt; &lt;D-r&gt; :CtrlPMRU&lt;CR&gt;</w:t>
            </w:r>
          </w:p>
          <w:p w:rsidR="006335D2" w:rsidRDefault="006335D2" w:rsidP="006335D2">
            <w:pPr>
              <w:ind w:left="0"/>
            </w:pPr>
            <w:r>
              <w:t xml:space="preserve">    let g:ctrlp_custom_ignore = {</w:t>
            </w:r>
          </w:p>
          <w:p w:rsidR="006335D2" w:rsidRDefault="006335D2" w:rsidP="006335D2">
            <w:pPr>
              <w:ind w:left="0"/>
            </w:pPr>
            <w:r>
              <w:t xml:space="preserve">                \ 'dir':  '\.git$\|\.hg$\|\.svn$',</w:t>
            </w:r>
          </w:p>
          <w:p w:rsidR="006335D2" w:rsidRDefault="006335D2" w:rsidP="006335D2">
            <w:pPr>
              <w:ind w:left="0"/>
            </w:pPr>
            <w:r>
              <w:t xml:space="preserve">                \ 'file': '\.exe$\|\.so$\|\.dll$\|\.pyc$' }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 xml:space="preserve">    if executable('ag')</w:t>
            </w:r>
          </w:p>
          <w:p w:rsidR="006335D2" w:rsidRDefault="006335D2" w:rsidP="006335D2">
            <w:pPr>
              <w:ind w:left="0"/>
            </w:pPr>
            <w:r>
              <w:lastRenderedPageBreak/>
              <w:t xml:space="preserve">        let s:ctrlp_fallback = 'ag %s --nocolor -l -g ""'</w:t>
            </w:r>
          </w:p>
          <w:p w:rsidR="006335D2" w:rsidRDefault="006335D2" w:rsidP="006335D2">
            <w:pPr>
              <w:ind w:left="0"/>
            </w:pPr>
            <w:r>
              <w:t xml:space="preserve">    elseif executable('ack-grep')</w:t>
            </w:r>
          </w:p>
          <w:p w:rsidR="006335D2" w:rsidRDefault="006335D2" w:rsidP="006335D2">
            <w:pPr>
              <w:ind w:left="0"/>
            </w:pPr>
            <w:r>
              <w:t xml:space="preserve">        let s:ctrlp_fallback = 'ack-grep %s --nocolor -f'</w:t>
            </w:r>
          </w:p>
          <w:p w:rsidR="006335D2" w:rsidRDefault="006335D2" w:rsidP="006335D2">
            <w:pPr>
              <w:ind w:left="0"/>
            </w:pPr>
            <w:r>
              <w:t xml:space="preserve">    elseif executable('ack')</w:t>
            </w:r>
          </w:p>
          <w:p w:rsidR="006335D2" w:rsidRDefault="006335D2" w:rsidP="006335D2">
            <w:pPr>
              <w:ind w:left="0"/>
            </w:pPr>
            <w:r>
              <w:t xml:space="preserve">        let s:ctrlp_fallback = 'ack %s --nocolor -f'</w:t>
            </w:r>
          </w:p>
          <w:p w:rsidR="006335D2" w:rsidRDefault="006335D2" w:rsidP="006335D2">
            <w:pPr>
              <w:ind w:left="0"/>
            </w:pPr>
            <w:r>
              <w:t xml:space="preserve">        " On Windows use "dir" as fallback command.</w:t>
            </w:r>
          </w:p>
          <w:p w:rsidR="006335D2" w:rsidRDefault="006335D2" w:rsidP="006335D2">
            <w:pPr>
              <w:ind w:left="0"/>
            </w:pPr>
            <w:r>
              <w:t xml:space="preserve">    else</w:t>
            </w:r>
          </w:p>
          <w:p w:rsidR="006335D2" w:rsidRDefault="006335D2" w:rsidP="006335D2">
            <w:pPr>
              <w:ind w:left="0"/>
            </w:pPr>
            <w:r>
              <w:t xml:space="preserve">        let s:ctrlp_fallback = 'find %s -type f'</w:t>
            </w:r>
          </w:p>
          <w:p w:rsidR="006335D2" w:rsidRDefault="006335D2" w:rsidP="006335D2">
            <w:pPr>
              <w:ind w:left="0"/>
            </w:pPr>
            <w:r>
              <w:t xml:space="preserve">    endif</w:t>
            </w:r>
          </w:p>
          <w:p w:rsidR="006335D2" w:rsidRDefault="006335D2" w:rsidP="006335D2">
            <w:pPr>
              <w:ind w:left="0"/>
            </w:pPr>
            <w:r>
              <w:t xml:space="preserve">    if exists("g:ctrlp_user_command")</w:t>
            </w:r>
          </w:p>
          <w:p w:rsidR="006335D2" w:rsidRDefault="006335D2" w:rsidP="006335D2">
            <w:pPr>
              <w:ind w:left="0"/>
            </w:pPr>
            <w:r>
              <w:t xml:space="preserve">        unlet g:ctrlp_user_command</w:t>
            </w:r>
          </w:p>
          <w:p w:rsidR="006335D2" w:rsidRDefault="006335D2" w:rsidP="006335D2">
            <w:pPr>
              <w:ind w:left="0"/>
            </w:pPr>
            <w:r>
              <w:t xml:space="preserve">    endif</w:t>
            </w:r>
          </w:p>
          <w:p w:rsidR="006335D2" w:rsidRDefault="006335D2" w:rsidP="006335D2">
            <w:pPr>
              <w:ind w:left="0"/>
            </w:pPr>
            <w:r>
              <w:t xml:space="preserve">    let g:ctrlp_user_command = {</w:t>
            </w:r>
          </w:p>
          <w:p w:rsidR="006335D2" w:rsidRDefault="006335D2" w:rsidP="006335D2">
            <w:pPr>
              <w:ind w:left="0"/>
            </w:pPr>
            <w:r>
              <w:t xml:space="preserve">                \ 'types': {</w:t>
            </w:r>
          </w:p>
          <w:p w:rsidR="006335D2" w:rsidRDefault="006335D2" w:rsidP="006335D2">
            <w:pPr>
              <w:ind w:left="0"/>
            </w:pPr>
            <w:r>
              <w:t xml:space="preserve">                \ 1: ['.git', 'cd %s &amp;&amp; git ls-files . --cached --exclude-standard --others'],</w:t>
            </w:r>
          </w:p>
          <w:p w:rsidR="006335D2" w:rsidRDefault="006335D2" w:rsidP="006335D2">
            <w:pPr>
              <w:ind w:left="0"/>
            </w:pPr>
            <w:r>
              <w:t xml:space="preserve">                \ 2: ['.hg', 'hg --cwd %s locate -I .'],</w:t>
            </w:r>
          </w:p>
          <w:p w:rsidR="006335D2" w:rsidRDefault="006335D2" w:rsidP="006335D2">
            <w:pPr>
              <w:ind w:left="0"/>
            </w:pPr>
            <w:r>
              <w:t xml:space="preserve">                \ },</w:t>
            </w:r>
          </w:p>
          <w:p w:rsidR="006335D2" w:rsidRDefault="006335D2" w:rsidP="006335D2">
            <w:pPr>
              <w:ind w:left="0"/>
            </w:pPr>
            <w:r>
              <w:t xml:space="preserve">                \ 'fallback': s:ctrlp_fallback</w:t>
            </w:r>
          </w:p>
          <w:p w:rsidR="006335D2" w:rsidRDefault="006335D2" w:rsidP="006335D2">
            <w:pPr>
              <w:ind w:left="0"/>
            </w:pPr>
            <w:r>
              <w:t xml:space="preserve">                \ }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 xml:space="preserve">    if isdirectory(expand("~/.vim/bundle/ctrlp-funky/"))</w:t>
            </w:r>
          </w:p>
          <w:p w:rsidR="006335D2" w:rsidRDefault="006335D2" w:rsidP="006335D2">
            <w:pPr>
              <w:ind w:left="0"/>
            </w:pPr>
            <w:r>
              <w:t xml:space="preserve">        " CtrlP extensions</w:t>
            </w:r>
          </w:p>
          <w:p w:rsidR="006335D2" w:rsidRDefault="006335D2" w:rsidP="006335D2">
            <w:pPr>
              <w:ind w:left="0"/>
            </w:pPr>
            <w:r>
              <w:t xml:space="preserve">        let g:ctrlp_extensions = ['funky']</w:t>
            </w:r>
          </w:p>
          <w:p w:rsidR="006335D2" w:rsidRDefault="006335D2" w:rsidP="006335D2">
            <w:pPr>
              <w:ind w:left="0"/>
            </w:pPr>
            <w:r>
              <w:t xml:space="preserve">        "funky</w:t>
            </w:r>
          </w:p>
          <w:p w:rsidR="006335D2" w:rsidRDefault="006335D2" w:rsidP="006335D2">
            <w:pPr>
              <w:ind w:left="0"/>
            </w:pPr>
            <w:r>
              <w:t xml:space="preserve">        nnoremap &lt;Leader&gt;fu :CtrlPFunky&lt;Cr&gt;</w:t>
            </w:r>
          </w:p>
          <w:p w:rsidR="006335D2" w:rsidRDefault="006335D2" w:rsidP="006335D2">
            <w:pPr>
              <w:ind w:left="0"/>
            </w:pPr>
            <w:r>
              <w:t xml:space="preserve">    endif</w:t>
            </w:r>
          </w:p>
          <w:p w:rsidR="006335D2" w:rsidRDefault="006335D2" w:rsidP="006335D2">
            <w:pPr>
              <w:ind w:left="0"/>
            </w:pPr>
            <w:r>
              <w:t>endif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 complete</w:t>
            </w:r>
          </w:p>
          <w:p w:rsidR="006335D2" w:rsidRDefault="006335D2" w:rsidP="006335D2">
            <w:pPr>
              <w:ind w:left="0"/>
            </w:pPr>
            <w:r>
              <w:t>autocmd Filetype * if &amp;omnifunc == "" | setlocal omnifunc=syntaxcomplete#Complete | endif</w:t>
            </w:r>
          </w:p>
          <w:p w:rsidR="006335D2" w:rsidRDefault="006335D2" w:rsidP="006335D2">
            <w:pPr>
              <w:ind w:left="0"/>
            </w:pPr>
            <w:r>
              <w:t>autocmd FileType css setlocal omnifunc=csscomplete#CompleteCSS</w:t>
            </w:r>
          </w:p>
          <w:p w:rsidR="006335D2" w:rsidRDefault="006335D2" w:rsidP="006335D2">
            <w:pPr>
              <w:ind w:left="0"/>
            </w:pPr>
            <w:r>
              <w:t xml:space="preserve">autocmd FileType html,markdown setlocal </w:t>
            </w:r>
            <w:r>
              <w:lastRenderedPageBreak/>
              <w:t>omnifunc=htmlcomplete#CompleteTags</w:t>
            </w:r>
          </w:p>
          <w:p w:rsidR="006335D2" w:rsidRDefault="006335D2" w:rsidP="006335D2">
            <w:pPr>
              <w:ind w:left="0"/>
            </w:pPr>
            <w:r>
              <w:t>autocmd FileType javascript setlocal omnifunc=javascriptcomplete#CompleteJS</w:t>
            </w:r>
          </w:p>
          <w:p w:rsidR="006335D2" w:rsidRDefault="006335D2" w:rsidP="006335D2">
            <w:pPr>
              <w:ind w:left="0"/>
            </w:pPr>
            <w:r>
              <w:t>autocmd FileType python setlocal omnifunc=pythoncomplete#Complete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"进行版权声明的设置</w:t>
            </w:r>
          </w:p>
          <w:p w:rsidR="006335D2" w:rsidRDefault="006335D2" w:rsidP="006335D2">
            <w:pPr>
              <w:ind w:left="0"/>
            </w:pPr>
            <w:r>
              <w:t>"添加或更新头</w:t>
            </w:r>
          </w:p>
          <w:p w:rsidR="006335D2" w:rsidRDefault="006335D2" w:rsidP="006335D2">
            <w:pPr>
              <w:ind w:left="0"/>
            </w:pPr>
            <w:r>
              <w:t>map &lt;F4&gt; :call TitleDet()&lt;cr&gt;'s</w:t>
            </w:r>
          </w:p>
          <w:p w:rsidR="006335D2" w:rsidRDefault="006335D2" w:rsidP="006335D2">
            <w:pPr>
              <w:ind w:left="0"/>
            </w:pPr>
            <w:r>
              <w:t>autocmd BufNewFile *.py :call AddTitle()</w:t>
            </w:r>
          </w:p>
          <w:p w:rsidR="006335D2" w:rsidRDefault="006335D2" w:rsidP="006335D2">
            <w:pPr>
              <w:ind w:left="0"/>
            </w:pPr>
            <w:r>
              <w:t>function AddTitle()</w:t>
            </w:r>
          </w:p>
          <w:p w:rsidR="006335D2" w:rsidRDefault="006335D2" w:rsidP="006335D2">
            <w:pPr>
              <w:ind w:left="0"/>
            </w:pPr>
            <w:r>
              <w:t xml:space="preserve">    call append(0,"#! /usr/bin/env python")</w:t>
            </w:r>
          </w:p>
          <w:p w:rsidR="006335D2" w:rsidRDefault="006335D2" w:rsidP="006335D2">
            <w:pPr>
              <w:ind w:left="0"/>
            </w:pPr>
            <w:r>
              <w:t xml:space="preserve">    call append(1,"# -*- coding: utf-8 -*-")</w:t>
            </w:r>
          </w:p>
          <w:p w:rsidR="006335D2" w:rsidRDefault="006335D2" w:rsidP="006335D2">
            <w:pPr>
              <w:ind w:left="0"/>
            </w:pPr>
            <w:r>
              <w:t xml:space="preserve">    call append(2,"# vim:fenc=utf-8")</w:t>
            </w:r>
          </w:p>
          <w:p w:rsidR="006335D2" w:rsidRDefault="006335D2" w:rsidP="006335D2">
            <w:pPr>
              <w:ind w:left="0"/>
            </w:pPr>
            <w:r>
              <w:t xml:space="preserve">    call append(3,"#  Copyright © XYM")</w:t>
            </w:r>
          </w:p>
          <w:p w:rsidR="006335D2" w:rsidRDefault="006335D2" w:rsidP="006335D2">
            <w:pPr>
              <w:ind w:left="0"/>
            </w:pPr>
            <w:r>
              <w:t xml:space="preserve">    call append(4,"# CreateTime: ".strftime("%Y-%m-%d %H:%M:%S"))</w:t>
            </w:r>
          </w:p>
          <w:p w:rsidR="006335D2" w:rsidRDefault="006335D2" w:rsidP="006335D2">
            <w:pPr>
              <w:ind w:left="0"/>
            </w:pPr>
            <w:r>
              <w:t xml:space="preserve">    call append(5,"")</w:t>
            </w:r>
          </w:p>
          <w:p w:rsidR="006335D2" w:rsidRDefault="006335D2" w:rsidP="006335D2">
            <w:pPr>
              <w:ind w:left="0"/>
            </w:pPr>
            <w:r>
              <w:t>endf</w:t>
            </w:r>
          </w:p>
          <w:p w:rsidR="006335D2" w:rsidRDefault="006335D2" w:rsidP="006335D2">
            <w:pPr>
              <w:ind w:left="0"/>
            </w:pPr>
            <w:r>
              <w:t xml:space="preserve"> </w:t>
            </w:r>
          </w:p>
          <w:p w:rsidR="006335D2" w:rsidRDefault="006335D2" w:rsidP="006335D2">
            <w:pPr>
              <w:ind w:left="0"/>
            </w:pPr>
            <w:r>
              <w:t>let python_highlight_all = 1</w:t>
            </w:r>
          </w:p>
        </w:tc>
      </w:tr>
    </w:tbl>
    <w:p w:rsidR="006335D2" w:rsidRDefault="006335D2" w:rsidP="006335D2"/>
    <w:p w:rsidR="006335D2" w:rsidRDefault="006335D2" w:rsidP="006335D2">
      <w:pPr>
        <w:pStyle w:val="Heading2"/>
      </w:pPr>
      <w:r w:rsidRPr="006335D2">
        <w:t>vim</w:t>
      </w:r>
      <w:r w:rsidRPr="006335D2">
        <w:t>相关插件</w:t>
      </w:r>
      <w:r>
        <w:rPr>
          <w:rFonts w:hint="eastAsia"/>
        </w:rPr>
        <w:t>(</w:t>
      </w:r>
      <w:r w:rsidRPr="006335D2">
        <w:t>vimrc.bundles</w:t>
      </w:r>
      <w:r w:rsidRPr="006335D2">
        <w:t>文件</w:t>
      </w:r>
      <w:r>
        <w:rPr>
          <w:rFonts w:hint="eastAsia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04613" w:rsidTr="00404613">
        <w:tc>
          <w:tcPr>
            <w:tcW w:w="8388" w:type="dxa"/>
          </w:tcPr>
          <w:p w:rsidR="00404613" w:rsidRDefault="00404613" w:rsidP="00404613">
            <w:pPr>
              <w:ind w:left="0"/>
            </w:pPr>
            <w:r>
              <w:t>if &amp;compatible</w:t>
            </w:r>
          </w:p>
          <w:p w:rsidR="00404613" w:rsidRDefault="00404613" w:rsidP="00404613">
            <w:pPr>
              <w:ind w:left="0"/>
            </w:pPr>
            <w:r>
              <w:tab/>
              <w:t>set nocompatible</w:t>
            </w:r>
          </w:p>
          <w:p w:rsidR="00404613" w:rsidRDefault="00404613" w:rsidP="00404613">
            <w:pPr>
              <w:ind w:left="0"/>
            </w:pPr>
            <w:r>
              <w:t>end</w:t>
            </w:r>
          </w:p>
          <w:p w:rsidR="00404613" w:rsidRDefault="00404613" w:rsidP="00404613">
            <w:pPr>
              <w:ind w:left="0"/>
            </w:pPr>
            <w:r>
              <w:t xml:space="preserve"> </w:t>
            </w:r>
          </w:p>
          <w:p w:rsidR="00404613" w:rsidRDefault="00404613" w:rsidP="00404613">
            <w:pPr>
              <w:ind w:left="0"/>
            </w:pPr>
            <w:r>
              <w:t>filetype off</w:t>
            </w:r>
          </w:p>
          <w:p w:rsidR="00404613" w:rsidRDefault="00404613" w:rsidP="00404613">
            <w:pPr>
              <w:ind w:left="0"/>
            </w:pPr>
            <w:r>
              <w:t>set rtp+=~/.vim/bundle/vundle</w:t>
            </w:r>
          </w:p>
          <w:p w:rsidR="00404613" w:rsidRDefault="00404613" w:rsidP="00404613">
            <w:pPr>
              <w:ind w:left="0"/>
            </w:pPr>
            <w:r>
              <w:t>call vundle#rc()</w:t>
            </w:r>
          </w:p>
          <w:p w:rsidR="00404613" w:rsidRDefault="00404613" w:rsidP="00404613">
            <w:pPr>
              <w:ind w:left="0"/>
            </w:pPr>
            <w:r>
              <w:t>Bundle "gmarik/vundle"</w:t>
            </w:r>
          </w:p>
          <w:p w:rsidR="00404613" w:rsidRDefault="00404613" w:rsidP="00404613">
            <w:pPr>
              <w:ind w:left="0"/>
            </w:pPr>
            <w:r>
              <w:t>" 星级越多越推荐, 5星为必选，4星强烈推荐，3星比较推荐</w:t>
            </w:r>
          </w:p>
          <w:p w:rsidR="00404613" w:rsidRDefault="00404613" w:rsidP="00404613">
            <w:pPr>
              <w:ind w:left="0"/>
            </w:pPr>
            <w:r>
              <w:t>" 文件模糊匹配查找 推荐：****</w:t>
            </w:r>
          </w:p>
          <w:p w:rsidR="00404613" w:rsidRDefault="00404613" w:rsidP="00404613">
            <w:pPr>
              <w:ind w:left="0"/>
            </w:pPr>
            <w:r>
              <w:t>Bundle "kien/ctrlp.vim"</w:t>
            </w:r>
          </w:p>
          <w:p w:rsidR="00404613" w:rsidRDefault="00404613" w:rsidP="00404613">
            <w:pPr>
              <w:ind w:left="0"/>
            </w:pPr>
            <w:r>
              <w:t>" 函数模糊匹配查找(,fu) 推荐：****</w:t>
            </w:r>
          </w:p>
          <w:p w:rsidR="00404613" w:rsidRDefault="00404613" w:rsidP="00404613">
            <w:pPr>
              <w:ind w:left="0"/>
            </w:pPr>
            <w:r>
              <w:lastRenderedPageBreak/>
              <w:t>Bundle 'tacahiroy/ctrlp-funky'</w:t>
            </w:r>
          </w:p>
          <w:p w:rsidR="00404613" w:rsidRDefault="00404613" w:rsidP="00404613">
            <w:pPr>
              <w:ind w:left="0"/>
            </w:pPr>
            <w:r>
              <w:t>" 文件索引树 推荐：*****</w:t>
            </w:r>
          </w:p>
          <w:p w:rsidR="00404613" w:rsidRDefault="00404613" w:rsidP="00404613">
            <w:pPr>
              <w:ind w:left="0"/>
            </w:pPr>
            <w:r>
              <w:t>Bundle "scrooloose/nerdtree"</w:t>
            </w:r>
          </w:p>
          <w:p w:rsidR="00404613" w:rsidRDefault="00404613" w:rsidP="00404613">
            <w:pPr>
              <w:ind w:left="0"/>
            </w:pPr>
            <w:r>
              <w:t>" 自动注释 推荐：*****</w:t>
            </w:r>
          </w:p>
          <w:p w:rsidR="00404613" w:rsidRDefault="00404613" w:rsidP="00404613">
            <w:pPr>
              <w:ind w:left="0"/>
            </w:pPr>
            <w:r>
              <w:t>Bundle 'scrooloose/nerdcommenter'</w:t>
            </w:r>
          </w:p>
          <w:p w:rsidR="00404613" w:rsidRDefault="00404613" w:rsidP="00404613">
            <w:pPr>
              <w:ind w:left="0"/>
            </w:pPr>
            <w:r>
              <w:t>" 语法检查 推荐：****</w:t>
            </w:r>
          </w:p>
          <w:p w:rsidR="00404613" w:rsidRDefault="00404613" w:rsidP="00404613">
            <w:pPr>
              <w:ind w:left="0"/>
            </w:pPr>
            <w:r>
              <w:t>Bundle "scrooloose/syntastic"</w:t>
            </w:r>
          </w:p>
          <w:p w:rsidR="00404613" w:rsidRDefault="00404613" w:rsidP="00404613">
            <w:pPr>
              <w:ind w:left="0"/>
            </w:pPr>
            <w:r>
              <w:t>" 括号自动匹配 推荐：****</w:t>
            </w:r>
          </w:p>
          <w:p w:rsidR="00404613" w:rsidRDefault="00404613" w:rsidP="00404613">
            <w:pPr>
              <w:ind w:left="0"/>
            </w:pPr>
            <w:r>
              <w:t>Bundle 'jiangmiao/auto-pairs'</w:t>
            </w:r>
          </w:p>
          <w:p w:rsidR="00404613" w:rsidRDefault="00404613" w:rsidP="00404613">
            <w:pPr>
              <w:ind w:left="0"/>
            </w:pPr>
            <w:r>
              <w:t>" 引号处理 推荐：****</w:t>
            </w:r>
          </w:p>
          <w:p w:rsidR="00404613" w:rsidRDefault="00404613" w:rsidP="00404613">
            <w:pPr>
              <w:ind w:left="0"/>
            </w:pPr>
            <w:r>
              <w:t>Bundle 'tpope/vim-surround'</w:t>
            </w:r>
          </w:p>
          <w:p w:rsidR="00404613" w:rsidRDefault="00404613" w:rsidP="00404613">
            <w:pPr>
              <w:ind w:left="0"/>
            </w:pPr>
            <w:r>
              <w:t>" 光标多行编辑 &lt;C-n&gt; &lt;C-x&gt; &lt;C-p&gt; 推荐：****</w:t>
            </w:r>
          </w:p>
          <w:p w:rsidR="00404613" w:rsidRDefault="00404613" w:rsidP="00404613">
            <w:pPr>
              <w:ind w:left="0"/>
            </w:pPr>
            <w:r>
              <w:t>Bundle 'terryma/vim-multiple-cursors'</w:t>
            </w:r>
          </w:p>
          <w:p w:rsidR="00404613" w:rsidRDefault="00404613" w:rsidP="00404613">
            <w:pPr>
              <w:ind w:left="0"/>
            </w:pPr>
            <w:r>
              <w:t>" 配色主题 推荐：****</w:t>
            </w:r>
          </w:p>
          <w:p w:rsidR="00404613" w:rsidRDefault="00404613" w:rsidP="00404613">
            <w:pPr>
              <w:ind w:left="0"/>
            </w:pPr>
            <w:r>
              <w:t>Bundle "altercation/vim-colors-solarized"</w:t>
            </w:r>
          </w:p>
          <w:p w:rsidR="00404613" w:rsidRDefault="00404613" w:rsidP="00404613">
            <w:pPr>
              <w:ind w:left="0"/>
            </w:pPr>
            <w:r>
              <w:t>" 缩进引导线 推荐：****</w:t>
            </w:r>
          </w:p>
          <w:p w:rsidR="00404613" w:rsidRDefault="00404613" w:rsidP="00404613">
            <w:pPr>
              <w:ind w:left="0"/>
            </w:pPr>
            <w:r>
              <w:t>Bundle "nathanaelkane/vim-indent-guides"</w:t>
            </w:r>
          </w:p>
          <w:p w:rsidR="00404613" w:rsidRDefault="00404613" w:rsidP="00404613">
            <w:pPr>
              <w:ind w:left="0"/>
            </w:pPr>
            <w:r>
              <w:t>" 文本同级文字选取，和文本处理 推荐：****</w:t>
            </w:r>
          </w:p>
          <w:p w:rsidR="00404613" w:rsidRDefault="00404613" w:rsidP="00404613">
            <w:pPr>
              <w:ind w:left="0"/>
            </w:pPr>
            <w:r>
              <w:t>Bundle 'kana/vim-textobj-indent'</w:t>
            </w:r>
          </w:p>
          <w:p w:rsidR="00404613" w:rsidRDefault="00404613" w:rsidP="00404613">
            <w:pPr>
              <w:ind w:left="0"/>
            </w:pPr>
            <w:r>
              <w:t>Bundle 'kana/vim-textobj-user'</w:t>
            </w:r>
          </w:p>
          <w:p w:rsidR="00404613" w:rsidRDefault="00404613" w:rsidP="00404613">
            <w:pPr>
              <w:ind w:left="0"/>
            </w:pPr>
            <w:r>
              <w:t>" 保存vim编辑信息，比如最后的位置 推荐：****</w:t>
            </w:r>
          </w:p>
          <w:p w:rsidR="00404613" w:rsidRDefault="00404613" w:rsidP="00404613">
            <w:pPr>
              <w:ind w:left="0"/>
            </w:pPr>
            <w:r>
              <w:t>Bundle "vim-scripts/restore_view.vim"</w:t>
            </w:r>
          </w:p>
          <w:p w:rsidR="00404613" w:rsidRDefault="00404613" w:rsidP="00404613">
            <w:pPr>
              <w:ind w:left="0"/>
            </w:pPr>
            <w:r>
              <w:t xml:space="preserve"> </w:t>
            </w:r>
          </w:p>
          <w:p w:rsidR="00404613" w:rsidRDefault="00404613" w:rsidP="00404613">
            <w:pPr>
              <w:ind w:left="0"/>
            </w:pPr>
            <w:r>
              <w:t>" 状态栏效果 推荐：***</w:t>
            </w:r>
          </w:p>
          <w:p w:rsidR="00404613" w:rsidRDefault="00404613" w:rsidP="00404613">
            <w:pPr>
              <w:ind w:left="0"/>
            </w:pPr>
            <w:r>
              <w:t>Bundle "bling/vim-airline"</w:t>
            </w:r>
          </w:p>
          <w:p w:rsidR="00404613" w:rsidRDefault="00404613" w:rsidP="00404613">
            <w:pPr>
              <w:ind w:left="0"/>
            </w:pPr>
            <w:r>
              <w:t xml:space="preserve"> </w:t>
            </w:r>
          </w:p>
          <w:p w:rsidR="00404613" w:rsidRDefault="00404613" w:rsidP="00404613">
            <w:pPr>
              <w:ind w:left="0"/>
            </w:pPr>
            <w:r>
              <w:t>" python 推荐：****</w:t>
            </w:r>
          </w:p>
          <w:p w:rsidR="00404613" w:rsidRDefault="00404613" w:rsidP="00404613">
            <w:pPr>
              <w:ind w:left="0"/>
            </w:pPr>
            <w:r>
              <w:t>Bundle 'yssource/python.vim'</w:t>
            </w:r>
          </w:p>
          <w:p w:rsidR="00404613" w:rsidRDefault="00404613" w:rsidP="00404613">
            <w:pPr>
              <w:ind w:left="0"/>
            </w:pPr>
            <w:r>
              <w:t>Bundle 'python_match.vim'</w:t>
            </w:r>
          </w:p>
          <w:p w:rsidR="00404613" w:rsidRDefault="00404613" w:rsidP="00404613">
            <w:pPr>
              <w:ind w:left="0"/>
            </w:pPr>
            <w:r>
              <w:t>Bundle 'pythoncomplete'</w:t>
            </w:r>
          </w:p>
          <w:p w:rsidR="00404613" w:rsidRDefault="00404613" w:rsidP="00404613">
            <w:pPr>
              <w:ind w:left="0"/>
            </w:pPr>
            <w:r>
              <w:t>Bundle 'hdima/python-syntax'</w:t>
            </w:r>
          </w:p>
          <w:p w:rsidR="00404613" w:rsidRDefault="00404613" w:rsidP="00404613">
            <w:pPr>
              <w:ind w:left="0"/>
            </w:pPr>
            <w:r>
              <w:t>Bundle 'hynek/vim-python-pep8-indent'</w:t>
            </w:r>
          </w:p>
          <w:p w:rsidR="00404613" w:rsidRDefault="00404613" w:rsidP="00404613">
            <w:pPr>
              <w:ind w:left="0"/>
            </w:pPr>
            <w:r>
              <w:t xml:space="preserve"> </w:t>
            </w:r>
          </w:p>
          <w:p w:rsidR="00404613" w:rsidRDefault="00404613" w:rsidP="00404613">
            <w:pPr>
              <w:ind w:left="0"/>
            </w:pPr>
            <w:r>
              <w:t>" js 推荐：****</w:t>
            </w:r>
          </w:p>
          <w:p w:rsidR="00404613" w:rsidRDefault="00404613" w:rsidP="00404613">
            <w:pPr>
              <w:ind w:left="0"/>
            </w:pPr>
            <w:r>
              <w:lastRenderedPageBreak/>
              <w:t>Bundle 'elzr/vim-json'</w:t>
            </w:r>
          </w:p>
          <w:p w:rsidR="00404613" w:rsidRDefault="00404613" w:rsidP="00404613">
            <w:pPr>
              <w:ind w:left="0"/>
            </w:pPr>
            <w:r>
              <w:t>Bundle 'groenewege/vim-less'</w:t>
            </w:r>
          </w:p>
          <w:p w:rsidR="00404613" w:rsidRDefault="00404613" w:rsidP="00404613">
            <w:pPr>
              <w:ind w:left="0"/>
            </w:pPr>
            <w:r>
              <w:t>Bundle 'pangloss/vim-javascript'</w:t>
            </w:r>
          </w:p>
          <w:p w:rsidR="00404613" w:rsidRDefault="00404613" w:rsidP="00404613">
            <w:pPr>
              <w:ind w:left="0"/>
            </w:pPr>
            <w:r>
              <w:t>Bundle 'briancollins/vim-jst'</w:t>
            </w:r>
          </w:p>
          <w:p w:rsidR="00404613" w:rsidRDefault="00404613" w:rsidP="00404613">
            <w:pPr>
              <w:ind w:left="0"/>
            </w:pPr>
            <w:r>
              <w:t>Bundle 'kchmck/vim-coffee-script'</w:t>
            </w:r>
          </w:p>
          <w:p w:rsidR="00404613" w:rsidRDefault="00404613" w:rsidP="00404613">
            <w:pPr>
              <w:ind w:left="0"/>
            </w:pPr>
            <w:r>
              <w:t xml:space="preserve"> </w:t>
            </w:r>
          </w:p>
          <w:p w:rsidR="00404613" w:rsidRDefault="00404613" w:rsidP="00404613">
            <w:pPr>
              <w:ind w:left="0"/>
            </w:pPr>
            <w:r>
              <w:t>" html 推荐：****</w:t>
            </w:r>
          </w:p>
          <w:p w:rsidR="00404613" w:rsidRDefault="00404613" w:rsidP="00404613">
            <w:pPr>
              <w:ind w:left="0"/>
            </w:pPr>
            <w:r>
              <w:t>Bundle 'amirh/HTML-AutoCloseTag'</w:t>
            </w:r>
          </w:p>
          <w:p w:rsidR="00404613" w:rsidRDefault="00404613" w:rsidP="00404613">
            <w:pPr>
              <w:ind w:left="0"/>
            </w:pPr>
            <w:r>
              <w:t>Bundle 'hail2u/vim-css3-syntax'</w:t>
            </w:r>
          </w:p>
          <w:p w:rsidR="00404613" w:rsidRDefault="00404613" w:rsidP="00404613">
            <w:pPr>
              <w:ind w:left="0"/>
            </w:pPr>
            <w:r>
              <w:t>Bundle 'gorodinskiy/vim-coloresque'</w:t>
            </w:r>
          </w:p>
          <w:p w:rsidR="00404613" w:rsidRDefault="00404613" w:rsidP="00404613">
            <w:pPr>
              <w:ind w:left="0"/>
            </w:pPr>
            <w:r>
              <w:t>Bundle 'tpope/vim-haml'</w:t>
            </w:r>
          </w:p>
          <w:p w:rsidR="00404613" w:rsidRDefault="00404613" w:rsidP="00404613">
            <w:pPr>
              <w:ind w:left="0"/>
            </w:pPr>
            <w:r>
              <w:t>Bundle 'mattn/emmet-vim'</w:t>
            </w:r>
          </w:p>
          <w:p w:rsidR="00404613" w:rsidRDefault="00404613" w:rsidP="00404613">
            <w:pPr>
              <w:ind w:left="0"/>
            </w:pPr>
            <w:r>
              <w:t xml:space="preserve"> </w:t>
            </w:r>
          </w:p>
          <w:p w:rsidR="00404613" w:rsidRDefault="00404613" w:rsidP="00404613">
            <w:pPr>
              <w:ind w:left="0"/>
            </w:pPr>
            <w:r>
              <w:t>if filereadable(expand("~/.vimrc.bundles.local"))</w:t>
            </w:r>
          </w:p>
          <w:p w:rsidR="00404613" w:rsidRDefault="00404613" w:rsidP="00404613">
            <w:pPr>
              <w:ind w:left="0"/>
            </w:pPr>
            <w:r>
              <w:t>source ~/.vimrc.bundles.local</w:t>
            </w:r>
          </w:p>
          <w:p w:rsidR="00404613" w:rsidRDefault="00404613" w:rsidP="00404613">
            <w:pPr>
              <w:ind w:left="0"/>
            </w:pPr>
            <w:r>
              <w:t>endif</w:t>
            </w:r>
          </w:p>
          <w:p w:rsidR="00404613" w:rsidRDefault="00404613" w:rsidP="00404613">
            <w:pPr>
              <w:ind w:left="0"/>
            </w:pPr>
            <w:r>
              <w:t>filetype on</w:t>
            </w:r>
          </w:p>
        </w:tc>
      </w:tr>
    </w:tbl>
    <w:p w:rsidR="006335D2" w:rsidRPr="006335D2" w:rsidRDefault="006335D2" w:rsidP="006335D2"/>
    <w:sectPr w:rsidR="006335D2" w:rsidRPr="006335D2" w:rsidSect="00C03A83">
      <w:footerReference w:type="defaul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1C6" w:rsidRDefault="000E61C6" w:rsidP="006E239E">
      <w:pPr>
        <w:spacing w:after="0"/>
      </w:pPr>
      <w:r>
        <w:separator/>
      </w:r>
    </w:p>
  </w:endnote>
  <w:endnote w:type="continuationSeparator" w:id="0">
    <w:p w:rsidR="000E61C6" w:rsidRDefault="000E61C6" w:rsidP="006E23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51672"/>
      <w:docPartObj>
        <w:docPartGallery w:val="Page Numbers (Bottom of Page)"/>
        <w:docPartUnique/>
      </w:docPartObj>
    </w:sdtPr>
    <w:sdtContent>
      <w:p w:rsidR="001D5E62" w:rsidRDefault="005420C1">
        <w:pPr>
          <w:pStyle w:val="Footer"/>
          <w:jc w:val="right"/>
        </w:pPr>
        <w:fldSimple w:instr=" PAGE   \* MERGEFORMAT ">
          <w:r w:rsidR="00E17EC2">
            <w:rPr>
              <w:noProof/>
            </w:rPr>
            <w:t>7</w:t>
          </w:r>
        </w:fldSimple>
      </w:p>
    </w:sdtContent>
  </w:sdt>
  <w:p w:rsidR="006E239E" w:rsidRDefault="006E2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1C6" w:rsidRDefault="000E61C6" w:rsidP="006E239E">
      <w:pPr>
        <w:spacing w:after="0"/>
      </w:pPr>
      <w:r>
        <w:separator/>
      </w:r>
    </w:p>
  </w:footnote>
  <w:footnote w:type="continuationSeparator" w:id="0">
    <w:p w:rsidR="000E61C6" w:rsidRDefault="000E61C6" w:rsidP="006E23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E381D"/>
    <w:multiLevelType w:val="hybridMultilevel"/>
    <w:tmpl w:val="E990B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3F3F"/>
    <w:multiLevelType w:val="multilevel"/>
    <w:tmpl w:val="361A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4"/>
  </w:num>
  <w:num w:numId="9">
    <w:abstractNumId w:val="2"/>
  </w:num>
  <w:num w:numId="10">
    <w:abstractNumId w:val="0"/>
  </w:num>
  <w:num w:numId="11">
    <w:abstractNumId w:val="4"/>
  </w:num>
  <w:num w:numId="12">
    <w:abstractNumId w:val="2"/>
  </w:num>
  <w:num w:numId="13">
    <w:abstractNumId w:val="0"/>
  </w:num>
  <w:num w:numId="14">
    <w:abstractNumId w:val="4"/>
  </w:num>
  <w:num w:numId="15">
    <w:abstractNumId w:val="2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"/>
  </w:num>
  <w:num w:numId="19">
    <w:abstractNumId w:val="3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2AB3"/>
    <w:rsid w:val="0000145E"/>
    <w:rsid w:val="000123FE"/>
    <w:rsid w:val="00014932"/>
    <w:rsid w:val="0005793A"/>
    <w:rsid w:val="000A503A"/>
    <w:rsid w:val="000E2D20"/>
    <w:rsid w:val="000E61C6"/>
    <w:rsid w:val="00171677"/>
    <w:rsid w:val="00190D73"/>
    <w:rsid w:val="001A27A7"/>
    <w:rsid w:val="001A7B7B"/>
    <w:rsid w:val="001B1ACF"/>
    <w:rsid w:val="001D5E62"/>
    <w:rsid w:val="00217644"/>
    <w:rsid w:val="002222EB"/>
    <w:rsid w:val="002446DF"/>
    <w:rsid w:val="00262B9D"/>
    <w:rsid w:val="00296E87"/>
    <w:rsid w:val="00326A73"/>
    <w:rsid w:val="00342C72"/>
    <w:rsid w:val="00355568"/>
    <w:rsid w:val="003C26A2"/>
    <w:rsid w:val="003E01D6"/>
    <w:rsid w:val="00403B8F"/>
    <w:rsid w:val="00404613"/>
    <w:rsid w:val="004059E4"/>
    <w:rsid w:val="004710D5"/>
    <w:rsid w:val="004745A9"/>
    <w:rsid w:val="00496737"/>
    <w:rsid w:val="004D3FD1"/>
    <w:rsid w:val="004F525B"/>
    <w:rsid w:val="004F55BA"/>
    <w:rsid w:val="005420C1"/>
    <w:rsid w:val="00552AA2"/>
    <w:rsid w:val="00562410"/>
    <w:rsid w:val="0058487B"/>
    <w:rsid w:val="005A7E78"/>
    <w:rsid w:val="005C3953"/>
    <w:rsid w:val="006317CD"/>
    <w:rsid w:val="006335D2"/>
    <w:rsid w:val="00696BE1"/>
    <w:rsid w:val="006B24F4"/>
    <w:rsid w:val="006B2834"/>
    <w:rsid w:val="006E239E"/>
    <w:rsid w:val="006F4CF4"/>
    <w:rsid w:val="006F6E58"/>
    <w:rsid w:val="007019FA"/>
    <w:rsid w:val="00727DD1"/>
    <w:rsid w:val="007359F8"/>
    <w:rsid w:val="00746C94"/>
    <w:rsid w:val="00753E43"/>
    <w:rsid w:val="007548EF"/>
    <w:rsid w:val="00772C6A"/>
    <w:rsid w:val="007810D7"/>
    <w:rsid w:val="007F122F"/>
    <w:rsid w:val="00807102"/>
    <w:rsid w:val="008261CD"/>
    <w:rsid w:val="00873549"/>
    <w:rsid w:val="00875DA5"/>
    <w:rsid w:val="00877939"/>
    <w:rsid w:val="008A6102"/>
    <w:rsid w:val="008B5ACA"/>
    <w:rsid w:val="008C045F"/>
    <w:rsid w:val="008C5117"/>
    <w:rsid w:val="008E7A4E"/>
    <w:rsid w:val="008F2AB3"/>
    <w:rsid w:val="00904415"/>
    <w:rsid w:val="00930922"/>
    <w:rsid w:val="00937881"/>
    <w:rsid w:val="0094719C"/>
    <w:rsid w:val="0099619D"/>
    <w:rsid w:val="009C5E34"/>
    <w:rsid w:val="009C7B41"/>
    <w:rsid w:val="009D5000"/>
    <w:rsid w:val="00A600F4"/>
    <w:rsid w:val="00A64683"/>
    <w:rsid w:val="00A73E6D"/>
    <w:rsid w:val="00A760EE"/>
    <w:rsid w:val="00A85ED6"/>
    <w:rsid w:val="00AF5685"/>
    <w:rsid w:val="00B166F9"/>
    <w:rsid w:val="00B448C5"/>
    <w:rsid w:val="00C03A83"/>
    <w:rsid w:val="00C315D1"/>
    <w:rsid w:val="00C67921"/>
    <w:rsid w:val="00C80B99"/>
    <w:rsid w:val="00CA7EBB"/>
    <w:rsid w:val="00CC6A2A"/>
    <w:rsid w:val="00D1020C"/>
    <w:rsid w:val="00D24EDE"/>
    <w:rsid w:val="00D30778"/>
    <w:rsid w:val="00D34796"/>
    <w:rsid w:val="00D5756E"/>
    <w:rsid w:val="00D669A6"/>
    <w:rsid w:val="00D80E2B"/>
    <w:rsid w:val="00D95A84"/>
    <w:rsid w:val="00DA7923"/>
    <w:rsid w:val="00DB6FA6"/>
    <w:rsid w:val="00DE3880"/>
    <w:rsid w:val="00DE6E85"/>
    <w:rsid w:val="00E17EC2"/>
    <w:rsid w:val="00EA0C96"/>
    <w:rsid w:val="00EB4715"/>
    <w:rsid w:val="00EE29B6"/>
    <w:rsid w:val="00EF3DCE"/>
    <w:rsid w:val="00F37F94"/>
    <w:rsid w:val="00F40732"/>
    <w:rsid w:val="00F45561"/>
    <w:rsid w:val="00F906AD"/>
    <w:rsid w:val="00FC2684"/>
    <w:rsid w:val="00FE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E8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56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45561"/>
  </w:style>
  <w:style w:type="paragraph" w:styleId="BalloonText">
    <w:name w:val="Balloon Text"/>
    <w:basedOn w:val="Normal"/>
    <w:link w:val="BalloonTextChar"/>
    <w:uiPriority w:val="99"/>
    <w:semiHidden/>
    <w:unhideWhenUsed/>
    <w:rsid w:val="00AF56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239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39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6E239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239E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1A27A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15D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85ED6"/>
    <w:rPr>
      <w:b/>
      <w:bCs/>
    </w:rPr>
  </w:style>
  <w:style w:type="character" w:customStyle="1" w:styleId="apple-converted-space">
    <w:name w:val="apple-converted-space"/>
    <w:basedOn w:val="DefaultParagraphFont"/>
    <w:rsid w:val="00A85ED6"/>
  </w:style>
  <w:style w:type="character" w:customStyle="1" w:styleId="pln">
    <w:name w:val="pln"/>
    <w:basedOn w:val="DefaultParagraphFont"/>
    <w:rsid w:val="00873549"/>
  </w:style>
  <w:style w:type="character" w:customStyle="1" w:styleId="typ">
    <w:name w:val="typ"/>
    <w:basedOn w:val="DefaultParagraphFont"/>
    <w:rsid w:val="00873549"/>
  </w:style>
  <w:style w:type="character" w:customStyle="1" w:styleId="pun">
    <w:name w:val="pun"/>
    <w:basedOn w:val="DefaultParagraphFont"/>
    <w:rsid w:val="00873549"/>
  </w:style>
  <w:style w:type="character" w:customStyle="1" w:styleId="lit">
    <w:name w:val="lit"/>
    <w:basedOn w:val="DefaultParagraphFont"/>
    <w:rsid w:val="00873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sohu.com/python/3.4.1/Python-3.4.1.tar.xz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release/python-2710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pypi.python.org/pypi/setuptools&#22320;&#26041;&#19979;&#36733;&#12290;&#24182;&#19988;&#25226;scrip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dev.org/updat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python&#32534;&#31243;&#35821;&#35328;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1658</TotalTime>
  <Pages>18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72</cp:revision>
  <dcterms:created xsi:type="dcterms:W3CDTF">2015-08-26T09:02:00Z</dcterms:created>
  <dcterms:modified xsi:type="dcterms:W3CDTF">2016-11-01T08:37:00Z</dcterms:modified>
</cp:coreProperties>
</file>