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 w:val="36"/>
          <w:szCs w:val="36"/>
          <w:lang w:val="en-US" w:eastAsia="zh-CN"/>
        </w:rPr>
        <w:t>湖南${bankName}</w:t>
      </w:r>
    </w:p>
    <w:p>
      <w:pPr>
        <w:jc w:val="center"/>
        <w:rPr>
          <w:rFonts w:hint="eastAsia" w:ascii="Calibri" w:hAnsi="Calibri" w:eastAsia="宋体" w:cs="Times New Roman"/>
          <w:sz w:val="32"/>
          <w:szCs w:val="32"/>
          <w:lang w:val="en-US" w:eastAsia="zh-CN"/>
        </w:rPr>
      </w:pPr>
      <w:r>
        <w:rPr>
          <w:rFonts w:hint="eastAsia" w:ascii="Calibri" w:hAnsi="Calibri" w:eastAsia="宋体" w:cs="Times New Roman"/>
          <w:sz w:val="32"/>
          <w:szCs w:val="32"/>
          <w:lang w:val="en-US" w:eastAsia="zh-CN"/>
        </w:rPr>
        <w:t>${khlx}客户贷款审批意见表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-199" w:leftChars="-95" w:right="-932" w:rightChars="-444" w:firstLine="199" w:firstLineChars="95"/>
        <w:jc w:val="both"/>
        <w:textAlignment w:val="auto"/>
        <w:rPr>
          <w:rFonts w:hint="default"/>
          <w:sz w:val="24"/>
          <w:szCs w:val="16"/>
          <w:u w:val="none"/>
          <w:lang w:val="en-US" w:eastAsia="zh-CN"/>
        </w:rPr>
      </w:pPr>
      <w:r>
        <w:rPr>
          <w:rFonts w:hint="eastAsia"/>
          <w:sz w:val="21"/>
          <w:szCs w:val="13"/>
          <w:u w:val="none"/>
          <w:lang w:val="en-US" w:eastAsia="zh-CN"/>
        </w:rPr>
        <w:t xml:space="preserve">所属支行：${zzjc}                                            日期：${date}      </w:t>
      </w:r>
    </w:p>
    <w:tbl>
      <w:tblPr>
        <w:tblStyle w:val="4"/>
        <w:tblW w:w="9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523"/>
        <w:gridCol w:w="1377"/>
        <w:gridCol w:w="1903"/>
        <w:gridCol w:w="1300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客户姓名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${khzc.khmc}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13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信用等级</w:t>
            </w:r>
          </w:p>
        </w:tc>
        <w:tc>
          <w:tcPr>
            <w:tcW w:w="2566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${khzc.xydj}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${khzc.zjhm}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借款用途</w:t>
            </w:r>
          </w:p>
        </w:tc>
        <w:tc>
          <w:tcPr>
            <w:tcW w:w="2566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${khzc.jkyt}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${khzc.sjhm}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贷款方式</w:t>
            </w:r>
          </w:p>
        </w:tc>
        <w:tc>
          <w:tcPr>
            <w:tcW w:w="2566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${khzc.jkfs}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地    址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${khzc.dz}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贷款期限</w:t>
            </w:r>
          </w:p>
        </w:tc>
        <w:tc>
          <w:tcPr>
            <w:tcW w:w="2566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${khzc.dkqx}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贷款品种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${khzc.dkzl}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授信额度</w:t>
            </w:r>
          </w:p>
        </w:tc>
        <w:tc>
          <w:tcPr>
            <w:tcW w:w="2566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${khzc.sxed}万元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借款金额（大写）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${dkjedx}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借款金额（小写）</w:t>
            </w:r>
          </w:p>
        </w:tc>
        <w:tc>
          <w:tcPr>
            <w:tcW w:w="2566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${khzc.dkje}万元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利率(%)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${khzc.ll}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566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  <w:t>担保人</w:t>
            </w:r>
          </w:p>
        </w:tc>
        <w:tc>
          <w:tcPr>
            <w:tcW w:w="152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  <w:t>${dbr}</w:t>
            </w:r>
          </w:p>
        </w:tc>
        <w:tc>
          <w:tcPr>
            <w:tcW w:w="137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  <w:t>抵押物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  <w:t>${dyw}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  <w:t>抵押价值(万元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  <w:t>)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  <w:t>${dywjz}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  <w:t>${spList.spbm}</w:t>
            </w:r>
          </w:p>
          <w:p>
            <w:pPr>
              <w:jc w:val="center"/>
              <w:rPr>
                <w:rFonts w:hint="default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  <w:t>审批意见：</w:t>
            </w:r>
          </w:p>
        </w:tc>
        <w:tc>
          <w:tcPr>
            <w:tcW w:w="7369" w:type="dxa"/>
            <w:gridSpan w:val="5"/>
          </w:tcPr>
          <w:p>
            <w:pPr>
              <w:ind w:firstLine="240" w:firstLineChars="10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  <w:t xml:space="preserve">${spList.spyj}                                                                      </w:t>
            </w:r>
          </w:p>
          <w:p>
            <w:pPr>
              <w:jc w:val="right"/>
            </w:pPr>
            <w:r>
              <w:drawing>
                <wp:inline distT="0" distB="0" distL="114300" distR="114300">
                  <wp:extent cx="890270" cy="876935"/>
                  <wp:effectExtent l="0" t="0" r="5080" b="18415"/>
                  <wp:docPr id="2" name="图片 2" descr="业务发展部-曾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业务发展部-曾景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${spList.sprq}</w:t>
            </w:r>
          </w:p>
        </w:tc>
      </w:tr>
    </w:tbl>
    <w:p>
      <w:pPr>
        <w:rPr>
          <w:rFonts w:hint="default"/>
          <w:sz w:val="24"/>
          <w:szCs w:val="16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4NmZjMjY5ODk4ZTljMjBkYWM1MTRmM2MyMjk5YmQifQ=="/>
  </w:docVars>
  <w:rsids>
    <w:rsidRoot w:val="00000000"/>
    <w:rsid w:val="05E3215D"/>
    <w:rsid w:val="0AA86D9A"/>
    <w:rsid w:val="0EDD6CA4"/>
    <w:rsid w:val="106904E3"/>
    <w:rsid w:val="10F47F0A"/>
    <w:rsid w:val="138F5BE6"/>
    <w:rsid w:val="13FD0C6A"/>
    <w:rsid w:val="1CDD6575"/>
    <w:rsid w:val="2E2060CA"/>
    <w:rsid w:val="34AC49DC"/>
    <w:rsid w:val="36FD5A71"/>
    <w:rsid w:val="3AB655F6"/>
    <w:rsid w:val="3C894C6C"/>
    <w:rsid w:val="4987305B"/>
    <w:rsid w:val="4ED370BB"/>
    <w:rsid w:val="533C59A9"/>
    <w:rsid w:val="54B778B3"/>
    <w:rsid w:val="58DB598C"/>
    <w:rsid w:val="5CFB1589"/>
    <w:rsid w:val="5F211CC5"/>
    <w:rsid w:val="6EE9294D"/>
    <w:rsid w:val="74C428EF"/>
    <w:rsid w:val="7A95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2021-12-08T01:36:00Z</dcterms:created>
  <dc:creator>Tao</dc:creator>
  <cp:lastModifiedBy>Administrator</cp:lastModifiedBy>
  <dcterms:modified xsi:type="dcterms:W3CDTF">2023-08-29T01:57:20Z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E566432428C642149B0B98C25FD6BB0D</vt:lpwstr>
  </property>
</Properties>
</file>