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360" w:lineRule="auto"/>
        <w:jc w:val="center"/>
        <w:textAlignment w:val="auto"/>
        <w:rPr>
          <w:rFonts w:hint="eastAsia"/>
          <w:sz w:val="32"/>
          <w:szCs w:val="20"/>
          <w:u w:val="none"/>
          <w:lang w:val="en-US" w:eastAsia="zh-CN"/>
        </w:rPr>
      </w:pPr>
      <w:r>
        <w:rPr>
          <w:rFonts w:hint="eastAsia"/>
          <w:b/>
          <w:bCs w:val="0"/>
          <w:sz w:val="36"/>
          <w:szCs w:val="21"/>
          <w:lang w:val="en-US" w:eastAsia="zh-CN"/>
        </w:rPr>
        <w:t>湖南${bankName}评级授信审批表</w:t>
      </w:r>
    </w:p>
    <w:p>
      <w:pPr>
        <w:jc w:val="both"/>
        <w:rPr>
          <w:rFonts w:hint="eastAsia"/>
          <w:sz w:val="24"/>
          <w:szCs w:val="16"/>
          <w:u w:val="none"/>
          <w:lang w:val="en-US" w:eastAsia="zh-CN"/>
        </w:rPr>
      </w:pPr>
      <w:r>
        <w:rPr>
          <w:rFonts w:hint="eastAsia"/>
          <w:sz w:val="21"/>
          <w:szCs w:val="13"/>
          <w:u w:val="none"/>
          <w:lang w:val="en-US" w:eastAsia="zh-CN"/>
        </w:rPr>
        <w:t>上报审批支行：${zzjc}</w:t>
      </w:r>
    </w:p>
    <w:tbl>
      <w:tblPr>
        <w:tblStyle w:val="5"/>
        <w:tblW w:w="9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2900"/>
        <w:gridCol w:w="1903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申请人</w:t>
            </w:r>
          </w:p>
        </w:tc>
        <w:tc>
          <w:tcPr>
            <w:tcW w:w="7369" w:type="dxa"/>
            <w:gridSpan w:val="3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${sxsp.khmc}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信用等级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${sxsp.xydj}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13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最高授信额度</w:t>
            </w:r>
          </w:p>
        </w:tc>
        <w:tc>
          <w:tcPr>
            <w:tcW w:w="2566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${sxsp.zgsxed}万元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授信期限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${sxqxBegin}至</w:t>
            </w:r>
          </w:p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${sxqxEnd}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13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13"/>
                <w:u w:val="none"/>
                <w:vertAlign w:val="baseline"/>
                <w:lang w:val="en-US" w:eastAsia="zh-CN" w:bidi="ar-SA"/>
              </w:rPr>
              <w:t>已使用授信额</w:t>
            </w:r>
          </w:p>
        </w:tc>
        <w:tc>
          <w:tcPr>
            <w:tcW w:w="2566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${sxsp.yysxed}万元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内部授信额度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${sxsp.nbsxed}万元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13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公开授信额度</w:t>
            </w:r>
          </w:p>
        </w:tc>
        <w:tc>
          <w:tcPr>
            <w:tcW w:w="2566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${sxsp.gksxed}万元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5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1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16"/>
                <w:u w:val="none"/>
                <w:vertAlign w:val="baseline"/>
                <w:lang w:val="en-US" w:eastAsia="zh-CN"/>
              </w:rPr>
              <w:t>${spList.spbm}</w:t>
            </w:r>
          </w:p>
          <w:p>
            <w:pPr>
              <w:jc w:val="center"/>
              <w:rPr>
                <w:rFonts w:hint="default"/>
                <w:b w:val="0"/>
                <w:bCs w:val="0"/>
                <w:sz w:val="24"/>
                <w:szCs w:val="1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16"/>
                <w:u w:val="none"/>
                <w:vertAlign w:val="baseline"/>
                <w:lang w:val="en-US" w:eastAsia="zh-CN"/>
              </w:rPr>
              <w:t>审批意见：</w:t>
            </w:r>
          </w:p>
        </w:tc>
        <w:tc>
          <w:tcPr>
            <w:tcW w:w="7369" w:type="dxa"/>
            <w:gridSpan w:val="3"/>
          </w:tcPr>
          <w:p>
            <w:pPr>
              <w:ind w:left="6264" w:hanging="6264" w:hangingChars="2600"/>
              <w:rPr>
                <w:rFonts w:hint="default"/>
                <w:b/>
                <w:bCs/>
                <w:sz w:val="24"/>
                <w:szCs w:val="1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16"/>
                <w:u w:val="none"/>
                <w:vertAlign w:val="baseline"/>
                <w:lang w:val="en-US" w:eastAsia="zh-CN"/>
              </w:rPr>
              <w:t xml:space="preserve">                                                               </w:t>
            </w:r>
          </w:p>
          <w:p>
            <w:pPr>
              <w:ind w:left="6283" w:leftChars="238" w:hanging="5783" w:hangingChars="2400"/>
              <w:rPr>
                <w:rFonts w:hint="eastAsia"/>
                <w:b/>
                <w:bCs/>
                <w:sz w:val="24"/>
                <w:szCs w:val="1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16"/>
                <w:u w:val="none"/>
                <w:vertAlign w:val="baseline"/>
                <w:lang w:val="en-US" w:eastAsia="zh-CN"/>
              </w:rPr>
              <w:t xml:space="preserve">${spList.spyj}                                                                      </w:t>
            </w:r>
          </w:p>
          <w:p>
            <w:pPr>
              <w:jc w:val="both"/>
            </w:pPr>
            <w:bookmarkStart w:id="0" w:name="_GoBack"/>
            <w:bookmarkEnd w:id="0"/>
          </w:p>
          <w:p>
            <w:pPr>
              <w:jc w:val="right"/>
            </w:pPr>
          </w:p>
          <w:p>
            <w:pPr>
              <w:jc w:val="both"/>
            </w:pPr>
          </w:p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${spList.realname}</w:t>
            </w:r>
          </w:p>
          <w:p>
            <w:pPr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${spList.sprq}</w:t>
            </w:r>
          </w:p>
        </w:tc>
      </w:tr>
    </w:tbl>
    <w:p>
      <w:pPr>
        <w:rPr>
          <w:rFonts w:hint="default"/>
          <w:sz w:val="24"/>
          <w:szCs w:val="16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4NmZjMjY5ODk4ZTljMjBkYWM1MTRmM2MyMjk5YmQifQ=="/>
  </w:docVars>
  <w:rsids>
    <w:rsidRoot w:val="00000000"/>
    <w:rsid w:val="05E3215D"/>
    <w:rsid w:val="0EDD6CA4"/>
    <w:rsid w:val="10F47F0A"/>
    <w:rsid w:val="138F5BE6"/>
    <w:rsid w:val="185254CF"/>
    <w:rsid w:val="2BAD178C"/>
    <w:rsid w:val="33E80550"/>
    <w:rsid w:val="36FD5A71"/>
    <w:rsid w:val="3A093AF0"/>
    <w:rsid w:val="3AB655F6"/>
    <w:rsid w:val="3C894C6C"/>
    <w:rsid w:val="4ED370BB"/>
    <w:rsid w:val="506758C1"/>
    <w:rsid w:val="58DB598C"/>
    <w:rsid w:val="5CFB1589"/>
    <w:rsid w:val="5F211CC5"/>
    <w:rsid w:val="6EE9294D"/>
    <w:rsid w:val="74C428EF"/>
    <w:rsid w:val="7A95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227</Characters>
  <Lines>0</Lines>
  <Paragraphs>0</Paragraphs>
  <TotalTime>2</TotalTime>
  <ScaleCrop>false</ScaleCrop>
  <LinksUpToDate>false</LinksUpToDate>
  <CharactersWithSpaces>360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2021-12-08T01:36:00Z</dcterms:created>
  <dc:creator>Tao</dc:creator>
  <cp:lastModifiedBy>Administrator</cp:lastModifiedBy>
  <dcterms:modified xsi:type="dcterms:W3CDTF">2022-05-19T07:37:57Z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E566432428C642149B0B98C25FD6BB0D</vt:lpwstr>
  </property>
</Properties>
</file>