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 w:beforeLines="20" w:after="156" w:afterLines="50"/>
        <w:ind w:right="278"/>
        <w:jc w:val="center"/>
        <w:rPr>
          <w:rFonts w:ascii="黑体" w:hAnsi="宋体" w:eastAsia="黑体"/>
          <w:sz w:val="36"/>
          <w:szCs w:val="36"/>
        </w:rPr>
      </w:pPr>
      <w:r>
        <w:rPr>
          <w:rFonts w:hint="eastAsia" w:ascii="黑体" w:hAnsi="宋体" w:eastAsia="黑体"/>
          <w:sz w:val="36"/>
          <w:szCs w:val="36"/>
        </w:rPr>
        <w:t>集体审批讨论记录及审批责任书</w:t>
      </w:r>
    </w:p>
    <w:tbl>
      <w:tblPr>
        <w:tblStyle w:val="5"/>
        <w:tblW w:w="0" w:type="auto"/>
        <w:tblInd w:w="-2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422"/>
        <w:gridCol w:w="930"/>
        <w:gridCol w:w="1485"/>
        <w:gridCol w:w="930"/>
        <w:gridCol w:w="1049"/>
        <w:gridCol w:w="848"/>
        <w:gridCol w:w="930"/>
        <w:gridCol w:w="810"/>
        <w:gridCol w:w="675"/>
        <w:gridCol w:w="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210" w:type="dxa"/>
            <w:gridSpan w:val="2"/>
            <w:tcBorders>
              <w:top w:val="single" w:color="auto" w:sz="8" w:space="0"/>
              <w:left w:val="single" w:color="auto" w:sz="8" w:space="0"/>
            </w:tcBorders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时间</w:t>
            </w:r>
          </w:p>
        </w:tc>
        <w:tc>
          <w:tcPr>
            <w:tcW w:w="2415" w:type="dxa"/>
            <w:gridSpan w:val="2"/>
            <w:tcBorders>
              <w:top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ind w:right="27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@spsj@</w:t>
            </w:r>
          </w:p>
        </w:tc>
        <w:tc>
          <w:tcPr>
            <w:tcW w:w="930" w:type="dxa"/>
            <w:tcBorders>
              <w:top w:val="single" w:color="auto" w:sz="8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105" w:rightChars="-5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地点</w:t>
            </w:r>
          </w:p>
        </w:tc>
        <w:tc>
          <w:tcPr>
            <w:tcW w:w="1897" w:type="dxa"/>
            <w:gridSpan w:val="2"/>
            <w:tcBorders>
              <w:top w:val="single" w:color="auto" w:sz="8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105" w:rightChars="-5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@spdd@</w:t>
            </w:r>
          </w:p>
        </w:tc>
        <w:tc>
          <w:tcPr>
            <w:tcW w:w="930" w:type="dxa"/>
            <w:tcBorders>
              <w:top w:val="single" w:color="auto" w:sz="8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ind w:right="-41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记录人</w:t>
            </w:r>
          </w:p>
        </w:tc>
        <w:tc>
          <w:tcPr>
            <w:tcW w:w="2280" w:type="dxa"/>
            <w:gridSpan w:val="3"/>
            <w:tcBorders>
              <w:top w:val="single" w:color="auto" w:sz="8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ind w:right="27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@spjlr@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0" w:hRule="atLeast"/>
        </w:trPr>
        <w:tc>
          <w:tcPr>
            <w:tcW w:w="1210" w:type="dxa"/>
            <w:gridSpan w:val="2"/>
            <w:tcBorders>
              <w:left w:val="single" w:color="auto" w:sz="8" w:space="0"/>
            </w:tcBorders>
            <w:noWrap w:val="0"/>
            <w:vAlign w:val="center"/>
          </w:tcPr>
          <w:p>
            <w:pPr>
              <w:spacing w:line="260" w:lineRule="exact"/>
              <w:ind w:left="-105" w:leftChars="-50" w:right="-105" w:rightChars="-50" w:firstLine="64" w:firstLineChars="27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上年授</w:t>
            </w:r>
          </w:p>
          <w:p>
            <w:pPr>
              <w:spacing w:line="260" w:lineRule="exact"/>
              <w:ind w:left="-105" w:leftChars="-50" w:right="-105" w:rightChars="-5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信总额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26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@spsx@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其中：贷款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@spdk@</w:t>
            </w:r>
          </w:p>
        </w:tc>
        <w:tc>
          <w:tcPr>
            <w:tcW w:w="1049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便民卡</w:t>
            </w:r>
          </w:p>
        </w:tc>
        <w:tc>
          <w:tcPr>
            <w:tcW w:w="848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@spbm@</w:t>
            </w:r>
          </w:p>
        </w:tc>
        <w:tc>
          <w:tcPr>
            <w:tcW w:w="93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福农卡</w:t>
            </w:r>
          </w:p>
        </w:tc>
        <w:tc>
          <w:tcPr>
            <w:tcW w:w="8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@pfn@</w:t>
            </w:r>
          </w:p>
        </w:tc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其他</w:t>
            </w:r>
          </w:p>
        </w:tc>
        <w:tc>
          <w:tcPr>
            <w:tcW w:w="79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@pqt@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50" w:hRule="atLeast"/>
        </w:trPr>
        <w:tc>
          <w:tcPr>
            <w:tcW w:w="1210" w:type="dxa"/>
            <w:gridSpan w:val="2"/>
            <w:tcBorders>
              <w:left w:val="single" w:color="auto" w:sz="8" w:space="0"/>
            </w:tcBorders>
            <w:noWrap w:val="0"/>
            <w:vAlign w:val="center"/>
          </w:tcPr>
          <w:p>
            <w:pPr>
              <w:spacing w:line="260" w:lineRule="exact"/>
              <w:ind w:left="-105" w:leftChars="-50" w:right="-105" w:rightChars="-5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现有</w:t>
            </w:r>
            <w:r>
              <w:rPr>
                <w:rFonts w:hint="eastAsia" w:ascii="宋体" w:hAnsi="宋体"/>
                <w:sz w:val="24"/>
                <w:lang w:eastAsia="zh-CN"/>
              </w:rPr>
              <w:t>用信</w:t>
            </w:r>
            <w:r>
              <w:rPr>
                <w:rFonts w:hint="eastAsia" w:ascii="宋体" w:hAnsi="宋体"/>
                <w:sz w:val="24"/>
              </w:rPr>
              <w:t>余额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26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@pyx@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其中：</w:t>
            </w:r>
            <w:r>
              <w:rPr>
                <w:rFonts w:hint="eastAsia" w:ascii="宋体" w:hAnsi="宋体"/>
                <w:sz w:val="24"/>
              </w:rPr>
              <w:t>现有贷款余额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@pdk@</w:t>
            </w:r>
          </w:p>
        </w:tc>
        <w:tc>
          <w:tcPr>
            <w:tcW w:w="1049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到期</w:t>
            </w:r>
          </w:p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</w:t>
            </w:r>
          </w:p>
        </w:tc>
        <w:tc>
          <w:tcPr>
            <w:tcW w:w="848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@prq@</w:t>
            </w:r>
          </w:p>
        </w:tc>
        <w:tc>
          <w:tcPr>
            <w:tcW w:w="93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福农卡余额</w:t>
            </w:r>
          </w:p>
        </w:tc>
        <w:tc>
          <w:tcPr>
            <w:tcW w:w="8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@knf@</w:t>
            </w:r>
          </w:p>
        </w:tc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其他</w:t>
            </w:r>
          </w:p>
        </w:tc>
        <w:tc>
          <w:tcPr>
            <w:tcW w:w="79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@qtp@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05" w:hRule="atLeast"/>
        </w:trPr>
        <w:tc>
          <w:tcPr>
            <w:tcW w:w="1210" w:type="dxa"/>
            <w:gridSpan w:val="2"/>
            <w:tcBorders>
              <w:left w:val="single" w:color="auto" w:sz="8" w:space="0"/>
            </w:tcBorders>
            <w:noWrap w:val="0"/>
            <w:vAlign w:val="center"/>
          </w:tcPr>
          <w:p>
            <w:pPr>
              <w:spacing w:line="260" w:lineRule="exact"/>
              <w:ind w:left="-104" w:leftChars="-50" w:right="-105" w:rightChars="-50" w:hanging="1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现申请</w:t>
            </w:r>
          </w:p>
          <w:p>
            <w:pPr>
              <w:spacing w:line="260" w:lineRule="exact"/>
              <w:ind w:left="-105" w:leftChars="-50" w:right="-105" w:rightChars="-5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授信金额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26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@xsx@</w:t>
            </w:r>
          </w:p>
        </w:tc>
        <w:tc>
          <w:tcPr>
            <w:tcW w:w="148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担保</w:t>
            </w:r>
          </w:p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方式</w:t>
            </w:r>
          </w:p>
        </w:tc>
        <w:tc>
          <w:tcPr>
            <w:tcW w:w="930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@pdb@</w:t>
            </w:r>
          </w:p>
        </w:tc>
        <w:tc>
          <w:tcPr>
            <w:tcW w:w="1049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抵押物价值</w:t>
            </w:r>
          </w:p>
        </w:tc>
        <w:tc>
          <w:tcPr>
            <w:tcW w:w="4058" w:type="dxa"/>
            <w:gridSpan w:val="5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@pdywjz@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788" w:type="dxa"/>
            <w:tcBorders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参审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人员</w:t>
            </w:r>
          </w:p>
        </w:tc>
        <w:tc>
          <w:tcPr>
            <w:tcW w:w="8874" w:type="dxa"/>
            <w:gridSpan w:val="10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278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ind w:right="278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@csry@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4" w:hRule="atLeast"/>
        </w:trPr>
        <w:tc>
          <w:tcPr>
            <w:tcW w:w="788" w:type="dxa"/>
            <w:tcBorders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审贷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记录</w:t>
            </w:r>
          </w:p>
        </w:tc>
        <w:tc>
          <w:tcPr>
            <w:tcW w:w="8874" w:type="dxa"/>
            <w:gridSpan w:val="10"/>
            <w:tcBorders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@sdjl@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719" w:hRule="atLeast"/>
        </w:trPr>
        <w:tc>
          <w:tcPr>
            <w:tcW w:w="788" w:type="dxa"/>
            <w:tcBorders>
              <w:left w:val="single" w:color="auto" w:sz="8" w:space="0"/>
              <w:right w:val="single" w:color="auto" w:sz="4" w:space="0"/>
            </w:tcBorders>
            <w:noWrap w:val="0"/>
            <w:textDirection w:val="tbRlV"/>
            <w:vAlign w:val="center"/>
          </w:tcPr>
          <w:p>
            <w:pPr>
              <w:spacing w:line="280" w:lineRule="exact"/>
              <w:ind w:left="113" w:right="113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 见</w:t>
            </w:r>
          </w:p>
          <w:p>
            <w:pPr>
              <w:spacing w:line="280" w:lineRule="exact"/>
              <w:ind w:left="113" w:right="113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调查责任人</w:t>
            </w:r>
          </w:p>
        </w:tc>
        <w:tc>
          <w:tcPr>
            <w:tcW w:w="8874" w:type="dxa"/>
            <w:gridSpan w:val="10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after="156" w:afterLines="50" w:line="400" w:lineRule="exact"/>
              <w:ind w:right="278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@dcryj@</w:t>
            </w:r>
          </w:p>
          <w:p>
            <w:pPr>
              <w:spacing w:after="156" w:afterLines="50" w:line="400" w:lineRule="exact"/>
              <w:ind w:right="278"/>
              <w:rPr>
                <w:rFonts w:hint="eastAsia" w:ascii="宋体" w:hAnsi="宋体"/>
                <w:sz w:val="24"/>
              </w:rPr>
            </w:pPr>
          </w:p>
          <w:p>
            <w:pPr>
              <w:spacing w:line="400" w:lineRule="exact"/>
              <w:ind w:right="278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主调查人签名：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@piczqz@</w:t>
            </w:r>
            <w:r>
              <w:rPr>
                <w:rFonts w:hint="eastAsia" w:ascii="宋体" w:hAnsi="宋体"/>
                <w:sz w:val="24"/>
              </w:rPr>
              <w:t>　          协调查人签名：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@picxqz@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</w:rPr>
              <w:t xml:space="preserve"> 　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196" w:hRule="atLeast"/>
        </w:trPr>
        <w:tc>
          <w:tcPr>
            <w:tcW w:w="788" w:type="dxa"/>
            <w:tcBorders>
              <w:left w:val="single" w:color="auto" w:sz="8" w:space="0"/>
            </w:tcBorders>
            <w:noWrap w:val="0"/>
            <w:textDirection w:val="tbRlV"/>
            <w:vAlign w:val="center"/>
          </w:tcPr>
          <w:p>
            <w:pPr>
              <w:spacing w:line="280" w:lineRule="exact"/>
              <w:ind w:left="113" w:right="113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 见</w:t>
            </w:r>
          </w:p>
          <w:p>
            <w:pPr>
              <w:spacing w:line="280" w:lineRule="exact"/>
              <w:ind w:left="113" w:right="113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审批责任人</w:t>
            </w:r>
          </w:p>
        </w:tc>
        <w:tc>
          <w:tcPr>
            <w:tcW w:w="8874" w:type="dxa"/>
            <w:gridSpan w:val="10"/>
            <w:noWrap w:val="0"/>
            <w:vAlign w:val="center"/>
          </w:tcPr>
          <w:p>
            <w:pPr>
              <w:spacing w:after="156" w:afterLines="50" w:line="400" w:lineRule="exact"/>
              <w:ind w:right="278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@spryj@</w:t>
            </w:r>
          </w:p>
          <w:p>
            <w:pPr>
              <w:spacing w:line="400" w:lineRule="exact"/>
              <w:ind w:right="278"/>
              <w:rPr>
                <w:rFonts w:hint="eastAsia" w:ascii="宋体" w:hAnsi="宋体"/>
                <w:sz w:val="24"/>
              </w:rPr>
            </w:pPr>
          </w:p>
          <w:p>
            <w:pPr>
              <w:spacing w:line="400" w:lineRule="exact"/>
              <w:ind w:right="278"/>
              <w:rPr>
                <w:rFonts w:hint="eastAsia" w:ascii="宋体" w:hAnsi="宋体"/>
                <w:sz w:val="24"/>
              </w:rPr>
            </w:pPr>
          </w:p>
          <w:p>
            <w:pPr>
              <w:spacing w:line="400" w:lineRule="exact"/>
              <w:ind w:right="278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审批责任人签名：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@picsqz@</w:t>
            </w:r>
          </w:p>
          <w:p>
            <w:pPr>
              <w:spacing w:line="400" w:lineRule="exact"/>
              <w:ind w:right="278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     　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70" w:hRule="atLeast"/>
        </w:trPr>
        <w:tc>
          <w:tcPr>
            <w:tcW w:w="788" w:type="dxa"/>
            <w:vMerge w:val="restart"/>
            <w:tcBorders>
              <w:left w:val="single" w:color="auto" w:sz="8" w:space="0"/>
            </w:tcBorders>
            <w:noWrap w:val="0"/>
            <w:textDirection w:val="tbRlV"/>
            <w:vAlign w:val="center"/>
          </w:tcPr>
          <w:p>
            <w:pPr>
              <w:widowControl/>
              <w:spacing w:line="300" w:lineRule="exact"/>
              <w:ind w:left="113" w:leftChars="54" w:right="113" w:firstLine="360" w:firstLineChars="15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审批结论</w:t>
            </w:r>
          </w:p>
          <w:p>
            <w:pPr>
              <w:widowControl/>
              <w:spacing w:line="300" w:lineRule="exact"/>
              <w:ind w:left="113" w:leftChars="54" w:right="113" w:firstLine="360" w:firstLineChars="15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贷款审批小组</w:t>
            </w:r>
          </w:p>
        </w:tc>
        <w:tc>
          <w:tcPr>
            <w:tcW w:w="8874" w:type="dxa"/>
            <w:gridSpan w:val="10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spacing w:line="300" w:lineRule="exact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</w:rPr>
              <w:t>授信总额（大写）：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@sxze@</w:t>
            </w:r>
            <w:r>
              <w:rPr>
                <w:rFonts w:hint="eastAsia" w:ascii="宋体" w:hAnsi="宋体"/>
                <w:sz w:val="24"/>
              </w:rPr>
              <w:t xml:space="preserve">    期限：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@pqx@</w:t>
            </w: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利率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@n@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年期LPR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@jd@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基点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70" w:hRule="atLeast"/>
        </w:trPr>
        <w:tc>
          <w:tcPr>
            <w:tcW w:w="788" w:type="dxa"/>
            <w:vMerge w:val="continue"/>
            <w:tcBorders>
              <w:left w:val="single" w:color="auto" w:sz="8" w:space="0"/>
            </w:tcBorders>
            <w:noWrap w:val="0"/>
            <w:textDirection w:val="tbRlV"/>
            <w:vAlign w:val="center"/>
          </w:tcPr>
          <w:p>
            <w:pPr>
              <w:widowControl/>
              <w:spacing w:line="300" w:lineRule="exact"/>
              <w:ind w:left="113" w:right="113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8874" w:type="dxa"/>
            <w:gridSpan w:val="10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00" w:lineRule="exact"/>
              <w:ind w:right="278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</w:rPr>
              <w:t xml:space="preserve">其中：贷款授信：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@dksx@</w:t>
            </w:r>
            <w:r>
              <w:rPr>
                <w:rFonts w:hint="eastAsia" w:ascii="宋体" w:hAnsi="宋体"/>
                <w:sz w:val="24"/>
              </w:rPr>
              <w:t xml:space="preserve">       ； </w:t>
            </w:r>
            <w:r>
              <w:rPr>
                <w:rFonts w:hint="eastAsia" w:ascii="宋体" w:hAnsi="宋体"/>
                <w:sz w:val="24"/>
                <w:lang w:eastAsia="zh-CN"/>
              </w:rPr>
              <w:t>便民卡授信：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@pbmksx@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70" w:hRule="atLeast"/>
        </w:trPr>
        <w:tc>
          <w:tcPr>
            <w:tcW w:w="788" w:type="dxa"/>
            <w:vMerge w:val="continue"/>
            <w:tcBorders>
              <w:left w:val="single" w:color="auto" w:sz="8" w:space="0"/>
            </w:tcBorders>
            <w:noWrap w:val="0"/>
            <w:textDirection w:val="tbRlV"/>
            <w:vAlign w:val="center"/>
          </w:tcPr>
          <w:p>
            <w:pPr>
              <w:widowControl/>
              <w:spacing w:line="300" w:lineRule="exact"/>
              <w:ind w:left="113" w:right="113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8874" w:type="dxa"/>
            <w:gridSpan w:val="10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00" w:lineRule="exact"/>
              <w:ind w:right="278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</w:rPr>
              <w:t xml:space="preserve">担保授信：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@pdbsx@</w:t>
            </w:r>
            <w:r>
              <w:rPr>
                <w:rFonts w:hint="eastAsia" w:ascii="宋体" w:hAnsi="宋体"/>
                <w:sz w:val="24"/>
              </w:rPr>
              <w:t xml:space="preserve">                ；</w:t>
            </w:r>
            <w:r>
              <w:rPr>
                <w:rFonts w:hint="eastAsia" w:ascii="宋体" w:hAnsi="宋体"/>
                <w:sz w:val="24"/>
                <w:lang w:eastAsia="zh-CN"/>
              </w:rPr>
              <w:t>福农卡授信：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@pfnksx@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788" w:type="dxa"/>
            <w:vMerge w:val="continue"/>
            <w:tcBorders>
              <w:left w:val="single" w:color="auto" w:sz="8" w:space="0"/>
            </w:tcBorders>
            <w:noWrap w:val="0"/>
            <w:textDirection w:val="tbRlV"/>
            <w:vAlign w:val="center"/>
          </w:tcPr>
          <w:p>
            <w:pPr>
              <w:widowControl/>
              <w:spacing w:line="300" w:lineRule="exact"/>
              <w:ind w:left="113" w:right="113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8874" w:type="dxa"/>
            <w:gridSpan w:val="10"/>
            <w:tcBorders>
              <w:top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spacing w:line="300" w:lineRule="exact"/>
              <w:ind w:right="278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附加条件：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@pfjtj@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62" w:hRule="atLeast"/>
        </w:trPr>
        <w:tc>
          <w:tcPr>
            <w:tcW w:w="788" w:type="dxa"/>
            <w:vMerge w:val="continue"/>
            <w:tcBorders>
              <w:left w:val="single" w:color="auto" w:sz="8" w:space="0"/>
            </w:tcBorders>
            <w:noWrap w:val="0"/>
            <w:textDirection w:val="tbRlV"/>
            <w:vAlign w:val="center"/>
          </w:tcPr>
          <w:p>
            <w:pPr>
              <w:widowControl/>
              <w:spacing w:line="300" w:lineRule="exact"/>
              <w:ind w:left="113" w:right="113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8874" w:type="dxa"/>
            <w:gridSpan w:val="10"/>
            <w:tcBorders>
              <w:top w:val="dotted" w:color="auto" w:sz="4" w:space="0"/>
            </w:tcBorders>
            <w:noWrap w:val="0"/>
            <w:vAlign w:val="center"/>
          </w:tcPr>
          <w:p>
            <w:pPr>
              <w:spacing w:line="240" w:lineRule="auto"/>
              <w:ind w:right="0" w:firstLine="0" w:firstLineChars="0"/>
              <w:jc w:val="both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ind w:right="0" w:rightChars="0" w:firstLine="4560" w:firstLineChars="1900"/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审批小组组长</w:t>
            </w:r>
            <w:r>
              <w:rPr>
                <w:rFonts w:hint="eastAsia" w:ascii="宋体" w:hAnsi="宋体"/>
                <w:sz w:val="24"/>
              </w:rPr>
              <w:t>签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字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@piccqz@</w:t>
            </w:r>
            <w:r>
              <w:rPr>
                <w:rFonts w:hint="eastAsia" w:ascii="宋体" w:hAnsi="宋体"/>
                <w:sz w:val="24"/>
              </w:rPr>
              <w:t xml:space="preserve">　 </w:t>
            </w:r>
          </w:p>
        </w:tc>
      </w:tr>
    </w:tbl>
    <w:p>
      <w:pPr>
        <w:numPr>
          <w:ilvl w:val="0"/>
          <w:numId w:val="1"/>
        </w:numPr>
        <w:spacing w:before="62" w:beforeLines="20" w:line="240" w:lineRule="auto"/>
        <w:ind w:right="278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参审人员必须为支行贷款审批小组成员。</w:t>
      </w:r>
    </w:p>
    <w:p>
      <w:pPr>
        <w:numPr>
          <w:ilvl w:val="0"/>
          <w:numId w:val="1"/>
        </w:numPr>
        <w:spacing w:before="62" w:beforeLines="20"/>
        <w:ind w:right="278"/>
        <w:rPr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  <w:lang w:eastAsia="zh-CN"/>
        </w:rPr>
        <w:t>贷款调查审批责任以此为依据，按照本行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《不良贷款责任认定与处罚实施细则》进行认定与处罚。</w:t>
      </w:r>
    </w:p>
    <w:sectPr>
      <w:footerReference r:id="rId3" w:type="default"/>
      <w:pgSz w:w="11906" w:h="16838"/>
      <w:pgMar w:top="1247" w:right="1304" w:bottom="1134" w:left="1304" w:header="851" w:footer="992" w:gutter="0"/>
      <w:pgNumType w:fmt="numberInDash" w:start="9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 w:firstLine="9180" w:firstLineChars="5100"/>
      <w:rPr>
        <w:rFonts w:hint="eastAsia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4EB8"/>
    <w:multiLevelType w:val="singleLevel"/>
    <w:tmpl w:val="58C74E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5471"/>
    <w:rsid w:val="022559CB"/>
    <w:rsid w:val="02775565"/>
    <w:rsid w:val="02D41BC2"/>
    <w:rsid w:val="030D5149"/>
    <w:rsid w:val="03195049"/>
    <w:rsid w:val="04AE3B9D"/>
    <w:rsid w:val="04DD7F9E"/>
    <w:rsid w:val="065D7CD6"/>
    <w:rsid w:val="07967443"/>
    <w:rsid w:val="07F81E91"/>
    <w:rsid w:val="082F2693"/>
    <w:rsid w:val="08DF62BE"/>
    <w:rsid w:val="09A46959"/>
    <w:rsid w:val="0A604DEF"/>
    <w:rsid w:val="0AFE3171"/>
    <w:rsid w:val="0B2E4105"/>
    <w:rsid w:val="0B906072"/>
    <w:rsid w:val="0DC123CE"/>
    <w:rsid w:val="109F2D89"/>
    <w:rsid w:val="1221600D"/>
    <w:rsid w:val="12DF65FD"/>
    <w:rsid w:val="14B64C14"/>
    <w:rsid w:val="16C04F5D"/>
    <w:rsid w:val="17574FAC"/>
    <w:rsid w:val="18A742C1"/>
    <w:rsid w:val="1BB91743"/>
    <w:rsid w:val="1C176B60"/>
    <w:rsid w:val="1CF20132"/>
    <w:rsid w:val="21072CAE"/>
    <w:rsid w:val="220039A6"/>
    <w:rsid w:val="22E7438A"/>
    <w:rsid w:val="266C2958"/>
    <w:rsid w:val="27A46564"/>
    <w:rsid w:val="28BD183A"/>
    <w:rsid w:val="2D52605D"/>
    <w:rsid w:val="32407AF9"/>
    <w:rsid w:val="327B1861"/>
    <w:rsid w:val="34707104"/>
    <w:rsid w:val="360D7A60"/>
    <w:rsid w:val="37263275"/>
    <w:rsid w:val="384B7D31"/>
    <w:rsid w:val="38971FF9"/>
    <w:rsid w:val="3AD6531B"/>
    <w:rsid w:val="3ADC2225"/>
    <w:rsid w:val="3CBD4FA4"/>
    <w:rsid w:val="3D833909"/>
    <w:rsid w:val="3DC82713"/>
    <w:rsid w:val="3E112EAA"/>
    <w:rsid w:val="3EE16556"/>
    <w:rsid w:val="3F1B67F7"/>
    <w:rsid w:val="3F5119DD"/>
    <w:rsid w:val="407D3DEF"/>
    <w:rsid w:val="41AB5C48"/>
    <w:rsid w:val="425D43AF"/>
    <w:rsid w:val="430D78AF"/>
    <w:rsid w:val="439B0626"/>
    <w:rsid w:val="461E00CD"/>
    <w:rsid w:val="484968ED"/>
    <w:rsid w:val="495F5805"/>
    <w:rsid w:val="4CA9496A"/>
    <w:rsid w:val="4D3205A2"/>
    <w:rsid w:val="4EE56815"/>
    <w:rsid w:val="4FAD494C"/>
    <w:rsid w:val="501525D2"/>
    <w:rsid w:val="515B4B81"/>
    <w:rsid w:val="574A072E"/>
    <w:rsid w:val="57CB160F"/>
    <w:rsid w:val="5B64157E"/>
    <w:rsid w:val="5C183063"/>
    <w:rsid w:val="5C4F75C6"/>
    <w:rsid w:val="5CA75AF5"/>
    <w:rsid w:val="5CD865CA"/>
    <w:rsid w:val="5E021577"/>
    <w:rsid w:val="5FBE70CD"/>
    <w:rsid w:val="638E5DEB"/>
    <w:rsid w:val="64C039A2"/>
    <w:rsid w:val="65931BD1"/>
    <w:rsid w:val="65C56DF6"/>
    <w:rsid w:val="65EC2561"/>
    <w:rsid w:val="66C81F34"/>
    <w:rsid w:val="680D0FD6"/>
    <w:rsid w:val="6AA158FF"/>
    <w:rsid w:val="6C5B5D44"/>
    <w:rsid w:val="6D365B88"/>
    <w:rsid w:val="6E747C36"/>
    <w:rsid w:val="6FDB6542"/>
    <w:rsid w:val="7182393A"/>
    <w:rsid w:val="723C2216"/>
    <w:rsid w:val="726E043F"/>
    <w:rsid w:val="72D44F29"/>
    <w:rsid w:val="762723C5"/>
    <w:rsid w:val="76DE2964"/>
    <w:rsid w:val="77287E09"/>
    <w:rsid w:val="77AC69B2"/>
    <w:rsid w:val="7837172B"/>
    <w:rsid w:val="7EF62EB4"/>
    <w:rsid w:val="7F4976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link w:val="7"/>
    <w:semiHidden/>
    <w:qFormat/>
    <w:uiPriority w:val="0"/>
    <w:rPr>
      <w:rFonts w:ascii="Verdana" w:hAnsi="Verdana"/>
      <w:kern w:val="0"/>
      <w:sz w:val="20"/>
      <w:szCs w:val="20"/>
      <w:lang w:eastAsia="en-US"/>
    </w:rPr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Body Text Indent 3"/>
    <w:basedOn w:val="1"/>
    <w:qFormat/>
    <w:uiPriority w:val="0"/>
    <w:pPr>
      <w:ind w:firstLine="640"/>
    </w:pPr>
    <w:rPr>
      <w:rFonts w:ascii="楷体_GB2312" w:hAnsi="华文细黑" w:eastAsia="楷体_GB2312"/>
      <w:sz w:val="32"/>
    </w:rPr>
  </w:style>
  <w:style w:type="paragraph" w:customStyle="1" w:styleId="7">
    <w:name w:val=" Char Char Char Char Char Char Char"/>
    <w:basedOn w:val="1"/>
    <w:link w:val="6"/>
    <w:qFormat/>
    <w:uiPriority w:val="0"/>
    <w:pPr>
      <w:widowControl/>
      <w:spacing w:before="312" w:beforeLines="100" w:after="160" w:afterLines="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styleId="8">
    <w:name w:val="page number"/>
    <w:basedOn w:val="6"/>
    <w:qFormat/>
    <w:uiPriority w:val="0"/>
  </w:style>
  <w:style w:type="paragraph" w:customStyle="1" w:styleId="9">
    <w:name w:val="表单文字"/>
    <w:basedOn w:val="1"/>
    <w:qFormat/>
    <w:uiPriority w:val="0"/>
    <w:pPr>
      <w:spacing w:line="240" w:lineRule="atLeast"/>
      <w:ind w:left="315" w:leftChars="150" w:right="-46" w:rightChars="-22"/>
      <w:jc w:val="center"/>
    </w:pPr>
    <w:rPr>
      <w:rFonts w:ascii="黑体" w:eastAsia="黑体"/>
      <w:sz w:val="36"/>
      <w:szCs w:val="36"/>
    </w:rPr>
  </w:style>
  <w:style w:type="paragraph" w:customStyle="1" w:styleId="10">
    <w:name w:val=" Char Char1 Char Char2 Char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湖南浏阳农村合作银行</Company>
  <Pages>20</Pages>
  <Words>1493</Words>
  <Characters>8513</Characters>
  <Lines>70</Lines>
  <Paragraphs>19</Paragraphs>
  <TotalTime>1</TotalTime>
  <ScaleCrop>false</ScaleCrop>
  <LinksUpToDate>false</LinksUpToDate>
  <CharactersWithSpaces>9987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2009-11-18T03:22:00Z</dcterms:created>
  <dc:creator>赵辉</dc:creator>
  <cp:keywords>2009年</cp:keywords>
  <cp:lastModifiedBy>13643</cp:lastModifiedBy>
  <cp:lastPrinted>2017-03-13T00:59:00Z</cp:lastPrinted>
  <dcterms:modified xsi:type="dcterms:W3CDTF">2020-11-18T07:23:04Z</dcterms:modified>
  <dc:title>操作文本                            浏合行借   字（   ）第   号</dc:title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