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EFE4B" w14:textId="77777777" w:rsidR="00F80F0B" w:rsidRPr="008031B7" w:rsidRDefault="00F80F0B" w:rsidP="00F80F0B">
      <w:pPr>
        <w:spacing w:after="0"/>
        <w:rPr>
          <w:rFonts w:asciiTheme="minorHAnsi" w:hAnsiTheme="minorHAnsi"/>
          <w:b/>
          <w:bCs/>
          <w:sz w:val="28"/>
          <w:szCs w:val="28"/>
          <w:lang w:val="en-US"/>
        </w:rPr>
      </w:pPr>
      <w:r w:rsidRPr="008031B7">
        <w:rPr>
          <w:rFonts w:asciiTheme="minorHAnsi" w:hAnsiTheme="minorHAnsi"/>
          <w:b/>
          <w:bCs/>
          <w:sz w:val="28"/>
          <w:szCs w:val="28"/>
        </w:rPr>
        <w:t>Xiaoxuan Li – {{ROLE_TITLE}}</w:t>
      </w:r>
    </w:p>
    <w:p w14:paraId="052E69AD" w14:textId="0A78C0DE" w:rsidR="00F80F0B" w:rsidRPr="008031B7" w:rsidRDefault="00F80F0B" w:rsidP="00F80F0B">
      <w:pPr>
        <w:spacing w:after="0"/>
        <w:rPr>
          <w:rFonts w:asciiTheme="minorHAnsi" w:hAnsiTheme="minorHAnsi"/>
          <w:sz w:val="21"/>
          <w:szCs w:val="21"/>
          <w:lang w:val="en-US"/>
        </w:rPr>
      </w:pPr>
      <w:hyperlink r:id="rId8" w:history="1">
        <w:r w:rsidRPr="008031B7">
          <w:rPr>
            <w:rStyle w:val="Hyperlink"/>
            <w:rFonts w:asciiTheme="minorHAnsi" w:hAnsiTheme="minorHAnsi" w:cs="Calibri"/>
            <w:sz w:val="21"/>
            <w:szCs w:val="21"/>
          </w:rPr>
          <w:t>Link</w:t>
        </w:r>
        <w:r w:rsidRPr="008031B7">
          <w:rPr>
            <w:rStyle w:val="Hyperlink"/>
            <w:rFonts w:asciiTheme="minorHAnsi" w:hAnsiTheme="minorHAnsi" w:cs="Calibri"/>
            <w:sz w:val="21"/>
            <w:szCs w:val="21"/>
            <w:lang w:val="en-US"/>
          </w:rPr>
          <w:t>e</w:t>
        </w:r>
        <w:r w:rsidRPr="008031B7">
          <w:rPr>
            <w:rStyle w:val="Hyperlink"/>
            <w:rFonts w:asciiTheme="minorHAnsi" w:hAnsiTheme="minorHAnsi" w:cs="Calibri"/>
            <w:sz w:val="21"/>
            <w:szCs w:val="21"/>
          </w:rPr>
          <w:t>d</w:t>
        </w:r>
        <w:r w:rsidRPr="008031B7">
          <w:rPr>
            <w:rStyle w:val="Hyperlink"/>
            <w:rFonts w:asciiTheme="minorHAnsi" w:hAnsiTheme="minorHAnsi" w:cs="Calibri"/>
            <w:sz w:val="21"/>
            <w:szCs w:val="21"/>
            <w:lang w:val="en-US"/>
          </w:rPr>
          <w:t>I</w:t>
        </w:r>
        <w:r w:rsidRPr="008031B7">
          <w:rPr>
            <w:rStyle w:val="Hyperlink"/>
            <w:rFonts w:asciiTheme="minorHAnsi" w:hAnsiTheme="minorHAnsi" w:cs="Calibri"/>
            <w:sz w:val="21"/>
            <w:szCs w:val="21"/>
          </w:rPr>
          <w:t>n</w:t>
        </w:r>
      </w:hyperlink>
      <w:r w:rsidRPr="008031B7">
        <w:rPr>
          <w:rFonts w:asciiTheme="minorHAnsi" w:hAnsiTheme="minorHAnsi" w:cs="Calibri"/>
          <w:sz w:val="21"/>
          <w:szCs w:val="21"/>
        </w:rPr>
        <w:t xml:space="preserve"> | </w:t>
      </w:r>
      <w:hyperlink r:id="rId9" w:history="1">
        <w:r w:rsidRPr="008031B7">
          <w:rPr>
            <w:rStyle w:val="Hyperlink"/>
            <w:rFonts w:asciiTheme="minorHAnsi" w:hAnsiTheme="minorHAnsi" w:cs="Calibri"/>
            <w:sz w:val="21"/>
            <w:szCs w:val="21"/>
          </w:rPr>
          <w:t>Git</w:t>
        </w:r>
        <w:r w:rsidRPr="008031B7">
          <w:rPr>
            <w:rStyle w:val="Hyperlink"/>
            <w:rFonts w:asciiTheme="minorHAnsi" w:hAnsiTheme="minorHAnsi" w:cs="Calibri"/>
            <w:sz w:val="21"/>
            <w:szCs w:val="21"/>
            <w:lang w:val="en-US"/>
          </w:rPr>
          <w:t>H</w:t>
        </w:r>
        <w:r w:rsidRPr="008031B7">
          <w:rPr>
            <w:rStyle w:val="Hyperlink"/>
            <w:rFonts w:asciiTheme="minorHAnsi" w:hAnsiTheme="minorHAnsi" w:cs="Calibri"/>
            <w:sz w:val="21"/>
            <w:szCs w:val="21"/>
          </w:rPr>
          <w:t>ub</w:t>
        </w:r>
      </w:hyperlink>
      <w:r w:rsidRPr="008031B7">
        <w:rPr>
          <w:rFonts w:asciiTheme="minorHAnsi" w:hAnsiTheme="minorHAnsi" w:cs="Calibri"/>
          <w:sz w:val="21"/>
          <w:szCs w:val="21"/>
        </w:rPr>
        <w:t xml:space="preserve"> | </w:t>
      </w:r>
      <w:hyperlink r:id="rId10" w:history="1">
        <w:r w:rsidRPr="008031B7">
          <w:rPr>
            <w:rStyle w:val="Hyperlink"/>
            <w:rFonts w:asciiTheme="minorHAnsi" w:hAnsiTheme="minorHAnsi" w:cs="Calibri"/>
            <w:sz w:val="21"/>
            <w:szCs w:val="21"/>
          </w:rPr>
          <w:t>xiaoxuanli@outlook.com</w:t>
        </w:r>
      </w:hyperlink>
      <w:r w:rsidRPr="008031B7">
        <w:rPr>
          <w:rFonts w:asciiTheme="minorHAnsi" w:hAnsiTheme="minorHAnsi" w:cs="Calibri"/>
          <w:sz w:val="21"/>
          <w:szCs w:val="21"/>
        </w:rPr>
        <w:t xml:space="preserve"> </w:t>
      </w:r>
      <w:r w:rsidRPr="008031B7">
        <w:rPr>
          <w:rFonts w:asciiTheme="minorHAnsi" w:hAnsiTheme="minorHAnsi"/>
          <w:sz w:val="21"/>
          <w:szCs w:val="21"/>
        </w:rPr>
        <w:t>| +</w:t>
      </w:r>
      <w:r>
        <w:rPr>
          <w:rFonts w:asciiTheme="minorHAnsi" w:hAnsiTheme="minorHAnsi"/>
          <w:sz w:val="21"/>
          <w:szCs w:val="21"/>
          <w:lang w:val="en-US"/>
        </w:rPr>
        <w:t>31633603476</w:t>
      </w:r>
      <w:r w:rsidRPr="008031B7">
        <w:rPr>
          <w:rFonts w:asciiTheme="minorHAnsi" w:hAnsiTheme="minorHAnsi"/>
          <w:sz w:val="21"/>
          <w:szCs w:val="21"/>
        </w:rPr>
        <w:t xml:space="preserve"> | </w:t>
      </w:r>
      <w:r>
        <w:rPr>
          <w:rFonts w:asciiTheme="minorHAnsi" w:hAnsiTheme="minorHAnsi"/>
          <w:sz w:val="21"/>
          <w:szCs w:val="21"/>
          <w:lang w:val="en-US"/>
        </w:rPr>
        <w:t>Amsterdam</w:t>
      </w:r>
      <w:r w:rsidRPr="008031B7">
        <w:rPr>
          <w:rFonts w:asciiTheme="minorHAnsi" w:hAnsiTheme="minorHAnsi"/>
          <w:sz w:val="21"/>
          <w:szCs w:val="21"/>
        </w:rPr>
        <w:t xml:space="preserve"> | EU Permanent Resident</w:t>
      </w:r>
    </w:p>
    <w:p w14:paraId="6098D0F0" w14:textId="77777777" w:rsidR="00F80F0B" w:rsidRPr="008031B7" w:rsidRDefault="00F80F0B" w:rsidP="00F80F0B">
      <w:pPr>
        <w:spacing w:after="0"/>
        <w:rPr>
          <w:rFonts w:asciiTheme="minorHAnsi" w:hAnsiTheme="minorHAnsi"/>
          <w:sz w:val="21"/>
          <w:szCs w:val="21"/>
          <w:lang w:val="en-US"/>
        </w:rPr>
      </w:pPr>
    </w:p>
    <w:p w14:paraId="61945EC7" w14:textId="77777777" w:rsidR="00F80F0B" w:rsidRPr="008031B7" w:rsidRDefault="00F80F0B" w:rsidP="00F80F0B">
      <w:pPr>
        <w:pBdr>
          <w:bottom w:val="single" w:sz="4" w:space="1" w:color="auto"/>
        </w:pBdr>
        <w:spacing w:after="0"/>
        <w:rPr>
          <w:rFonts w:asciiTheme="minorHAnsi" w:hAnsiTheme="minorHAnsi"/>
          <w:b/>
          <w:bCs/>
        </w:rPr>
      </w:pPr>
      <w:r w:rsidRPr="008031B7">
        <w:rPr>
          <w:rFonts w:asciiTheme="minorHAnsi" w:hAnsiTheme="minorHAnsi"/>
          <w:b/>
          <w:bCs/>
        </w:rPr>
        <w:t>About Me</w:t>
      </w:r>
    </w:p>
    <w:p w14:paraId="1404DF19" w14:textId="77777777" w:rsidR="00F80F0B" w:rsidRPr="008031B7" w:rsidRDefault="00F80F0B" w:rsidP="00F80F0B">
      <w:pPr>
        <w:spacing w:after="0"/>
        <w:rPr>
          <w:rFonts w:asciiTheme="minorHAnsi" w:hAnsiTheme="minorHAnsi"/>
          <w:sz w:val="21"/>
          <w:szCs w:val="21"/>
          <w:lang w:val="en-US"/>
        </w:rPr>
      </w:pPr>
      <w:r w:rsidRPr="008031B7">
        <w:rPr>
          <w:rFonts w:asciiTheme="minorHAnsi" w:hAnsiTheme="minorHAnsi"/>
          <w:sz w:val="21"/>
          <w:szCs w:val="21"/>
        </w:rPr>
        <w:t>{{ABOUT_ME}}</w:t>
      </w:r>
    </w:p>
    <w:p w14:paraId="19EF7DA7" w14:textId="77777777" w:rsidR="00F80F0B" w:rsidRPr="00001DB1" w:rsidRDefault="00F80F0B" w:rsidP="00F80F0B">
      <w:pPr>
        <w:spacing w:after="0"/>
        <w:rPr>
          <w:rFonts w:asciiTheme="minorHAnsi" w:hAnsiTheme="minorHAnsi"/>
          <w:sz w:val="21"/>
          <w:szCs w:val="21"/>
        </w:rPr>
      </w:pPr>
      <w:r w:rsidRPr="00001DB1">
        <w:rPr>
          <w:rFonts w:asciiTheme="minorHAnsi" w:hAnsiTheme="minorHAnsi"/>
          <w:b/>
          <w:bCs/>
          <w:sz w:val="21"/>
          <w:szCs w:val="21"/>
          <w:lang w:val="en-US"/>
        </w:rPr>
        <w:t>Key Metrics:</w:t>
      </w:r>
      <w:r w:rsidRPr="00001DB1">
        <w:rPr>
          <w:rFonts w:asciiTheme="minorHAnsi" w:hAnsiTheme="minorHAnsi"/>
          <w:sz w:val="21"/>
          <w:szCs w:val="21"/>
          <w:lang w:val="en-US"/>
        </w:rPr>
        <w:t xml:space="preserve"> </w:t>
      </w:r>
      <w:r w:rsidRPr="00001DB1">
        <w:rPr>
          <w:rFonts w:asciiTheme="minorHAnsi" w:eastAsia="Arial" w:hAnsiTheme="minorHAnsi" w:cs="Arial"/>
          <w:sz w:val="21"/>
          <w:szCs w:val="21"/>
        </w:rPr>
        <w:t>15% conversion lift (4% → 15%)</w:t>
      </w:r>
      <w:r w:rsidRPr="00001DB1">
        <w:rPr>
          <w:rFonts w:asciiTheme="minorHAnsi" w:hAnsiTheme="minorHAnsi"/>
          <w:sz w:val="21"/>
          <w:szCs w:val="21"/>
          <w:lang w:val="en-US"/>
        </w:rPr>
        <w:t xml:space="preserve">; </w:t>
      </w:r>
      <w:r w:rsidRPr="00001DB1">
        <w:rPr>
          <w:rFonts w:asciiTheme="minorHAnsi" w:eastAsia="Arial" w:hAnsiTheme="minorHAnsi" w:cs="Arial"/>
          <w:sz w:val="21"/>
          <w:szCs w:val="21"/>
        </w:rPr>
        <w:t>€4M+ revenue from #1 product launch</w:t>
      </w:r>
      <w:r w:rsidRPr="00001DB1">
        <w:rPr>
          <w:rFonts w:asciiTheme="minorHAnsi" w:hAnsiTheme="minorHAnsi"/>
          <w:sz w:val="21"/>
          <w:szCs w:val="21"/>
          <w:lang w:val="en-US"/>
        </w:rPr>
        <w:t xml:space="preserve">; </w:t>
      </w:r>
      <w:r w:rsidRPr="00001DB1">
        <w:rPr>
          <w:rFonts w:asciiTheme="minorHAnsi" w:eastAsia="Arial" w:hAnsiTheme="minorHAnsi" w:cs="Arial"/>
          <w:sz w:val="21"/>
          <w:szCs w:val="21"/>
        </w:rPr>
        <w:t>21+ markets, 100+ stakeholders</w:t>
      </w:r>
      <w:r w:rsidRPr="00001DB1">
        <w:rPr>
          <w:rFonts w:asciiTheme="minorHAnsi" w:hAnsiTheme="minorHAnsi"/>
          <w:sz w:val="21"/>
          <w:szCs w:val="21"/>
          <w:lang w:val="en-US"/>
        </w:rPr>
        <w:t xml:space="preserve">; </w:t>
      </w:r>
      <w:r w:rsidRPr="00001DB1">
        <w:rPr>
          <w:rFonts w:asciiTheme="minorHAnsi" w:eastAsia="Arial" w:hAnsiTheme="minorHAnsi" w:cs="Arial"/>
          <w:sz w:val="21"/>
          <w:szCs w:val="21"/>
        </w:rPr>
        <w:t>Built personal AI agent (</w:t>
      </w:r>
      <w:hyperlink r:id="rId11" w:history="1">
        <w:r w:rsidRPr="00001DB1">
          <w:rPr>
            <w:rStyle w:val="Hyperlink"/>
            <w:rFonts w:asciiTheme="minorHAnsi" w:hAnsiTheme="minorHAnsi" w:cs="Calibri"/>
            <w:sz w:val="21"/>
            <w:szCs w:val="21"/>
          </w:rPr>
          <w:t>Git</w:t>
        </w:r>
        <w:r w:rsidRPr="00001DB1">
          <w:rPr>
            <w:rStyle w:val="Hyperlink"/>
            <w:rFonts w:asciiTheme="minorHAnsi" w:hAnsiTheme="minorHAnsi" w:cs="Calibri"/>
            <w:sz w:val="21"/>
            <w:szCs w:val="21"/>
            <w:lang w:val="en-US"/>
          </w:rPr>
          <w:t>H</w:t>
        </w:r>
        <w:r w:rsidRPr="00001DB1">
          <w:rPr>
            <w:rStyle w:val="Hyperlink"/>
            <w:rFonts w:asciiTheme="minorHAnsi" w:hAnsiTheme="minorHAnsi" w:cs="Calibri"/>
            <w:sz w:val="21"/>
            <w:szCs w:val="21"/>
          </w:rPr>
          <w:t>ub</w:t>
        </w:r>
      </w:hyperlink>
      <w:r w:rsidRPr="00001DB1">
        <w:rPr>
          <w:rFonts w:asciiTheme="minorHAnsi" w:eastAsia="Arial" w:hAnsiTheme="minorHAnsi" w:cs="Arial"/>
          <w:sz w:val="21"/>
          <w:szCs w:val="21"/>
        </w:rPr>
        <w:t>)</w:t>
      </w:r>
      <w:r w:rsidRPr="00001DB1">
        <w:rPr>
          <w:rFonts w:asciiTheme="minorHAnsi" w:hAnsiTheme="minorHAnsi"/>
          <w:sz w:val="21"/>
          <w:szCs w:val="21"/>
          <w:lang w:val="en-US"/>
        </w:rPr>
        <w:t xml:space="preserve">; </w:t>
      </w:r>
      <w:r w:rsidRPr="00001DB1">
        <w:rPr>
          <w:rFonts w:asciiTheme="minorHAnsi" w:eastAsia="Arial" w:hAnsiTheme="minorHAnsi" w:cs="Arial"/>
          <w:sz w:val="21"/>
          <w:szCs w:val="21"/>
        </w:rPr>
        <w:t>7+ years growth &amp; digital ops</w:t>
      </w:r>
    </w:p>
    <w:p w14:paraId="13B432A8" w14:textId="77777777" w:rsidR="00F80F0B" w:rsidRPr="008031B7" w:rsidRDefault="00F80F0B" w:rsidP="00F80F0B">
      <w:pPr>
        <w:spacing w:after="0"/>
        <w:rPr>
          <w:rFonts w:asciiTheme="minorHAnsi" w:hAnsiTheme="minorHAnsi"/>
          <w:sz w:val="21"/>
          <w:szCs w:val="21"/>
        </w:rPr>
      </w:pPr>
    </w:p>
    <w:p w14:paraId="03081959" w14:textId="77777777" w:rsidR="00F80F0B" w:rsidRPr="008031B7" w:rsidRDefault="00F80F0B" w:rsidP="00F80F0B">
      <w:pPr>
        <w:pBdr>
          <w:bottom w:val="single" w:sz="4" w:space="1" w:color="auto"/>
        </w:pBdr>
        <w:spacing w:after="0"/>
        <w:rPr>
          <w:rFonts w:asciiTheme="minorHAnsi" w:hAnsiTheme="minorHAnsi"/>
          <w:b/>
          <w:bCs/>
          <w:lang w:val="en-US"/>
        </w:rPr>
      </w:pPr>
      <w:r w:rsidRPr="008031B7">
        <w:rPr>
          <w:rFonts w:asciiTheme="minorHAnsi" w:hAnsiTheme="minorHAnsi"/>
          <w:b/>
          <w:bCs/>
        </w:rPr>
        <w:t>Work Experienc</w:t>
      </w:r>
      <w:r w:rsidRPr="008031B7">
        <w:rPr>
          <w:rFonts w:asciiTheme="minorHAnsi" w:hAnsiTheme="minorHAnsi"/>
          <w:b/>
          <w:bCs/>
          <w:lang w:val="en-US"/>
        </w:rPr>
        <w:t>e</w:t>
      </w:r>
    </w:p>
    <w:p w14:paraId="68C1154A" w14:textId="77777777" w:rsidR="00F80F0B" w:rsidRPr="008031B7" w:rsidRDefault="00F80F0B" w:rsidP="00F80F0B">
      <w:pPr>
        <w:spacing w:after="0"/>
        <w:rPr>
          <w:rFonts w:asciiTheme="minorHAnsi" w:hAnsiTheme="minorHAnsi"/>
          <w:b/>
          <w:bCs/>
          <w:sz w:val="21"/>
          <w:szCs w:val="21"/>
          <w:lang w:val="en-US"/>
        </w:rPr>
      </w:pPr>
      <w:r w:rsidRPr="008031B7">
        <w:rPr>
          <w:rFonts w:asciiTheme="minorHAnsi" w:hAnsiTheme="minorHAnsi"/>
          <w:b/>
          <w:bCs/>
          <w:sz w:val="21"/>
          <w:szCs w:val="21"/>
          <w:lang w:val="en-US"/>
        </w:rPr>
        <w:t>Digital Marketing &amp; Growth</w:t>
      </w:r>
      <w:r w:rsidRPr="008031B7">
        <w:rPr>
          <w:rFonts w:asciiTheme="minorHAnsi" w:hAnsiTheme="minorHAnsi"/>
          <w:b/>
          <w:bCs/>
          <w:sz w:val="21"/>
          <w:szCs w:val="21"/>
        </w:rPr>
        <w:t xml:space="preserve"> Advisor | </w:t>
      </w:r>
      <w:r w:rsidRPr="008031B7">
        <w:rPr>
          <w:rFonts w:asciiTheme="minorHAnsi" w:hAnsiTheme="minorHAnsi"/>
          <w:b/>
          <w:bCs/>
          <w:sz w:val="21"/>
          <w:szCs w:val="21"/>
          <w:lang w:val="en-US"/>
        </w:rPr>
        <w:t>Freelance</w:t>
      </w:r>
      <w:r w:rsidRPr="008031B7">
        <w:rPr>
          <w:rFonts w:asciiTheme="minorHAnsi" w:hAnsiTheme="minorHAnsi"/>
          <w:b/>
          <w:bCs/>
          <w:sz w:val="21"/>
          <w:szCs w:val="21"/>
        </w:rPr>
        <w:t xml:space="preserve"> | Berli</w:t>
      </w:r>
      <w:r w:rsidRPr="008031B7">
        <w:rPr>
          <w:rFonts w:asciiTheme="minorHAnsi" w:hAnsiTheme="minorHAnsi"/>
          <w:b/>
          <w:bCs/>
          <w:sz w:val="21"/>
          <w:szCs w:val="21"/>
          <w:lang w:val="en-US"/>
        </w:rPr>
        <w:t>n</w:t>
      </w:r>
      <w:r w:rsidRPr="008031B7">
        <w:rPr>
          <w:rFonts w:asciiTheme="minorHAnsi" w:hAnsiTheme="minorHAnsi"/>
          <w:b/>
          <w:bCs/>
          <w:sz w:val="21"/>
          <w:szCs w:val="21"/>
          <w:lang w:val="en-US"/>
        </w:rPr>
        <w:tab/>
      </w:r>
      <w:r w:rsidRPr="008031B7">
        <w:rPr>
          <w:rFonts w:asciiTheme="minorHAnsi" w:hAnsiTheme="minorHAnsi"/>
          <w:b/>
          <w:bCs/>
          <w:sz w:val="21"/>
          <w:szCs w:val="21"/>
          <w:lang w:val="en-US"/>
        </w:rPr>
        <w:tab/>
      </w:r>
      <w:r w:rsidRPr="008031B7">
        <w:rPr>
          <w:rFonts w:asciiTheme="minorHAnsi" w:hAnsiTheme="minorHAnsi"/>
          <w:b/>
          <w:bCs/>
          <w:sz w:val="21"/>
          <w:szCs w:val="21"/>
          <w:lang w:val="en-US"/>
        </w:rPr>
        <w:tab/>
      </w:r>
      <w:r w:rsidRPr="008031B7">
        <w:rPr>
          <w:rFonts w:asciiTheme="minorHAnsi" w:hAnsiTheme="minorHAnsi"/>
          <w:b/>
          <w:bCs/>
          <w:sz w:val="21"/>
          <w:szCs w:val="21"/>
          <w:lang w:val="en-US"/>
        </w:rPr>
        <w:tab/>
      </w:r>
      <w:r w:rsidRPr="008031B7">
        <w:rPr>
          <w:rFonts w:asciiTheme="minorHAnsi" w:hAnsiTheme="minorHAnsi"/>
          <w:b/>
          <w:bCs/>
          <w:sz w:val="21"/>
          <w:szCs w:val="21"/>
          <w:lang w:val="en-US"/>
        </w:rPr>
        <w:tab/>
        <w:t>P</w:t>
      </w:r>
      <w:r w:rsidRPr="008031B7">
        <w:rPr>
          <w:rFonts w:asciiTheme="minorHAnsi" w:hAnsiTheme="minorHAnsi"/>
          <w:b/>
          <w:bCs/>
          <w:sz w:val="21"/>
          <w:szCs w:val="21"/>
        </w:rPr>
        <w:t>resent</w:t>
      </w:r>
    </w:p>
    <w:p w14:paraId="525AAD4C" w14:textId="77777777" w:rsidR="00F80F0B" w:rsidRPr="008031B7" w:rsidRDefault="00F80F0B" w:rsidP="00F80F0B">
      <w:pPr>
        <w:spacing w:after="0"/>
        <w:rPr>
          <w:rFonts w:asciiTheme="minorHAnsi" w:hAnsiTheme="minorHAnsi"/>
          <w:sz w:val="21"/>
          <w:szCs w:val="21"/>
          <w:lang w:val="en-US"/>
        </w:rPr>
      </w:pPr>
      <w:r w:rsidRPr="008031B7">
        <w:rPr>
          <w:rFonts w:asciiTheme="minorHAnsi" w:hAnsiTheme="minorHAnsi"/>
          <w:sz w:val="21"/>
          <w:szCs w:val="21"/>
          <w:lang w:val="en-US"/>
        </w:rPr>
        <w:t>Advising startups on digital marketing and acquisition, with a focus on conversion optimization and lifecycle marketing.</w:t>
      </w:r>
    </w:p>
    <w:p w14:paraId="7BB71F49" w14:textId="77777777" w:rsidR="00F80F0B" w:rsidRPr="008031B7" w:rsidRDefault="00F80F0B" w:rsidP="00F80F0B">
      <w:pPr>
        <w:pStyle w:val="ListParagraph"/>
        <w:numPr>
          <w:ilvl w:val="0"/>
          <w:numId w:val="26"/>
        </w:numPr>
        <w:spacing w:after="0"/>
        <w:rPr>
          <w:rFonts w:asciiTheme="minorHAnsi" w:hAnsiTheme="minorHAnsi"/>
          <w:sz w:val="21"/>
          <w:szCs w:val="21"/>
          <w:lang w:val="en-US"/>
        </w:rPr>
      </w:pPr>
      <w:r w:rsidRPr="008031B7">
        <w:rPr>
          <w:rFonts w:asciiTheme="minorHAnsi" w:hAnsiTheme="minorHAnsi"/>
          <w:sz w:val="21"/>
          <w:szCs w:val="21"/>
          <w:lang w:val="en-US"/>
        </w:rPr>
        <w:t>Replaced fragmented WhatsApp-based manual communication with a fully automated HubSpot email journey, reclaiming 25 hours per week of team capacity</w:t>
      </w:r>
    </w:p>
    <w:p w14:paraId="3B383C30" w14:textId="77777777" w:rsidR="00F80F0B" w:rsidRPr="008031B7" w:rsidRDefault="00F80F0B" w:rsidP="00F80F0B">
      <w:pPr>
        <w:pStyle w:val="ListParagraph"/>
        <w:numPr>
          <w:ilvl w:val="0"/>
          <w:numId w:val="26"/>
        </w:numPr>
        <w:spacing w:after="0"/>
        <w:rPr>
          <w:rFonts w:asciiTheme="minorHAnsi" w:hAnsiTheme="minorHAnsi"/>
          <w:sz w:val="21"/>
          <w:szCs w:val="21"/>
          <w:lang w:val="en-US"/>
        </w:rPr>
      </w:pPr>
      <w:r w:rsidRPr="008031B7">
        <w:rPr>
          <w:rFonts w:asciiTheme="minorHAnsi" w:hAnsiTheme="minorHAnsi"/>
          <w:sz w:val="21"/>
          <w:szCs w:val="21"/>
          <w:lang w:val="en-US"/>
        </w:rPr>
        <w:t>Consolidated fragmented customer data into a unified HubSpot CRM — automating onboarding, engagement, and retention flows end-to-end</w:t>
      </w:r>
    </w:p>
    <w:p w14:paraId="7769E343" w14:textId="77777777" w:rsidR="00F80F0B" w:rsidRPr="008031B7" w:rsidRDefault="00F80F0B" w:rsidP="00F80F0B">
      <w:pPr>
        <w:spacing w:after="0"/>
        <w:rPr>
          <w:rFonts w:asciiTheme="minorHAnsi" w:hAnsiTheme="minorHAnsi"/>
          <w:sz w:val="21"/>
          <w:szCs w:val="21"/>
        </w:rPr>
      </w:pPr>
      <w:r w:rsidRPr="008031B7">
        <w:rPr>
          <w:rFonts w:asciiTheme="minorHAnsi" w:hAnsiTheme="minorHAnsi"/>
          <w:b/>
          <w:bCs/>
          <w:sz w:val="21"/>
          <w:szCs w:val="21"/>
        </w:rPr>
        <w:t>Client:</w:t>
      </w:r>
      <w:r w:rsidRPr="008031B7">
        <w:rPr>
          <w:rFonts w:asciiTheme="minorHAnsi" w:hAnsiTheme="minorHAnsi"/>
          <w:sz w:val="21"/>
          <w:szCs w:val="21"/>
        </w:rPr>
        <w:t xml:space="preserve"> Zeya Social</w:t>
      </w:r>
    </w:p>
    <w:p w14:paraId="34407BC6" w14:textId="77777777" w:rsidR="00F80F0B" w:rsidRPr="008031B7" w:rsidRDefault="00F80F0B" w:rsidP="00F80F0B">
      <w:pPr>
        <w:spacing w:after="0"/>
        <w:rPr>
          <w:rFonts w:asciiTheme="minorHAnsi" w:hAnsiTheme="minorHAnsi"/>
          <w:b/>
          <w:bCs/>
          <w:sz w:val="21"/>
          <w:szCs w:val="21"/>
          <w:lang w:val="en-US"/>
        </w:rPr>
      </w:pPr>
    </w:p>
    <w:p w14:paraId="28D92D47" w14:textId="77777777" w:rsidR="00F80F0B" w:rsidRPr="008031B7" w:rsidRDefault="00F80F0B" w:rsidP="00F80F0B">
      <w:pPr>
        <w:spacing w:after="0"/>
        <w:rPr>
          <w:rFonts w:asciiTheme="minorHAnsi" w:hAnsiTheme="minorHAnsi"/>
          <w:b/>
          <w:bCs/>
          <w:sz w:val="21"/>
          <w:szCs w:val="21"/>
        </w:rPr>
      </w:pPr>
      <w:r w:rsidRPr="008031B7">
        <w:rPr>
          <w:rFonts w:asciiTheme="minorHAnsi" w:hAnsiTheme="minorHAnsi"/>
          <w:b/>
          <w:bCs/>
          <w:sz w:val="21"/>
          <w:szCs w:val="21"/>
        </w:rPr>
        <w:t>{{ROLE_TITLE}} | Philips Domestic Appliances (Versuni) | Amsterdam</w:t>
      </w:r>
      <w:r w:rsidRPr="008031B7">
        <w:rPr>
          <w:rFonts w:asciiTheme="minorHAnsi" w:hAnsiTheme="minorHAnsi"/>
          <w:b/>
          <w:bCs/>
          <w:sz w:val="21"/>
          <w:szCs w:val="21"/>
        </w:rPr>
        <w:tab/>
      </w:r>
      <w:r w:rsidRPr="008031B7">
        <w:rPr>
          <w:rFonts w:asciiTheme="minorHAnsi" w:hAnsiTheme="minorHAnsi"/>
          <w:b/>
          <w:bCs/>
          <w:sz w:val="21"/>
          <w:szCs w:val="21"/>
        </w:rPr>
        <w:tab/>
      </w:r>
      <w:r w:rsidRPr="008031B7">
        <w:rPr>
          <w:rFonts w:asciiTheme="minorHAnsi" w:hAnsiTheme="minorHAnsi"/>
          <w:b/>
          <w:bCs/>
          <w:sz w:val="21"/>
          <w:szCs w:val="21"/>
          <w:lang w:val="en-US"/>
        </w:rPr>
        <w:tab/>
      </w:r>
      <w:r w:rsidRPr="008031B7">
        <w:rPr>
          <w:rFonts w:asciiTheme="minorHAnsi" w:hAnsiTheme="minorHAnsi"/>
          <w:b/>
          <w:bCs/>
          <w:sz w:val="21"/>
          <w:szCs w:val="21"/>
          <w:lang w:val="en-US"/>
        </w:rPr>
        <w:tab/>
      </w:r>
      <w:r w:rsidRPr="008031B7">
        <w:rPr>
          <w:rFonts w:asciiTheme="minorHAnsi" w:hAnsiTheme="minorHAnsi"/>
          <w:b/>
          <w:bCs/>
          <w:sz w:val="21"/>
          <w:szCs w:val="21"/>
        </w:rPr>
        <w:t xml:space="preserve">2021-2025                                     </w:t>
      </w:r>
    </w:p>
    <w:p w14:paraId="2EAAC82C" w14:textId="77777777" w:rsidR="00F80F0B" w:rsidRPr="008031B7" w:rsidRDefault="00F80F0B" w:rsidP="00F80F0B">
      <w:pPr>
        <w:pStyle w:val="ListParagraph"/>
        <w:numPr>
          <w:ilvl w:val="0"/>
          <w:numId w:val="21"/>
        </w:numPr>
        <w:spacing w:after="0"/>
        <w:rPr>
          <w:rFonts w:asciiTheme="minorHAnsi" w:hAnsiTheme="minorHAnsi"/>
          <w:sz w:val="21"/>
          <w:szCs w:val="21"/>
        </w:rPr>
      </w:pPr>
      <w:r w:rsidRPr="008031B7">
        <w:rPr>
          <w:rFonts w:asciiTheme="minorHAnsi" w:hAnsiTheme="minorHAnsi"/>
          <w:sz w:val="21"/>
          <w:szCs w:val="21"/>
        </w:rPr>
        <w:t>{{VERSUNI_BULLET_1}}</w:t>
      </w:r>
    </w:p>
    <w:p w14:paraId="68CE0F7B" w14:textId="77777777" w:rsidR="00F80F0B" w:rsidRPr="008031B7" w:rsidRDefault="00F80F0B" w:rsidP="00F80F0B">
      <w:pPr>
        <w:pStyle w:val="ListParagraph"/>
        <w:numPr>
          <w:ilvl w:val="0"/>
          <w:numId w:val="21"/>
        </w:numPr>
        <w:spacing w:after="0"/>
        <w:rPr>
          <w:rFonts w:asciiTheme="minorHAnsi" w:hAnsiTheme="minorHAnsi"/>
          <w:sz w:val="21"/>
          <w:szCs w:val="21"/>
        </w:rPr>
      </w:pPr>
      <w:r w:rsidRPr="008031B7">
        <w:rPr>
          <w:rFonts w:asciiTheme="minorHAnsi" w:hAnsiTheme="minorHAnsi"/>
          <w:sz w:val="21"/>
          <w:szCs w:val="21"/>
        </w:rPr>
        <w:t>{{VERSUNI_BULLET_2}}</w:t>
      </w:r>
    </w:p>
    <w:p w14:paraId="4434D72C" w14:textId="77777777" w:rsidR="00F80F0B" w:rsidRPr="008031B7" w:rsidRDefault="00F80F0B" w:rsidP="00F80F0B">
      <w:pPr>
        <w:pStyle w:val="ListParagraph"/>
        <w:numPr>
          <w:ilvl w:val="0"/>
          <w:numId w:val="21"/>
        </w:numPr>
        <w:spacing w:after="0"/>
        <w:rPr>
          <w:rFonts w:asciiTheme="minorHAnsi" w:hAnsiTheme="minorHAnsi"/>
          <w:sz w:val="21"/>
          <w:szCs w:val="21"/>
        </w:rPr>
      </w:pPr>
      <w:r w:rsidRPr="008031B7">
        <w:rPr>
          <w:rFonts w:asciiTheme="minorHAnsi" w:hAnsiTheme="minorHAnsi"/>
          <w:sz w:val="21"/>
          <w:szCs w:val="21"/>
        </w:rPr>
        <w:t>{{VERSUNI_BULLET_3}}</w:t>
      </w:r>
    </w:p>
    <w:p w14:paraId="3A2F85A2" w14:textId="77777777" w:rsidR="00F80F0B" w:rsidRPr="008031B7" w:rsidRDefault="00F80F0B" w:rsidP="00F80F0B">
      <w:pPr>
        <w:pStyle w:val="ListParagraph"/>
        <w:numPr>
          <w:ilvl w:val="0"/>
          <w:numId w:val="21"/>
        </w:numPr>
        <w:spacing w:after="0"/>
        <w:rPr>
          <w:rFonts w:asciiTheme="minorHAnsi" w:hAnsiTheme="minorHAnsi"/>
          <w:sz w:val="21"/>
          <w:szCs w:val="21"/>
        </w:rPr>
      </w:pPr>
      <w:r w:rsidRPr="008031B7">
        <w:rPr>
          <w:rFonts w:asciiTheme="minorHAnsi" w:hAnsiTheme="minorHAnsi"/>
          <w:sz w:val="21"/>
          <w:szCs w:val="21"/>
        </w:rPr>
        <w:t>{{VERSUNI_BULLET_4}}</w:t>
      </w:r>
    </w:p>
    <w:p w14:paraId="4C2658BD" w14:textId="77777777" w:rsidR="00F80F0B" w:rsidRPr="008031B7" w:rsidRDefault="00F80F0B" w:rsidP="00F80F0B">
      <w:pPr>
        <w:pStyle w:val="ListParagraph"/>
        <w:numPr>
          <w:ilvl w:val="0"/>
          <w:numId w:val="21"/>
        </w:numPr>
        <w:spacing w:after="0"/>
        <w:rPr>
          <w:rFonts w:asciiTheme="minorHAnsi" w:hAnsiTheme="minorHAnsi"/>
          <w:sz w:val="21"/>
          <w:szCs w:val="21"/>
        </w:rPr>
      </w:pPr>
      <w:r w:rsidRPr="008031B7">
        <w:rPr>
          <w:rFonts w:asciiTheme="minorHAnsi" w:hAnsiTheme="minorHAnsi"/>
          <w:sz w:val="21"/>
          <w:szCs w:val="21"/>
        </w:rPr>
        <w:t>{{VERSUNI_BULLET_5}}</w:t>
      </w:r>
    </w:p>
    <w:p w14:paraId="76273009" w14:textId="77777777" w:rsidR="00F80F0B" w:rsidRPr="008031B7" w:rsidRDefault="00F80F0B" w:rsidP="00F80F0B">
      <w:pPr>
        <w:pStyle w:val="ListParagraph"/>
        <w:numPr>
          <w:ilvl w:val="0"/>
          <w:numId w:val="21"/>
        </w:numPr>
        <w:spacing w:after="0" w:line="276" w:lineRule="auto"/>
        <w:rPr>
          <w:rFonts w:asciiTheme="minorHAnsi" w:hAnsiTheme="minorHAnsi"/>
          <w:sz w:val="21"/>
          <w:szCs w:val="21"/>
        </w:rPr>
      </w:pPr>
      <w:r w:rsidRPr="008031B7">
        <w:rPr>
          <w:rFonts w:asciiTheme="minorHAnsi" w:hAnsiTheme="minorHAnsi"/>
          <w:sz w:val="21"/>
          <w:szCs w:val="21"/>
        </w:rPr>
        <w:t>{{VERSUNI_BULLET_</w:t>
      </w:r>
      <w:r w:rsidRPr="008031B7">
        <w:rPr>
          <w:rFonts w:asciiTheme="minorHAnsi" w:hAnsiTheme="minorHAnsi"/>
          <w:sz w:val="21"/>
          <w:szCs w:val="21"/>
          <w:lang w:val="en-US"/>
        </w:rPr>
        <w:t>6</w:t>
      </w:r>
      <w:r w:rsidRPr="008031B7">
        <w:rPr>
          <w:rFonts w:asciiTheme="minorHAnsi" w:hAnsiTheme="minorHAnsi"/>
          <w:sz w:val="21"/>
          <w:szCs w:val="21"/>
        </w:rPr>
        <w:t>}}</w:t>
      </w:r>
    </w:p>
    <w:p w14:paraId="586AC041" w14:textId="77777777" w:rsidR="00F80F0B" w:rsidRPr="008031B7" w:rsidRDefault="00F80F0B" w:rsidP="00F80F0B">
      <w:pPr>
        <w:pStyle w:val="ListParagraph"/>
        <w:spacing w:after="0"/>
        <w:rPr>
          <w:rFonts w:asciiTheme="minorHAnsi" w:hAnsiTheme="minorHAnsi"/>
          <w:sz w:val="21"/>
          <w:szCs w:val="21"/>
        </w:rPr>
      </w:pPr>
    </w:p>
    <w:p w14:paraId="125E688A" w14:textId="77777777" w:rsidR="00F80F0B" w:rsidRPr="008031B7" w:rsidRDefault="00F80F0B" w:rsidP="00F80F0B">
      <w:pPr>
        <w:spacing w:after="0"/>
        <w:rPr>
          <w:rFonts w:asciiTheme="minorHAnsi" w:hAnsiTheme="minorHAnsi"/>
          <w:b/>
          <w:bCs/>
          <w:sz w:val="21"/>
          <w:szCs w:val="21"/>
          <w:lang w:val="en-US"/>
        </w:rPr>
      </w:pPr>
      <w:r w:rsidRPr="008031B7">
        <w:rPr>
          <w:rFonts w:asciiTheme="minorHAnsi" w:hAnsiTheme="minorHAnsi"/>
          <w:b/>
          <w:bCs/>
          <w:sz w:val="21"/>
          <w:szCs w:val="21"/>
        </w:rPr>
        <w:t>{{ROLE_TITLE}}</w:t>
      </w:r>
      <w:r w:rsidRPr="008031B7">
        <w:rPr>
          <w:rFonts w:asciiTheme="minorHAnsi" w:hAnsiTheme="minorHAnsi"/>
          <w:b/>
          <w:bCs/>
          <w:sz w:val="21"/>
          <w:szCs w:val="21"/>
          <w:lang w:val="en-US"/>
        </w:rPr>
        <w:t xml:space="preserve"> </w:t>
      </w:r>
      <w:r w:rsidRPr="008031B7">
        <w:rPr>
          <w:rFonts w:asciiTheme="minorHAnsi" w:hAnsiTheme="minorHAnsi"/>
          <w:b/>
          <w:bCs/>
          <w:sz w:val="21"/>
          <w:szCs w:val="21"/>
        </w:rPr>
        <w:t>| Royal Philips | Amsterdam</w:t>
      </w:r>
      <w:r w:rsidRPr="008031B7">
        <w:rPr>
          <w:rFonts w:asciiTheme="minorHAnsi" w:hAnsiTheme="minorHAnsi"/>
          <w:b/>
          <w:bCs/>
          <w:sz w:val="21"/>
          <w:szCs w:val="21"/>
        </w:rPr>
        <w:tab/>
      </w:r>
      <w:r w:rsidRPr="008031B7">
        <w:rPr>
          <w:rFonts w:asciiTheme="minorHAnsi" w:hAnsiTheme="minorHAnsi"/>
          <w:b/>
          <w:bCs/>
          <w:sz w:val="21"/>
          <w:szCs w:val="21"/>
        </w:rPr>
        <w:tab/>
      </w:r>
      <w:r w:rsidRPr="008031B7">
        <w:rPr>
          <w:rFonts w:asciiTheme="minorHAnsi" w:hAnsiTheme="minorHAnsi"/>
          <w:b/>
          <w:bCs/>
          <w:sz w:val="21"/>
          <w:szCs w:val="21"/>
        </w:rPr>
        <w:tab/>
      </w:r>
      <w:r w:rsidRPr="008031B7">
        <w:rPr>
          <w:rFonts w:asciiTheme="minorHAnsi" w:hAnsiTheme="minorHAnsi"/>
          <w:b/>
          <w:bCs/>
          <w:sz w:val="21"/>
          <w:szCs w:val="21"/>
          <w:lang w:val="en-US"/>
        </w:rPr>
        <w:tab/>
      </w:r>
      <w:r w:rsidRPr="008031B7">
        <w:rPr>
          <w:rFonts w:asciiTheme="minorHAnsi" w:hAnsiTheme="minorHAnsi"/>
          <w:b/>
          <w:bCs/>
          <w:sz w:val="21"/>
          <w:szCs w:val="21"/>
          <w:lang w:val="en-US"/>
        </w:rPr>
        <w:tab/>
      </w:r>
      <w:r w:rsidRPr="008031B7">
        <w:rPr>
          <w:rFonts w:asciiTheme="minorHAnsi" w:hAnsiTheme="minorHAnsi"/>
          <w:b/>
          <w:bCs/>
          <w:sz w:val="21"/>
          <w:szCs w:val="21"/>
          <w:lang w:val="en-US"/>
        </w:rPr>
        <w:tab/>
      </w:r>
      <w:r w:rsidRPr="008031B7">
        <w:rPr>
          <w:rFonts w:asciiTheme="minorHAnsi" w:hAnsiTheme="minorHAnsi"/>
          <w:b/>
          <w:bCs/>
          <w:sz w:val="21"/>
          <w:szCs w:val="21"/>
        </w:rPr>
        <w:tab/>
        <w:t xml:space="preserve">2019-2021                                                               </w:t>
      </w:r>
    </w:p>
    <w:p w14:paraId="4ADD3153" w14:textId="77777777" w:rsidR="00F80F0B" w:rsidRPr="008031B7" w:rsidRDefault="00F80F0B" w:rsidP="00F80F0B">
      <w:pPr>
        <w:pStyle w:val="ListParagraph"/>
        <w:numPr>
          <w:ilvl w:val="0"/>
          <w:numId w:val="23"/>
        </w:numPr>
        <w:spacing w:after="0"/>
        <w:rPr>
          <w:rFonts w:asciiTheme="minorHAnsi" w:hAnsiTheme="minorHAnsi"/>
          <w:sz w:val="21"/>
          <w:szCs w:val="21"/>
          <w:lang w:val="en-US"/>
        </w:rPr>
      </w:pPr>
      <w:r w:rsidRPr="008031B7">
        <w:rPr>
          <w:rFonts w:asciiTheme="minorHAnsi" w:hAnsiTheme="minorHAnsi"/>
          <w:sz w:val="21"/>
          <w:szCs w:val="21"/>
        </w:rPr>
        <w:t>{{PHILIPS_BULLET_1}}</w:t>
      </w:r>
    </w:p>
    <w:p w14:paraId="22BA2A06" w14:textId="77777777" w:rsidR="00F80F0B" w:rsidRPr="008031B7" w:rsidRDefault="00F80F0B" w:rsidP="00F80F0B">
      <w:pPr>
        <w:pStyle w:val="ListParagraph"/>
        <w:numPr>
          <w:ilvl w:val="0"/>
          <w:numId w:val="23"/>
        </w:numPr>
        <w:spacing w:after="0"/>
        <w:rPr>
          <w:rFonts w:asciiTheme="minorHAnsi" w:hAnsiTheme="minorHAnsi"/>
          <w:sz w:val="21"/>
          <w:szCs w:val="21"/>
          <w:lang w:val="en-US"/>
        </w:rPr>
      </w:pPr>
      <w:r w:rsidRPr="008031B7">
        <w:rPr>
          <w:rFonts w:asciiTheme="minorHAnsi" w:hAnsiTheme="minorHAnsi"/>
          <w:sz w:val="21"/>
          <w:szCs w:val="21"/>
        </w:rPr>
        <w:t>{{PHILIPS_BULLET_2}}</w:t>
      </w:r>
    </w:p>
    <w:p w14:paraId="5AEAFF18" w14:textId="77777777" w:rsidR="00F80F0B" w:rsidRPr="008031B7" w:rsidRDefault="00F80F0B" w:rsidP="00F80F0B">
      <w:pPr>
        <w:spacing w:after="0"/>
        <w:rPr>
          <w:rFonts w:asciiTheme="minorHAnsi" w:hAnsiTheme="minorHAnsi"/>
          <w:sz w:val="21"/>
          <w:szCs w:val="21"/>
          <w:lang w:val="en-US"/>
        </w:rPr>
      </w:pPr>
    </w:p>
    <w:p w14:paraId="04493089" w14:textId="77777777" w:rsidR="00F80F0B" w:rsidRPr="008031B7" w:rsidRDefault="00F80F0B" w:rsidP="00F80F0B">
      <w:pPr>
        <w:pBdr>
          <w:bottom w:val="single" w:sz="4" w:space="1" w:color="auto"/>
        </w:pBdr>
        <w:spacing w:after="0"/>
        <w:rPr>
          <w:rFonts w:asciiTheme="minorHAnsi" w:hAnsiTheme="minorHAnsi"/>
          <w:b/>
          <w:bCs/>
        </w:rPr>
      </w:pPr>
      <w:r w:rsidRPr="008031B7">
        <w:rPr>
          <w:rFonts w:asciiTheme="minorHAnsi" w:hAnsiTheme="minorHAnsi"/>
          <w:b/>
          <w:bCs/>
        </w:rPr>
        <w:t>AI &amp; Technical Exploration</w:t>
      </w:r>
    </w:p>
    <w:p w14:paraId="06D7B211" w14:textId="77777777" w:rsidR="00F80F0B" w:rsidRPr="00001DB1" w:rsidRDefault="00F80F0B" w:rsidP="00F80F0B">
      <w:pPr>
        <w:pStyle w:val="ListParagraph"/>
        <w:numPr>
          <w:ilvl w:val="0"/>
          <w:numId w:val="27"/>
        </w:numPr>
        <w:spacing w:after="0"/>
        <w:rPr>
          <w:rFonts w:asciiTheme="minorHAnsi" w:hAnsiTheme="minorHAnsi"/>
          <w:sz w:val="21"/>
          <w:szCs w:val="21"/>
          <w:lang w:val="en-US"/>
        </w:rPr>
      </w:pPr>
      <w:r w:rsidRPr="00001DB1">
        <w:rPr>
          <w:rFonts w:asciiTheme="minorHAnsi" w:hAnsiTheme="minorHAnsi"/>
          <w:sz w:val="21"/>
          <w:szCs w:val="21"/>
        </w:rPr>
        <w:t xml:space="preserve">Built </w:t>
      </w:r>
      <w:r w:rsidRPr="00001DB1">
        <w:rPr>
          <w:rFonts w:asciiTheme="minorHAnsi" w:hAnsiTheme="minorHAnsi"/>
          <w:sz w:val="21"/>
          <w:szCs w:val="21"/>
          <w:lang w:val="en-US"/>
        </w:rPr>
        <w:t xml:space="preserve">a few AI </w:t>
      </w:r>
      <w:r w:rsidRPr="00001DB1">
        <w:rPr>
          <w:rFonts w:asciiTheme="minorHAnsi" w:hAnsiTheme="minorHAnsi"/>
          <w:sz w:val="21"/>
          <w:szCs w:val="21"/>
        </w:rPr>
        <w:t>agent</w:t>
      </w:r>
      <w:r w:rsidRPr="00001DB1">
        <w:rPr>
          <w:rFonts w:asciiTheme="minorHAnsi" w:hAnsiTheme="minorHAnsi"/>
          <w:sz w:val="21"/>
          <w:szCs w:val="21"/>
          <w:lang w:val="en-US"/>
        </w:rPr>
        <w:t>s</w:t>
      </w:r>
      <w:r w:rsidRPr="00001DB1">
        <w:rPr>
          <w:rFonts w:asciiTheme="minorHAnsi" w:hAnsiTheme="minorHAnsi"/>
          <w:sz w:val="21"/>
          <w:szCs w:val="21"/>
        </w:rPr>
        <w:t xml:space="preserve"> to explore AI-powered workflows and tools. Link on </w:t>
      </w:r>
      <w:hyperlink r:id="rId12" w:history="1">
        <w:r w:rsidRPr="00001DB1">
          <w:rPr>
            <w:rStyle w:val="Hyperlink"/>
            <w:rFonts w:asciiTheme="minorHAnsi" w:hAnsiTheme="minorHAnsi" w:cs="Calibri"/>
            <w:sz w:val="21"/>
            <w:szCs w:val="21"/>
          </w:rPr>
          <w:t>Git</w:t>
        </w:r>
        <w:r w:rsidRPr="00001DB1">
          <w:rPr>
            <w:rStyle w:val="Hyperlink"/>
            <w:rFonts w:asciiTheme="minorHAnsi" w:hAnsiTheme="minorHAnsi" w:cs="Calibri"/>
            <w:sz w:val="21"/>
            <w:szCs w:val="21"/>
            <w:lang w:val="en-US"/>
          </w:rPr>
          <w:t>H</w:t>
        </w:r>
        <w:r w:rsidRPr="00001DB1">
          <w:rPr>
            <w:rStyle w:val="Hyperlink"/>
            <w:rFonts w:asciiTheme="minorHAnsi" w:hAnsiTheme="minorHAnsi" w:cs="Calibri"/>
            <w:sz w:val="21"/>
            <w:szCs w:val="21"/>
          </w:rPr>
          <w:t>ub</w:t>
        </w:r>
      </w:hyperlink>
    </w:p>
    <w:p w14:paraId="1BD6F5CB" w14:textId="77777777" w:rsidR="00F80F0B" w:rsidRPr="00001DB1" w:rsidRDefault="00F80F0B" w:rsidP="00F80F0B">
      <w:pPr>
        <w:pStyle w:val="ListParagraph"/>
        <w:numPr>
          <w:ilvl w:val="0"/>
          <w:numId w:val="27"/>
        </w:numPr>
        <w:spacing w:after="0" w:line="240" w:lineRule="auto"/>
        <w:contextualSpacing w:val="0"/>
        <w:rPr>
          <w:rFonts w:asciiTheme="minorHAnsi" w:hAnsiTheme="minorHAnsi"/>
          <w:sz w:val="21"/>
          <w:szCs w:val="21"/>
        </w:rPr>
      </w:pPr>
      <w:r w:rsidRPr="00001DB1">
        <w:rPr>
          <w:rFonts w:asciiTheme="minorHAnsi" w:eastAsia="Arial" w:hAnsiTheme="minorHAnsi" w:cs="Arial"/>
          <w:sz w:val="21"/>
          <w:szCs w:val="21"/>
        </w:rPr>
        <w:t>Actively experiment with AI models (Claude, GPT-4, Gemini), prompt engineering, and automation stacks (</w:t>
      </w:r>
      <w:r w:rsidRPr="00001DB1">
        <w:rPr>
          <w:rFonts w:asciiTheme="minorHAnsi" w:eastAsia="Arial" w:hAnsiTheme="minorHAnsi" w:cs="Arial"/>
          <w:sz w:val="21"/>
          <w:szCs w:val="21"/>
          <w:lang w:val="en-US"/>
        </w:rPr>
        <w:t>n8n</w:t>
      </w:r>
      <w:r w:rsidRPr="00001DB1">
        <w:rPr>
          <w:rFonts w:asciiTheme="minorHAnsi" w:eastAsia="Arial" w:hAnsiTheme="minorHAnsi" w:cs="Arial"/>
          <w:sz w:val="21"/>
          <w:szCs w:val="21"/>
        </w:rPr>
        <w:t xml:space="preserve"> + HubSpot + AI) for real workflow problems</w:t>
      </w:r>
    </w:p>
    <w:p w14:paraId="20A02864" w14:textId="77777777" w:rsidR="00F80F0B" w:rsidRPr="00001DB1" w:rsidRDefault="00F80F0B" w:rsidP="00F80F0B">
      <w:pPr>
        <w:pStyle w:val="ListParagraph"/>
        <w:numPr>
          <w:ilvl w:val="0"/>
          <w:numId w:val="27"/>
        </w:numPr>
        <w:spacing w:after="0" w:line="240" w:lineRule="auto"/>
        <w:contextualSpacing w:val="0"/>
        <w:rPr>
          <w:rFonts w:asciiTheme="minorHAnsi" w:hAnsiTheme="minorHAnsi"/>
          <w:sz w:val="21"/>
          <w:szCs w:val="21"/>
        </w:rPr>
      </w:pPr>
      <w:r w:rsidRPr="00001DB1">
        <w:rPr>
          <w:rFonts w:asciiTheme="minorHAnsi" w:eastAsia="Arial" w:hAnsiTheme="minorHAnsi" w:cs="Arial"/>
          <w:sz w:val="21"/>
          <w:szCs w:val="21"/>
        </w:rPr>
        <w:t>Comfortable working with APIs, CMS integrations (Adobe Experience Manager, Squarespace), and no-code automation tools to build and iterate fast</w:t>
      </w:r>
    </w:p>
    <w:p w14:paraId="3B3A4E48" w14:textId="77777777" w:rsidR="00F80F0B" w:rsidRPr="008031B7" w:rsidRDefault="00F80F0B" w:rsidP="00F80F0B">
      <w:pPr>
        <w:spacing w:after="0"/>
        <w:rPr>
          <w:rFonts w:asciiTheme="minorHAnsi" w:hAnsiTheme="minorHAnsi"/>
          <w:sz w:val="21"/>
          <w:szCs w:val="21"/>
        </w:rPr>
      </w:pPr>
    </w:p>
    <w:p w14:paraId="46DA04B6" w14:textId="77777777" w:rsidR="00F80F0B" w:rsidRPr="008031B7" w:rsidRDefault="00F80F0B" w:rsidP="00F80F0B">
      <w:pPr>
        <w:pBdr>
          <w:bottom w:val="single" w:sz="4" w:space="1" w:color="auto"/>
        </w:pBdr>
        <w:spacing w:after="0"/>
        <w:rPr>
          <w:rFonts w:asciiTheme="minorHAnsi" w:hAnsiTheme="minorHAnsi"/>
          <w:b/>
          <w:bCs/>
          <w:lang w:val="en-US"/>
        </w:rPr>
      </w:pPr>
      <w:r w:rsidRPr="008031B7">
        <w:rPr>
          <w:rFonts w:asciiTheme="minorHAnsi" w:hAnsiTheme="minorHAnsi"/>
          <w:b/>
          <w:bCs/>
        </w:rPr>
        <w:t>Skills &amp; Tools</w:t>
      </w:r>
      <w:r w:rsidRPr="008031B7">
        <w:rPr>
          <w:rFonts w:asciiTheme="minorHAnsi" w:hAnsiTheme="minorHAnsi"/>
          <w:b/>
          <w:bCs/>
          <w:lang w:val="en-US"/>
        </w:rPr>
        <w:t xml:space="preserve"> &amp; Certifications</w:t>
      </w:r>
    </w:p>
    <w:p w14:paraId="34F38AD1" w14:textId="77777777" w:rsidR="00F80F0B" w:rsidRPr="008031B7" w:rsidRDefault="00F80F0B" w:rsidP="00F80F0B">
      <w:pPr>
        <w:spacing w:after="0"/>
        <w:rPr>
          <w:rFonts w:asciiTheme="minorHAnsi" w:hAnsiTheme="minorHAnsi"/>
          <w:sz w:val="21"/>
          <w:szCs w:val="21"/>
          <w:lang w:val="en-US"/>
        </w:rPr>
      </w:pPr>
      <w:r w:rsidRPr="008031B7">
        <w:rPr>
          <w:rFonts w:asciiTheme="minorHAnsi" w:hAnsiTheme="minorHAnsi"/>
          <w:b/>
          <w:bCs/>
          <w:i/>
          <w:iCs/>
          <w:sz w:val="21"/>
          <w:szCs w:val="21"/>
        </w:rPr>
        <w:t>Skills:</w:t>
      </w:r>
      <w:r w:rsidRPr="008031B7">
        <w:rPr>
          <w:rFonts w:asciiTheme="minorHAnsi" w:hAnsiTheme="minorHAnsi"/>
          <w:sz w:val="21"/>
          <w:szCs w:val="21"/>
        </w:rPr>
        <w:t xml:space="preserve"> Web Management &amp; SEO | CRM Campaign Management | Analytics &amp; Reporting | Cross-functional Project Management | UX | A/B Testing | International Stakeholder Management</w:t>
      </w:r>
      <w:r w:rsidRPr="00001DB1">
        <w:rPr>
          <w:rFonts w:asciiTheme="minorHAnsi" w:hAnsiTheme="minorHAnsi"/>
          <w:sz w:val="21"/>
          <w:szCs w:val="21"/>
        </w:rPr>
        <w:t xml:space="preserve"> </w:t>
      </w:r>
      <w:r w:rsidRPr="008031B7">
        <w:rPr>
          <w:rFonts w:asciiTheme="minorHAnsi" w:hAnsiTheme="minorHAnsi"/>
          <w:sz w:val="21"/>
          <w:szCs w:val="21"/>
        </w:rPr>
        <w:t>|</w:t>
      </w:r>
      <w:r w:rsidRPr="00001DB1">
        <w:rPr>
          <w:rFonts w:asciiTheme="minorHAnsi" w:hAnsiTheme="minorHAnsi"/>
          <w:sz w:val="21"/>
          <w:szCs w:val="21"/>
        </w:rPr>
        <w:t xml:space="preserve"> AI workflow design &amp; automation</w:t>
      </w:r>
    </w:p>
    <w:p w14:paraId="7E213F73" w14:textId="77777777" w:rsidR="00F80F0B" w:rsidRPr="008031B7" w:rsidRDefault="00F80F0B" w:rsidP="00F80F0B">
      <w:pPr>
        <w:spacing w:after="0"/>
        <w:rPr>
          <w:rFonts w:asciiTheme="minorHAnsi" w:hAnsiTheme="minorHAnsi"/>
          <w:sz w:val="21"/>
          <w:szCs w:val="21"/>
          <w:lang w:val="en-US"/>
        </w:rPr>
      </w:pPr>
      <w:r w:rsidRPr="008031B7">
        <w:rPr>
          <w:rFonts w:asciiTheme="minorHAnsi" w:hAnsiTheme="minorHAnsi"/>
          <w:b/>
          <w:bCs/>
          <w:i/>
          <w:iCs/>
          <w:sz w:val="21"/>
          <w:szCs w:val="21"/>
        </w:rPr>
        <w:t>Tools:</w:t>
      </w:r>
      <w:r w:rsidRPr="008031B7">
        <w:rPr>
          <w:rFonts w:asciiTheme="minorHAnsi" w:hAnsiTheme="minorHAnsi"/>
          <w:sz w:val="21"/>
          <w:szCs w:val="21"/>
        </w:rPr>
        <w:t xml:space="preserve"> CMS (Adobe Experience Manager, Squarespace) | CRM (HubSpot) | SEO (Semrush) | Design (Figma, Photoshop) | Automation (</w:t>
      </w:r>
      <w:r w:rsidRPr="008031B7">
        <w:rPr>
          <w:rFonts w:asciiTheme="minorHAnsi" w:hAnsiTheme="minorHAnsi"/>
          <w:sz w:val="21"/>
          <w:szCs w:val="21"/>
          <w:lang w:val="en-US"/>
        </w:rPr>
        <w:t>n8n</w:t>
      </w:r>
      <w:r w:rsidRPr="008031B7">
        <w:rPr>
          <w:rFonts w:asciiTheme="minorHAnsi" w:hAnsiTheme="minorHAnsi"/>
          <w:sz w:val="21"/>
          <w:szCs w:val="21"/>
        </w:rPr>
        <w:t>)</w:t>
      </w:r>
    </w:p>
    <w:p w14:paraId="5C8C2293" w14:textId="77777777" w:rsidR="00F80F0B" w:rsidRPr="008031B7" w:rsidRDefault="00F80F0B" w:rsidP="00F80F0B">
      <w:pPr>
        <w:tabs>
          <w:tab w:val="left" w:pos="1488"/>
        </w:tabs>
        <w:spacing w:after="0"/>
        <w:rPr>
          <w:rFonts w:asciiTheme="minorHAnsi" w:hAnsiTheme="minorHAnsi"/>
          <w:sz w:val="21"/>
          <w:szCs w:val="21"/>
          <w:lang w:val="en-US"/>
        </w:rPr>
      </w:pPr>
      <w:r w:rsidRPr="008031B7">
        <w:rPr>
          <w:rFonts w:asciiTheme="minorHAnsi" w:hAnsiTheme="minorHAnsi"/>
          <w:b/>
          <w:bCs/>
          <w:i/>
          <w:iCs/>
          <w:sz w:val="21"/>
          <w:szCs w:val="21"/>
          <w:lang w:val="en-US"/>
        </w:rPr>
        <w:t>Certifications:</w:t>
      </w:r>
      <w:r w:rsidRPr="008031B7">
        <w:rPr>
          <w:rFonts w:asciiTheme="minorHAnsi" w:hAnsiTheme="minorHAnsi"/>
          <w:sz w:val="21"/>
          <w:szCs w:val="21"/>
          <w:lang w:val="en-US"/>
        </w:rPr>
        <w:t xml:space="preserve"> Foundations of User Experience (UX) Design, Google </w:t>
      </w:r>
      <w:r w:rsidRPr="008031B7">
        <w:rPr>
          <w:rFonts w:asciiTheme="minorHAnsi" w:hAnsiTheme="minorHAnsi"/>
          <w:sz w:val="21"/>
          <w:szCs w:val="21"/>
        </w:rPr>
        <w:t>|</w:t>
      </w:r>
      <w:r w:rsidRPr="008031B7">
        <w:rPr>
          <w:rFonts w:asciiTheme="minorHAnsi" w:hAnsiTheme="minorHAnsi"/>
          <w:sz w:val="21"/>
          <w:szCs w:val="21"/>
          <w:lang w:val="en-US"/>
        </w:rPr>
        <w:t xml:space="preserve"> Professional Diploma in Digital Marketing, Digital Marketing Institute </w:t>
      </w:r>
      <w:r w:rsidRPr="008031B7">
        <w:rPr>
          <w:rFonts w:asciiTheme="minorHAnsi" w:hAnsiTheme="minorHAnsi"/>
          <w:sz w:val="21"/>
          <w:szCs w:val="21"/>
        </w:rPr>
        <w:t>|</w:t>
      </w:r>
      <w:r w:rsidRPr="008031B7">
        <w:rPr>
          <w:rFonts w:asciiTheme="minorHAnsi" w:hAnsiTheme="minorHAnsi"/>
          <w:sz w:val="21"/>
          <w:szCs w:val="21"/>
          <w:lang w:val="en-US"/>
        </w:rPr>
        <w:t xml:space="preserve"> Value Proposition Creation, Royal Philips </w:t>
      </w:r>
      <w:r w:rsidRPr="008031B7">
        <w:rPr>
          <w:rFonts w:asciiTheme="minorHAnsi" w:hAnsiTheme="minorHAnsi"/>
          <w:sz w:val="21"/>
          <w:szCs w:val="21"/>
        </w:rPr>
        <w:t>|</w:t>
      </w:r>
      <w:r w:rsidRPr="008031B7">
        <w:rPr>
          <w:rFonts w:asciiTheme="minorHAnsi" w:hAnsiTheme="minorHAnsi"/>
          <w:sz w:val="21"/>
          <w:szCs w:val="21"/>
          <w:lang w:val="en-US"/>
        </w:rPr>
        <w:t xml:space="preserve"> Lean and Operational Excellence, Philips </w:t>
      </w:r>
      <w:r w:rsidRPr="008031B7">
        <w:rPr>
          <w:rFonts w:asciiTheme="minorHAnsi" w:hAnsiTheme="minorHAnsi"/>
          <w:sz w:val="21"/>
          <w:szCs w:val="21"/>
        </w:rPr>
        <w:t>|</w:t>
      </w:r>
      <w:r w:rsidRPr="008031B7">
        <w:rPr>
          <w:rFonts w:asciiTheme="minorHAnsi" w:hAnsiTheme="minorHAnsi"/>
          <w:sz w:val="21"/>
          <w:szCs w:val="21"/>
          <w:lang w:val="en-US"/>
        </w:rPr>
        <w:t xml:space="preserve"> Problem Solving Boot Camp, Royal Philips</w:t>
      </w:r>
    </w:p>
    <w:p w14:paraId="07174EBA" w14:textId="77777777" w:rsidR="00F80F0B" w:rsidRPr="008031B7" w:rsidRDefault="00F80F0B" w:rsidP="00F80F0B">
      <w:pPr>
        <w:spacing w:after="0"/>
        <w:rPr>
          <w:rFonts w:asciiTheme="minorHAnsi" w:hAnsiTheme="minorHAnsi"/>
          <w:sz w:val="21"/>
          <w:szCs w:val="21"/>
          <w:lang w:val="en-US"/>
        </w:rPr>
      </w:pPr>
    </w:p>
    <w:p w14:paraId="2433E993" w14:textId="77777777" w:rsidR="00F80F0B" w:rsidRPr="008031B7" w:rsidRDefault="00F80F0B" w:rsidP="00F80F0B">
      <w:pPr>
        <w:pBdr>
          <w:bottom w:val="single" w:sz="4" w:space="1" w:color="auto"/>
        </w:pBdr>
        <w:spacing w:after="0"/>
        <w:rPr>
          <w:rFonts w:asciiTheme="minorHAnsi" w:hAnsiTheme="minorHAnsi"/>
          <w:b/>
          <w:bCs/>
        </w:rPr>
      </w:pPr>
      <w:r w:rsidRPr="008031B7">
        <w:rPr>
          <w:rFonts w:asciiTheme="minorHAnsi" w:hAnsiTheme="minorHAnsi"/>
          <w:b/>
          <w:bCs/>
        </w:rPr>
        <w:t>Languages</w:t>
      </w:r>
    </w:p>
    <w:p w14:paraId="7694621F" w14:textId="77777777" w:rsidR="00F80F0B" w:rsidRPr="008031B7" w:rsidRDefault="00F80F0B" w:rsidP="00F80F0B">
      <w:pPr>
        <w:spacing w:after="0"/>
        <w:rPr>
          <w:rFonts w:asciiTheme="minorHAnsi" w:hAnsiTheme="minorHAnsi"/>
          <w:sz w:val="21"/>
          <w:szCs w:val="21"/>
          <w:lang w:val="en-US"/>
        </w:rPr>
      </w:pPr>
      <w:r w:rsidRPr="008031B7">
        <w:rPr>
          <w:rFonts w:asciiTheme="minorHAnsi" w:hAnsiTheme="minorHAnsi"/>
          <w:sz w:val="21"/>
          <w:szCs w:val="21"/>
        </w:rPr>
        <w:lastRenderedPageBreak/>
        <w:t>Mandarin Chinese (Native) | Cantonese Chinese (Native) | English (Fluent) | Dutch (B1) | German (B1, taking B2 courses)</w:t>
      </w:r>
    </w:p>
    <w:p w14:paraId="35854888" w14:textId="77777777" w:rsidR="00F80F0B" w:rsidRPr="008031B7" w:rsidRDefault="00F80F0B" w:rsidP="00F80F0B">
      <w:pPr>
        <w:spacing w:after="0"/>
        <w:rPr>
          <w:rFonts w:asciiTheme="minorHAnsi" w:hAnsiTheme="minorHAnsi"/>
          <w:sz w:val="21"/>
          <w:szCs w:val="21"/>
          <w:lang w:val="en-US"/>
        </w:rPr>
      </w:pPr>
    </w:p>
    <w:p w14:paraId="553C5A41" w14:textId="77777777" w:rsidR="00F80F0B" w:rsidRPr="008031B7" w:rsidRDefault="00F80F0B" w:rsidP="00F80F0B">
      <w:pPr>
        <w:pBdr>
          <w:bottom w:val="single" w:sz="4" w:space="1" w:color="auto"/>
        </w:pBdr>
        <w:spacing w:after="0"/>
        <w:rPr>
          <w:rFonts w:asciiTheme="minorHAnsi" w:hAnsiTheme="minorHAnsi"/>
          <w:b/>
          <w:bCs/>
        </w:rPr>
      </w:pPr>
      <w:r w:rsidRPr="008031B7">
        <w:rPr>
          <w:rFonts w:asciiTheme="minorHAnsi" w:hAnsiTheme="minorHAnsi"/>
          <w:b/>
          <w:bCs/>
        </w:rPr>
        <w:t>Education</w:t>
      </w:r>
    </w:p>
    <w:p w14:paraId="075F4915" w14:textId="77777777" w:rsidR="00F80F0B" w:rsidRPr="008031B7" w:rsidRDefault="00F80F0B" w:rsidP="00F80F0B">
      <w:pPr>
        <w:spacing w:after="0"/>
        <w:rPr>
          <w:rFonts w:asciiTheme="minorHAnsi" w:hAnsiTheme="minorHAnsi"/>
          <w:sz w:val="21"/>
          <w:szCs w:val="21"/>
        </w:rPr>
      </w:pPr>
      <w:r w:rsidRPr="008031B7">
        <w:rPr>
          <w:rFonts w:asciiTheme="minorHAnsi" w:hAnsiTheme="minorHAnsi"/>
          <w:sz w:val="21"/>
          <w:szCs w:val="21"/>
        </w:rPr>
        <w:t xml:space="preserve">MSc in Business Administration | Rotterdam School of Management (RSM), Erasmus University | </w:t>
      </w:r>
      <w:r w:rsidRPr="008031B7">
        <w:rPr>
          <w:rFonts w:asciiTheme="minorHAnsi" w:hAnsiTheme="minorHAnsi"/>
          <w:sz w:val="21"/>
          <w:szCs w:val="21"/>
          <w:lang w:val="en-US"/>
        </w:rPr>
        <w:t>N</w:t>
      </w:r>
      <w:r w:rsidRPr="008031B7">
        <w:rPr>
          <w:rFonts w:asciiTheme="minorHAnsi" w:hAnsiTheme="minorHAnsi"/>
          <w:sz w:val="21"/>
          <w:szCs w:val="21"/>
        </w:rPr>
        <w:t>etherlands</w:t>
      </w:r>
    </w:p>
    <w:p w14:paraId="6D835975" w14:textId="77777777" w:rsidR="00F80F0B" w:rsidRPr="008031B7" w:rsidRDefault="00F80F0B" w:rsidP="00F80F0B">
      <w:pPr>
        <w:spacing w:after="0"/>
        <w:rPr>
          <w:rFonts w:asciiTheme="minorHAnsi" w:hAnsiTheme="minorHAnsi"/>
          <w:sz w:val="21"/>
          <w:szCs w:val="21"/>
        </w:rPr>
      </w:pPr>
      <w:r w:rsidRPr="008031B7">
        <w:rPr>
          <w:rFonts w:asciiTheme="minorHAnsi" w:hAnsiTheme="minorHAnsi"/>
          <w:sz w:val="21"/>
          <w:szCs w:val="21"/>
        </w:rPr>
        <w:t>MA in Linguistics | Shanghai International Studies University | China</w:t>
      </w:r>
    </w:p>
    <w:p w14:paraId="48CB05FB" w14:textId="5E1295F3" w:rsidR="005A77BD" w:rsidRPr="00F80F0B" w:rsidRDefault="005A77BD" w:rsidP="00F80F0B"/>
    <w:sectPr w:rsidR="005A77BD" w:rsidRPr="00F80F0B" w:rsidSect="00551B6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720" w:right="1008" w:bottom="72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C0754" w14:textId="77777777" w:rsidR="009A23C8" w:rsidRDefault="009A23C8" w:rsidP="00344671">
      <w:pPr>
        <w:spacing w:after="0" w:line="240" w:lineRule="auto"/>
      </w:pPr>
      <w:r>
        <w:separator/>
      </w:r>
    </w:p>
  </w:endnote>
  <w:endnote w:type="continuationSeparator" w:id="0">
    <w:p w14:paraId="6066F891" w14:textId="77777777" w:rsidR="009A23C8" w:rsidRDefault="009A23C8" w:rsidP="003446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679CF" w14:textId="77777777" w:rsidR="00344671" w:rsidRDefault="003446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D9EE0" w14:textId="77777777" w:rsidR="00344671" w:rsidRDefault="0034467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34330" w14:textId="77777777" w:rsidR="00344671" w:rsidRDefault="003446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62D29" w14:textId="77777777" w:rsidR="009A23C8" w:rsidRDefault="009A23C8" w:rsidP="00344671">
      <w:pPr>
        <w:spacing w:after="0" w:line="240" w:lineRule="auto"/>
      </w:pPr>
      <w:r>
        <w:separator/>
      </w:r>
    </w:p>
  </w:footnote>
  <w:footnote w:type="continuationSeparator" w:id="0">
    <w:p w14:paraId="1D3FF870" w14:textId="77777777" w:rsidR="009A23C8" w:rsidRDefault="009A23C8" w:rsidP="003446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6C6FF" w14:textId="77777777" w:rsidR="00344671" w:rsidRDefault="003446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B1360" w14:textId="77777777" w:rsidR="00344671" w:rsidRDefault="0034467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F00CA" w14:textId="77777777" w:rsidR="00344671" w:rsidRDefault="003446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48D3"/>
    <w:multiLevelType w:val="hybridMultilevel"/>
    <w:tmpl w:val="1F06932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8108B"/>
    <w:multiLevelType w:val="hybridMultilevel"/>
    <w:tmpl w:val="6974EA54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1C3EFC"/>
    <w:multiLevelType w:val="hybridMultilevel"/>
    <w:tmpl w:val="CDA6D9D2"/>
    <w:lvl w:ilvl="0" w:tplc="F08CE080">
      <w:numFmt w:val="bullet"/>
      <w:lvlText w:val="•"/>
      <w:lvlJc w:val="left"/>
      <w:pPr>
        <w:ind w:left="72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C3A1783"/>
    <w:multiLevelType w:val="hybridMultilevel"/>
    <w:tmpl w:val="62CCA3D8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D63BEB"/>
    <w:multiLevelType w:val="hybridMultilevel"/>
    <w:tmpl w:val="E9C83512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7E2590"/>
    <w:multiLevelType w:val="hybridMultilevel"/>
    <w:tmpl w:val="692E6E78"/>
    <w:lvl w:ilvl="0" w:tplc="F08CE080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228131A"/>
    <w:multiLevelType w:val="hybridMultilevel"/>
    <w:tmpl w:val="FA46DBC0"/>
    <w:lvl w:ilvl="0" w:tplc="10B69BDE">
      <w:numFmt w:val="bullet"/>
      <w:lvlText w:val="•"/>
      <w:lvlJc w:val="left"/>
      <w:pPr>
        <w:ind w:left="72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B88349E"/>
    <w:multiLevelType w:val="hybridMultilevel"/>
    <w:tmpl w:val="7D0A8B34"/>
    <w:lvl w:ilvl="0" w:tplc="F08CE080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C4A5AD9"/>
    <w:multiLevelType w:val="hybridMultilevel"/>
    <w:tmpl w:val="052835E2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5724AC"/>
    <w:multiLevelType w:val="hybridMultilevel"/>
    <w:tmpl w:val="6186E87A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0A78CD"/>
    <w:multiLevelType w:val="hybridMultilevel"/>
    <w:tmpl w:val="63D8CF62"/>
    <w:lvl w:ilvl="0" w:tplc="F08CE080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AA50F7F"/>
    <w:multiLevelType w:val="hybridMultilevel"/>
    <w:tmpl w:val="3724D030"/>
    <w:lvl w:ilvl="0" w:tplc="10000001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F97505B"/>
    <w:multiLevelType w:val="hybridMultilevel"/>
    <w:tmpl w:val="E730E460"/>
    <w:lvl w:ilvl="0" w:tplc="F08CE080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3653772"/>
    <w:multiLevelType w:val="hybridMultilevel"/>
    <w:tmpl w:val="B7165020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4453AEA"/>
    <w:multiLevelType w:val="hybridMultilevel"/>
    <w:tmpl w:val="B322D608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639311A"/>
    <w:multiLevelType w:val="hybridMultilevel"/>
    <w:tmpl w:val="EDEAC0FC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C917F2"/>
    <w:multiLevelType w:val="hybridMultilevel"/>
    <w:tmpl w:val="38F46310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AF3C7A"/>
    <w:multiLevelType w:val="hybridMultilevel"/>
    <w:tmpl w:val="8C087EBA"/>
    <w:lvl w:ilvl="0" w:tplc="10B69BDE">
      <w:numFmt w:val="bullet"/>
      <w:lvlText w:val="•"/>
      <w:lvlJc w:val="left"/>
      <w:pPr>
        <w:ind w:left="72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2C0413"/>
    <w:multiLevelType w:val="hybridMultilevel"/>
    <w:tmpl w:val="EE200B58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887FD4"/>
    <w:multiLevelType w:val="hybridMultilevel"/>
    <w:tmpl w:val="5E764D30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A14AF7"/>
    <w:multiLevelType w:val="hybridMultilevel"/>
    <w:tmpl w:val="6DE086E4"/>
    <w:lvl w:ilvl="0" w:tplc="F08CE080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5040A41"/>
    <w:multiLevelType w:val="hybridMultilevel"/>
    <w:tmpl w:val="3A647F84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561906"/>
    <w:multiLevelType w:val="hybridMultilevel"/>
    <w:tmpl w:val="60144F7C"/>
    <w:lvl w:ilvl="0" w:tplc="42C4B6A8">
      <w:numFmt w:val="bullet"/>
      <w:lvlText w:val="•"/>
      <w:lvlJc w:val="left"/>
      <w:pPr>
        <w:ind w:left="72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D3D191E"/>
    <w:multiLevelType w:val="hybridMultilevel"/>
    <w:tmpl w:val="DBE231BC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0D673D"/>
    <w:multiLevelType w:val="hybridMultilevel"/>
    <w:tmpl w:val="AD369F36"/>
    <w:lvl w:ilvl="0" w:tplc="42C4B6A8">
      <w:numFmt w:val="bullet"/>
      <w:lvlText w:val="•"/>
      <w:lvlJc w:val="left"/>
      <w:pPr>
        <w:ind w:left="72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F8F69ED"/>
    <w:multiLevelType w:val="hybridMultilevel"/>
    <w:tmpl w:val="E5BC1E0E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26840540">
    <w:abstractNumId w:val="0"/>
  </w:num>
  <w:num w:numId="2" w16cid:durableId="2008363978">
    <w:abstractNumId w:val="6"/>
  </w:num>
  <w:num w:numId="3" w16cid:durableId="1996370325">
    <w:abstractNumId w:val="17"/>
  </w:num>
  <w:num w:numId="4" w16cid:durableId="1112169818">
    <w:abstractNumId w:val="23"/>
  </w:num>
  <w:num w:numId="5" w16cid:durableId="435060533">
    <w:abstractNumId w:val="18"/>
  </w:num>
  <w:num w:numId="6" w16cid:durableId="1078865635">
    <w:abstractNumId w:val="15"/>
  </w:num>
  <w:num w:numId="7" w16cid:durableId="561214015">
    <w:abstractNumId w:val="4"/>
  </w:num>
  <w:num w:numId="8" w16cid:durableId="1150170513">
    <w:abstractNumId w:val="9"/>
  </w:num>
  <w:num w:numId="9" w16cid:durableId="1292247712">
    <w:abstractNumId w:val="3"/>
  </w:num>
  <w:num w:numId="10" w16cid:durableId="27226089">
    <w:abstractNumId w:val="16"/>
  </w:num>
  <w:num w:numId="11" w16cid:durableId="1572933281">
    <w:abstractNumId w:val="19"/>
  </w:num>
  <w:num w:numId="12" w16cid:durableId="210502797">
    <w:abstractNumId w:val="1"/>
  </w:num>
  <w:num w:numId="13" w16cid:durableId="1074620078">
    <w:abstractNumId w:val="21"/>
  </w:num>
  <w:num w:numId="14" w16cid:durableId="1292129829">
    <w:abstractNumId w:val="8"/>
  </w:num>
  <w:num w:numId="15" w16cid:durableId="2035840141">
    <w:abstractNumId w:val="2"/>
  </w:num>
  <w:num w:numId="16" w16cid:durableId="1772819265">
    <w:abstractNumId w:val="22"/>
  </w:num>
  <w:num w:numId="17" w16cid:durableId="969745479">
    <w:abstractNumId w:val="24"/>
  </w:num>
  <w:num w:numId="18" w16cid:durableId="182327213">
    <w:abstractNumId w:val="22"/>
  </w:num>
  <w:num w:numId="19" w16cid:durableId="782766826">
    <w:abstractNumId w:val="13"/>
  </w:num>
  <w:num w:numId="20" w16cid:durableId="1054624593">
    <w:abstractNumId w:val="11"/>
  </w:num>
  <w:num w:numId="21" w16cid:durableId="1092815513">
    <w:abstractNumId w:val="10"/>
  </w:num>
  <w:num w:numId="22" w16cid:durableId="1143278185">
    <w:abstractNumId w:val="5"/>
  </w:num>
  <w:num w:numId="23" w16cid:durableId="749622795">
    <w:abstractNumId w:val="7"/>
  </w:num>
  <w:num w:numId="24" w16cid:durableId="1604681666">
    <w:abstractNumId w:val="25"/>
  </w:num>
  <w:num w:numId="25" w16cid:durableId="1475490380">
    <w:abstractNumId w:val="14"/>
  </w:num>
  <w:num w:numId="26" w16cid:durableId="788359589">
    <w:abstractNumId w:val="20"/>
  </w:num>
  <w:num w:numId="27" w16cid:durableId="735564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8B2"/>
    <w:rsid w:val="00042890"/>
    <w:rsid w:val="00082563"/>
    <w:rsid w:val="00090932"/>
    <w:rsid w:val="000E41E7"/>
    <w:rsid w:val="000E71FD"/>
    <w:rsid w:val="00192042"/>
    <w:rsid w:val="001E3A01"/>
    <w:rsid w:val="001E6DC0"/>
    <w:rsid w:val="00200565"/>
    <w:rsid w:val="00202C23"/>
    <w:rsid w:val="002114F6"/>
    <w:rsid w:val="0022720A"/>
    <w:rsid w:val="00264863"/>
    <w:rsid w:val="00267EBD"/>
    <w:rsid w:val="002B2346"/>
    <w:rsid w:val="00344671"/>
    <w:rsid w:val="00347810"/>
    <w:rsid w:val="00450D9F"/>
    <w:rsid w:val="004967FB"/>
    <w:rsid w:val="004A3208"/>
    <w:rsid w:val="004B2F4E"/>
    <w:rsid w:val="004D38B2"/>
    <w:rsid w:val="005208D0"/>
    <w:rsid w:val="005425B0"/>
    <w:rsid w:val="00551B69"/>
    <w:rsid w:val="00565D11"/>
    <w:rsid w:val="005A2EA2"/>
    <w:rsid w:val="005A77BD"/>
    <w:rsid w:val="006040E8"/>
    <w:rsid w:val="006A3123"/>
    <w:rsid w:val="006C7FDC"/>
    <w:rsid w:val="007A10C9"/>
    <w:rsid w:val="007C769A"/>
    <w:rsid w:val="007D3158"/>
    <w:rsid w:val="007E7568"/>
    <w:rsid w:val="008102E9"/>
    <w:rsid w:val="008848B0"/>
    <w:rsid w:val="00920567"/>
    <w:rsid w:val="0094745F"/>
    <w:rsid w:val="00982814"/>
    <w:rsid w:val="00990C90"/>
    <w:rsid w:val="0099729F"/>
    <w:rsid w:val="009A23C8"/>
    <w:rsid w:val="009C69D4"/>
    <w:rsid w:val="009E23FD"/>
    <w:rsid w:val="00A722F5"/>
    <w:rsid w:val="00AD5803"/>
    <w:rsid w:val="00B662DF"/>
    <w:rsid w:val="00BD1410"/>
    <w:rsid w:val="00BF3C79"/>
    <w:rsid w:val="00BF6E35"/>
    <w:rsid w:val="00C0120F"/>
    <w:rsid w:val="00C642A9"/>
    <w:rsid w:val="00D5484C"/>
    <w:rsid w:val="00DB0979"/>
    <w:rsid w:val="00DD1F59"/>
    <w:rsid w:val="00E75AC2"/>
    <w:rsid w:val="00ED64C1"/>
    <w:rsid w:val="00EF6F05"/>
    <w:rsid w:val="00F80F0B"/>
    <w:rsid w:val="00F85922"/>
    <w:rsid w:val="00FF1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D4928"/>
  <w15:chartTrackingRefBased/>
  <w15:docId w15:val="{13710F4D-086E-4D24-AE98-FD3408BC4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3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8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8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8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8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8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8B2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4D3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8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8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8B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72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9729F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9729F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446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4671"/>
  </w:style>
  <w:style w:type="paragraph" w:styleId="Footer">
    <w:name w:val="footer"/>
    <w:basedOn w:val="Normal"/>
    <w:link w:val="FooterChar"/>
    <w:uiPriority w:val="99"/>
    <w:unhideWhenUsed/>
    <w:rsid w:val="003446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4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inkedIn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GitHub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GitHub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mailto:xiaoxuanli@outlook.com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GitHub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44DF09-D6CF-4BDF-B765-FAF9820FB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1473</TotalTime>
  <Pages>2</Pages>
  <Words>412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lhfr</dc:creator>
  <cp:keywords/>
  <dc:description/>
  <cp:lastModifiedBy>lhfr</cp:lastModifiedBy>
  <cp:revision>20</cp:revision>
  <dcterms:created xsi:type="dcterms:W3CDTF">2026-01-02T13:23:00Z</dcterms:created>
  <dcterms:modified xsi:type="dcterms:W3CDTF">2026-03-10T11:52:00Z</dcterms:modified>
</cp:coreProperties>
</file>