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94" w:rsidRPr="00D60F24" w:rsidRDefault="00D60F24" w:rsidP="00D60F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0F24">
        <w:rPr>
          <w:rFonts w:hint="eastAsia"/>
          <w:sz w:val="28"/>
          <w:szCs w:val="28"/>
        </w:rPr>
        <w:t>浏览器</w:t>
      </w:r>
      <w:r w:rsidRPr="00D60F24">
        <w:rPr>
          <w:sz w:val="28"/>
          <w:szCs w:val="28"/>
        </w:rPr>
        <w:t>访问网页会有数据传输，先</w:t>
      </w:r>
      <w:r w:rsidRPr="00D60F24">
        <w:rPr>
          <w:rFonts w:hint="eastAsia"/>
          <w:sz w:val="28"/>
          <w:szCs w:val="28"/>
        </w:rPr>
        <w:t>将</w:t>
      </w:r>
      <w:r w:rsidRPr="00D60F24">
        <w:rPr>
          <w:sz w:val="28"/>
          <w:szCs w:val="28"/>
        </w:rPr>
        <w:t>网页数据缓存到本地文件夹，再</w:t>
      </w:r>
      <w:r w:rsidRPr="00D60F24">
        <w:rPr>
          <w:rFonts w:hint="eastAsia"/>
          <w:sz w:val="28"/>
          <w:szCs w:val="28"/>
        </w:rPr>
        <w:t>进行</w:t>
      </w:r>
      <w:r w:rsidRPr="00D60F24">
        <w:rPr>
          <w:sz w:val="28"/>
          <w:szCs w:val="28"/>
        </w:rPr>
        <w:t>页面渲染</w:t>
      </w:r>
    </w:p>
    <w:p w:rsidR="00D60F24" w:rsidRDefault="002078DA" w:rsidP="00D60F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请求报文</w:t>
      </w:r>
      <w:r>
        <w:rPr>
          <w:sz w:val="28"/>
          <w:szCs w:val="28"/>
        </w:rPr>
        <w:t>：请求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空行</w:t>
      </w:r>
      <w:r>
        <w:rPr>
          <w:sz w:val="28"/>
          <w:szCs w:val="28"/>
        </w:rPr>
        <w:t>+</w:t>
      </w:r>
      <w:r>
        <w:rPr>
          <w:sz w:val="28"/>
          <w:szCs w:val="28"/>
        </w:rPr>
        <w:t>请求体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响应报文：响应行</w:t>
      </w:r>
      <w:r>
        <w:rPr>
          <w:sz w:val="28"/>
          <w:szCs w:val="28"/>
        </w:rPr>
        <w:t>+</w:t>
      </w:r>
      <w:r>
        <w:rPr>
          <w:sz w:val="28"/>
          <w:szCs w:val="28"/>
        </w:rPr>
        <w:t>响应头</w:t>
      </w:r>
      <w:r>
        <w:rPr>
          <w:sz w:val="28"/>
          <w:szCs w:val="28"/>
        </w:rPr>
        <w:t>+</w:t>
      </w:r>
      <w:r>
        <w:rPr>
          <w:sz w:val="28"/>
          <w:szCs w:val="28"/>
        </w:rPr>
        <w:t>响应体</w:t>
      </w:r>
      <w:bookmarkStart w:id="0" w:name="_GoBack"/>
      <w:bookmarkEnd w:id="0"/>
    </w:p>
    <w:p w:rsidR="002078DA" w:rsidRPr="00D60F24" w:rsidRDefault="002078DA" w:rsidP="00D60F2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sectPr w:rsidR="002078DA" w:rsidRPr="00D60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07269"/>
    <w:multiLevelType w:val="hybridMultilevel"/>
    <w:tmpl w:val="D264EE50"/>
    <w:lvl w:ilvl="0" w:tplc="03FAC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13"/>
    <w:rsid w:val="002078DA"/>
    <w:rsid w:val="004E3713"/>
    <w:rsid w:val="006A1594"/>
    <w:rsid w:val="00D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A66D9-A45E-491D-B4A0-A1E6AB10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3</cp:revision>
  <dcterms:created xsi:type="dcterms:W3CDTF">2016-10-24T07:44:00Z</dcterms:created>
  <dcterms:modified xsi:type="dcterms:W3CDTF">2016-10-24T08:16:00Z</dcterms:modified>
</cp:coreProperties>
</file>