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1D1" w:rsidRPr="00ED1967" w:rsidRDefault="00EA5C09" w:rsidP="00ED1967">
      <w:pPr>
        <w:spacing w:beforeLines="50" w:before="156" w:afterLines="50" w:after="156" w:line="400" w:lineRule="exact"/>
        <w:jc w:val="center"/>
        <w:rPr>
          <w:rFonts w:ascii="微软雅黑" w:eastAsia="微软雅黑" w:hAnsi="微软雅黑" w:cs="Times New Roman"/>
          <w:b/>
          <w:sz w:val="44"/>
          <w:szCs w:val="44"/>
        </w:rPr>
      </w:pPr>
      <w:r w:rsidRPr="00ED1967">
        <w:rPr>
          <w:rFonts w:ascii="微软雅黑" w:eastAsia="微软雅黑" w:hAnsi="微软雅黑" w:cs="Times New Roman" w:hint="eastAsia"/>
          <w:b/>
          <w:sz w:val="44"/>
          <w:szCs w:val="44"/>
        </w:rPr>
        <w:t>字符</w:t>
      </w:r>
      <w:r w:rsidRPr="00ED1967">
        <w:rPr>
          <w:rFonts w:ascii="微软雅黑" w:eastAsia="微软雅黑" w:hAnsi="微软雅黑" w:cs="Times New Roman"/>
          <w:b/>
          <w:sz w:val="44"/>
          <w:szCs w:val="44"/>
        </w:rPr>
        <w:t>、标识符及关键字</w:t>
      </w:r>
    </w:p>
    <w:p w:rsidR="00EA5C09" w:rsidRPr="00ED1967" w:rsidRDefault="00EA5C09" w:rsidP="00ED1967">
      <w:pPr>
        <w:spacing w:beforeLines="50" w:before="156" w:afterLines="50" w:after="156" w:line="400" w:lineRule="exact"/>
        <w:rPr>
          <w:rFonts w:ascii="微软雅黑" w:eastAsia="微软雅黑" w:hAnsi="微软雅黑" w:cs="Times New Roman"/>
          <w:b/>
          <w:sz w:val="32"/>
          <w:szCs w:val="32"/>
        </w:rPr>
      </w:pPr>
      <w:r w:rsidRPr="00ED1967">
        <w:rPr>
          <w:rFonts w:ascii="微软雅黑" w:eastAsia="微软雅黑" w:hAnsi="微软雅黑" w:cs="Times New Roman" w:hint="eastAsia"/>
          <w:b/>
          <w:sz w:val="32"/>
          <w:szCs w:val="32"/>
        </w:rPr>
        <w:t>1</w:t>
      </w:r>
      <w:r w:rsidRPr="00ED1967">
        <w:rPr>
          <w:rFonts w:ascii="微软雅黑" w:eastAsia="微软雅黑" w:hAnsi="微软雅黑" w:cs="Times New Roman"/>
          <w:b/>
          <w:sz w:val="32"/>
          <w:szCs w:val="32"/>
        </w:rPr>
        <w:t xml:space="preserve">. </w:t>
      </w:r>
      <w:r w:rsidRPr="00ED1967">
        <w:rPr>
          <w:rFonts w:ascii="微软雅黑" w:eastAsia="微软雅黑" w:hAnsi="微软雅黑" w:cs="Times New Roman" w:hint="eastAsia"/>
          <w:b/>
          <w:sz w:val="32"/>
          <w:szCs w:val="32"/>
        </w:rPr>
        <w:t>字符</w:t>
      </w:r>
      <w:r w:rsidRPr="00ED1967">
        <w:rPr>
          <w:rFonts w:ascii="微软雅黑" w:eastAsia="微软雅黑" w:hAnsi="微软雅黑" w:cs="Times New Roman"/>
          <w:b/>
          <w:sz w:val="32"/>
          <w:szCs w:val="32"/>
        </w:rPr>
        <w:t>集</w:t>
      </w:r>
    </w:p>
    <w:p w:rsidR="00EA5C09" w:rsidRDefault="00EA5C09" w:rsidP="00EA5C09">
      <w:pPr>
        <w:spacing w:line="400" w:lineRule="exact"/>
        <w:ind w:firstLine="60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语言</w:t>
      </w:r>
      <w:r>
        <w:rPr>
          <w:rFonts w:ascii="Times New Roman" w:eastAsiaTheme="majorEastAsia" w:hAnsi="Times New Roman" w:cs="Times New Roman"/>
          <w:sz w:val="28"/>
          <w:szCs w:val="28"/>
        </w:rPr>
        <w:t>源程序由字符序列构成，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语言</w:t>
      </w:r>
      <w:r>
        <w:rPr>
          <w:rFonts w:ascii="Times New Roman" w:eastAsiaTheme="majorEastAsia" w:hAnsi="Times New Roman" w:cs="Times New Roman"/>
          <w:sz w:val="28"/>
          <w:szCs w:val="28"/>
        </w:rPr>
        <w:t>字符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集</w:t>
      </w:r>
      <w:r>
        <w:rPr>
          <w:rFonts w:ascii="Times New Roman" w:eastAsiaTheme="majorEastAsia" w:hAnsi="Times New Roman" w:cs="Times New Roman"/>
          <w:sz w:val="28"/>
          <w:szCs w:val="28"/>
        </w:rPr>
        <w:t>是</w:t>
      </w:r>
      <w:r>
        <w:rPr>
          <w:rFonts w:ascii="Times New Roman" w:eastAsiaTheme="majorEastAsia" w:hAnsi="Times New Roman" w:cs="Times New Roman"/>
          <w:sz w:val="28"/>
          <w:szCs w:val="28"/>
        </w:rPr>
        <w:t>7</w:t>
      </w:r>
      <w:r>
        <w:rPr>
          <w:rFonts w:ascii="Times New Roman" w:eastAsiaTheme="majorEastAsia" w:hAnsi="Times New Roman" w:cs="Times New Roman"/>
          <w:sz w:val="28"/>
          <w:szCs w:val="28"/>
        </w:rPr>
        <w:t>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ASCII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码</w:t>
      </w:r>
      <w:r>
        <w:rPr>
          <w:rFonts w:ascii="Times New Roman" w:eastAsiaTheme="majorEastAsia" w:hAnsi="Times New Roman" w:cs="Times New Roman"/>
          <w:sz w:val="28"/>
          <w:szCs w:val="28"/>
        </w:rPr>
        <w:t>的子集，组成如下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EA5C09" w:rsidRDefault="00EA5C09" w:rsidP="00EA5C09">
      <w:pPr>
        <w:spacing w:line="400" w:lineRule="exact"/>
        <w:ind w:firstLine="60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英文</w:t>
      </w:r>
      <w:r>
        <w:rPr>
          <w:rFonts w:ascii="Times New Roman" w:eastAsiaTheme="majorEastAsia" w:hAnsi="Times New Roman" w:cs="Times New Roman"/>
          <w:sz w:val="28"/>
          <w:szCs w:val="28"/>
        </w:rPr>
        <w:t>字母：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a~z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A~</w:t>
      </w:r>
      <w:r>
        <w:rPr>
          <w:rFonts w:ascii="Times New Roman" w:eastAsiaTheme="majorEastAsia" w:hAnsi="Times New Roman" w:cs="Times New Roman"/>
          <w:sz w:val="28"/>
          <w:szCs w:val="28"/>
        </w:rPr>
        <w:t>Z</w:t>
      </w:r>
    </w:p>
    <w:p w:rsidR="00EA5C09" w:rsidRDefault="00EA5C09" w:rsidP="00EA5C09">
      <w:pPr>
        <w:spacing w:line="400" w:lineRule="exact"/>
        <w:ind w:firstLine="60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数字</w:t>
      </w:r>
      <w:r>
        <w:rPr>
          <w:rFonts w:ascii="Times New Roman" w:eastAsiaTheme="majorEastAsia" w:hAnsi="Times New Roman" w:cs="Times New Roman"/>
          <w:sz w:val="28"/>
          <w:szCs w:val="28"/>
        </w:rPr>
        <w:t>字符：</w:t>
      </w:r>
      <w:r>
        <w:rPr>
          <w:rFonts w:ascii="Times New Roman" w:eastAsiaTheme="majorEastAsia" w:hAnsi="Times New Roman" w:cs="Times New Roman"/>
          <w:sz w:val="28"/>
          <w:szCs w:val="28"/>
        </w:rPr>
        <w:t>0~9</w:t>
      </w:r>
    </w:p>
    <w:p w:rsidR="00EA5C09" w:rsidRDefault="00EA5C09" w:rsidP="00EA5C09">
      <w:pPr>
        <w:spacing w:line="400" w:lineRule="exact"/>
        <w:ind w:firstLine="60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特殊</w:t>
      </w:r>
      <w:r>
        <w:rPr>
          <w:rFonts w:ascii="Times New Roman" w:eastAsiaTheme="majorEastAsia" w:hAnsi="Times New Roman" w:cs="Times New Roman"/>
          <w:sz w:val="28"/>
          <w:szCs w:val="28"/>
        </w:rPr>
        <w:t>字符：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! </w:t>
      </w:r>
      <w:r w:rsidRPr="00EA5C09">
        <w:rPr>
          <w:rFonts w:eastAsiaTheme="majorEastAsia" w:cstheme="minorHAnsi"/>
          <w:sz w:val="28"/>
          <w:szCs w:val="28"/>
        </w:rPr>
        <w:t>“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# % &amp; </w:t>
      </w:r>
      <w:r w:rsidRPr="00EA5C09">
        <w:rPr>
          <w:rFonts w:eastAsiaTheme="majorEastAsia" w:cstheme="minorHAnsi"/>
          <w:sz w:val="28"/>
          <w:szCs w:val="28"/>
        </w:rPr>
        <w:t>‘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( ) * + , - . / : &lt; &gt; = ? [ ] \ ^ _ { } | ~ </w:t>
      </w:r>
    </w:p>
    <w:p w:rsidR="00EA5C09" w:rsidRPr="00EA5C09" w:rsidRDefault="00EA5C09" w:rsidP="00EA5C09">
      <w:pPr>
        <w:spacing w:line="400" w:lineRule="exact"/>
        <w:ind w:firstLine="60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空白</w:t>
      </w:r>
      <w:r>
        <w:rPr>
          <w:rFonts w:ascii="Times New Roman" w:eastAsiaTheme="majorEastAsia" w:hAnsi="Times New Roman" w:cs="Times New Roman"/>
          <w:sz w:val="28"/>
          <w:szCs w:val="28"/>
        </w:rPr>
        <w:t>字符：空格，换行符，水平制表符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垂直制表符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换页符</w:t>
      </w:r>
    </w:p>
    <w:p w:rsidR="00EA5C09" w:rsidRPr="00ED1967" w:rsidRDefault="00EA5C09" w:rsidP="00ED1967">
      <w:pPr>
        <w:spacing w:beforeLines="50" w:before="156" w:afterLines="50" w:after="156" w:line="400" w:lineRule="exact"/>
        <w:rPr>
          <w:rFonts w:ascii="微软雅黑" w:eastAsia="微软雅黑" w:hAnsi="微软雅黑" w:cs="Times New Roman"/>
          <w:b/>
          <w:sz w:val="32"/>
          <w:szCs w:val="32"/>
        </w:rPr>
      </w:pPr>
      <w:r w:rsidRPr="00ED1967">
        <w:rPr>
          <w:rFonts w:ascii="微软雅黑" w:eastAsia="微软雅黑" w:hAnsi="微软雅黑" w:cs="Times New Roman"/>
          <w:b/>
          <w:sz w:val="32"/>
          <w:szCs w:val="32"/>
        </w:rPr>
        <w:t xml:space="preserve">2. </w:t>
      </w:r>
      <w:r w:rsidRPr="00ED1967">
        <w:rPr>
          <w:rFonts w:ascii="微软雅黑" w:eastAsia="微软雅黑" w:hAnsi="微软雅黑" w:cs="Times New Roman" w:hint="eastAsia"/>
          <w:b/>
          <w:sz w:val="32"/>
          <w:szCs w:val="32"/>
        </w:rPr>
        <w:t>词</w:t>
      </w:r>
      <w:r w:rsidRPr="00ED1967">
        <w:rPr>
          <w:rFonts w:ascii="微软雅黑" w:eastAsia="微软雅黑" w:hAnsi="微软雅黑" w:cs="Times New Roman"/>
          <w:b/>
          <w:sz w:val="32"/>
          <w:szCs w:val="32"/>
        </w:rPr>
        <w:t>法元素</w:t>
      </w:r>
      <w:bookmarkStart w:id="0" w:name="_GoBack"/>
      <w:bookmarkEnd w:id="0"/>
    </w:p>
    <w:p w:rsidR="00EA5C09" w:rsidRPr="00EA5C09" w:rsidRDefault="00EA5C09" w:rsidP="00EA5C09">
      <w:pPr>
        <w:spacing w:line="400" w:lineRule="exact"/>
        <w:ind w:firstLine="60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编译</w:t>
      </w:r>
      <w:r>
        <w:rPr>
          <w:rFonts w:ascii="Times New Roman" w:eastAsiaTheme="majorEastAsia" w:hAnsi="Times New Roman" w:cs="Times New Roman"/>
          <w:sz w:val="28"/>
          <w:szCs w:val="28"/>
        </w:rPr>
        <w:t>器可对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程序</w:t>
      </w:r>
      <w:r>
        <w:rPr>
          <w:rFonts w:ascii="Times New Roman" w:eastAsiaTheme="majorEastAsia" w:hAnsi="Times New Roman" w:cs="Times New Roman"/>
          <w:sz w:val="28"/>
          <w:szCs w:val="28"/>
        </w:rPr>
        <w:t>中的字符序列进行词法分析，即按照特定规则分解成称之为记号的词法元素。记号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/>
          <w:sz w:val="28"/>
          <w:szCs w:val="28"/>
        </w:rPr>
        <w:t>程序中具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有语</w:t>
      </w:r>
      <w:r>
        <w:rPr>
          <w:rFonts w:ascii="Times New Roman" w:eastAsiaTheme="majorEastAsia" w:hAnsi="Times New Roman" w:cs="Times New Roman"/>
          <w:sz w:val="28"/>
          <w:szCs w:val="28"/>
        </w:rPr>
        <w:t>义的最基本组成单位，共分为</w:t>
      </w:r>
      <w:r>
        <w:rPr>
          <w:rFonts w:ascii="Times New Roman" w:eastAsiaTheme="majorEastAsia" w:hAnsi="Times New Roman" w:cs="Times New Roman"/>
          <w:sz w:val="28"/>
          <w:szCs w:val="28"/>
        </w:rPr>
        <w:t>5</w:t>
      </w:r>
      <w:r>
        <w:rPr>
          <w:rFonts w:ascii="Times New Roman" w:eastAsiaTheme="majorEastAsia" w:hAnsi="Times New Roman" w:cs="Times New Roman"/>
          <w:sz w:val="28"/>
          <w:szCs w:val="28"/>
        </w:rPr>
        <w:t>类：标识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符</w:t>
      </w:r>
      <w:r>
        <w:rPr>
          <w:rFonts w:ascii="Times New Roman" w:eastAsiaTheme="majorEastAsia" w:hAnsi="Times New Roman" w:cs="Times New Roman"/>
          <w:sz w:val="28"/>
          <w:szCs w:val="28"/>
        </w:rPr>
        <w:t>、关键字、常量、运算符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/>
          <w:sz w:val="28"/>
          <w:szCs w:val="28"/>
        </w:rPr>
        <w:t>标点符号。</w:t>
      </w:r>
      <w:r w:rsidRPr="005C742F">
        <w:rPr>
          <w:rFonts w:ascii="Times New Roman" w:eastAsiaTheme="majorEastAsia" w:hAnsi="Times New Roman" w:cs="Times New Roman"/>
          <w:sz w:val="28"/>
          <w:szCs w:val="28"/>
          <w:u w:val="single"/>
        </w:rPr>
        <w:t>编译</w:t>
      </w:r>
      <w:r w:rsidRPr="005C742F">
        <w:rPr>
          <w:rFonts w:ascii="Times New Roman" w:eastAsiaTheme="majorEastAsia" w:hAnsi="Times New Roman" w:cs="Times New Roman" w:hint="eastAsia"/>
          <w:sz w:val="28"/>
          <w:szCs w:val="28"/>
          <w:u w:val="single"/>
        </w:rPr>
        <w:t>器</w:t>
      </w:r>
      <w:r w:rsidRPr="005C742F">
        <w:rPr>
          <w:rFonts w:ascii="Times New Roman" w:eastAsiaTheme="majorEastAsia" w:hAnsi="Times New Roman" w:cs="Times New Roman"/>
          <w:sz w:val="28"/>
          <w:szCs w:val="28"/>
          <w:u w:val="single"/>
        </w:rPr>
        <w:t>从左至右收集字符，并总是尽量建立</w:t>
      </w:r>
      <w:r w:rsidRPr="005C742F">
        <w:rPr>
          <w:rFonts w:ascii="Times New Roman" w:eastAsiaTheme="majorEastAsia" w:hAnsi="Times New Roman" w:cs="Times New Roman" w:hint="eastAsia"/>
          <w:sz w:val="28"/>
          <w:szCs w:val="28"/>
          <w:u w:val="single"/>
        </w:rPr>
        <w:t>最</w:t>
      </w:r>
      <w:r w:rsidRPr="005C742F">
        <w:rPr>
          <w:rFonts w:ascii="Times New Roman" w:eastAsiaTheme="majorEastAsia" w:hAnsi="Times New Roman" w:cs="Times New Roman"/>
          <w:sz w:val="28"/>
          <w:szCs w:val="28"/>
          <w:u w:val="single"/>
        </w:rPr>
        <w:t>长的记号，即使结果并不构成有效的</w:t>
      </w:r>
      <w:r w:rsidRPr="005C742F">
        <w:rPr>
          <w:rFonts w:ascii="Times New Roman" w:eastAsiaTheme="majorEastAsia" w:hAnsi="Times New Roman" w:cs="Times New Roman" w:hint="eastAsia"/>
          <w:sz w:val="28"/>
          <w:szCs w:val="28"/>
          <w:u w:val="single"/>
        </w:rPr>
        <w:t>C</w:t>
      </w:r>
      <w:r w:rsidRPr="005C742F">
        <w:rPr>
          <w:rFonts w:ascii="Times New Roman" w:eastAsiaTheme="majorEastAsia" w:hAnsi="Times New Roman" w:cs="Times New Roman" w:hint="eastAsia"/>
          <w:sz w:val="28"/>
          <w:szCs w:val="28"/>
          <w:u w:val="single"/>
        </w:rPr>
        <w:t>语言</w:t>
      </w:r>
      <w:r w:rsidRPr="005C742F">
        <w:rPr>
          <w:rFonts w:ascii="Times New Roman" w:eastAsiaTheme="majorEastAsia" w:hAnsi="Times New Roman" w:cs="Times New Roman"/>
          <w:sz w:val="28"/>
          <w:szCs w:val="28"/>
          <w:u w:val="single"/>
        </w:rPr>
        <w:t>程序。</w:t>
      </w:r>
      <w:r w:rsidRPr="005C742F">
        <w:rPr>
          <w:rFonts w:ascii="Times New Roman" w:eastAsiaTheme="majorEastAsia" w:hAnsi="Times New Roman" w:cs="Times New Roman" w:hint="eastAsia"/>
          <w:sz w:val="28"/>
          <w:szCs w:val="28"/>
          <w:u w:val="single"/>
        </w:rPr>
        <w:t>相邻</w:t>
      </w:r>
      <w:r w:rsidRPr="005C742F">
        <w:rPr>
          <w:rFonts w:ascii="Times New Roman" w:eastAsiaTheme="majorEastAsia" w:hAnsi="Times New Roman" w:cs="Times New Roman"/>
          <w:sz w:val="28"/>
          <w:szCs w:val="28"/>
          <w:u w:val="single"/>
        </w:rPr>
        <w:t>记号可以用空白符或注释语句分开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EA5C09" w:rsidRDefault="00EA5C09" w:rsidP="00EA5C09">
      <w:pPr>
        <w:spacing w:line="400" w:lineRule="exac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【示例</w:t>
      </w:r>
      <w:r>
        <w:rPr>
          <w:rFonts w:ascii="Times New Roman" w:eastAsiaTheme="majorEastAsia" w:hAnsi="Times New Roman" w:cs="Times New Roman"/>
          <w:sz w:val="28"/>
          <w:szCs w:val="28"/>
        </w:rPr>
        <w:t>】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x+++++y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（非</w:t>
      </w:r>
      <w:r>
        <w:rPr>
          <w:rFonts w:ascii="Times New Roman" w:eastAsiaTheme="majorEastAsia" w:hAnsi="Times New Roman" w:cs="Times New Roman"/>
          <w:sz w:val="28"/>
          <w:szCs w:val="28"/>
        </w:rPr>
        <w:t>法）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x++ + ++y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（合法</w:t>
      </w:r>
      <w:r>
        <w:rPr>
          <w:rFonts w:ascii="Times New Roman" w:eastAsiaTheme="majorEastAsia" w:hAnsi="Times New Roman" w:cs="Times New Roman"/>
          <w:sz w:val="28"/>
          <w:szCs w:val="28"/>
        </w:rPr>
        <w:t>）</w:t>
      </w:r>
    </w:p>
    <w:p w:rsidR="00EA5C09" w:rsidRPr="00EA5C09" w:rsidRDefault="00EA5C09" w:rsidP="00EA5C09">
      <w:pPr>
        <w:spacing w:line="400" w:lineRule="exact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r w:rsidR="00ED1967">
        <w:rPr>
          <w:rFonts w:ascii="Times New Roman" w:eastAsiaTheme="majorEastAsia" w:hAnsi="Times New Roman" w:cs="Times New Roman" w:hint="eastAsia"/>
          <w:sz w:val="28"/>
          <w:szCs w:val="28"/>
        </w:rPr>
        <w:t>对</w:t>
      </w:r>
      <w:r w:rsidR="00ED1967">
        <w:rPr>
          <w:rFonts w:ascii="Times New Roman" w:eastAsiaTheme="majorEastAsia" w:hAnsi="Times New Roman" w:cs="Times New Roman"/>
          <w:sz w:val="28"/>
          <w:szCs w:val="28"/>
        </w:rPr>
        <w:t>于</w:t>
      </w:r>
      <w:r w:rsidR="00ED1967">
        <w:rPr>
          <w:rFonts w:ascii="Times New Roman" w:eastAsiaTheme="majorEastAsia" w:hAnsi="Times New Roman" w:cs="Times New Roman" w:hint="eastAsia"/>
          <w:sz w:val="28"/>
          <w:szCs w:val="28"/>
        </w:rPr>
        <w:t>x+++++y</w:t>
      </w:r>
      <w:r w:rsidR="00ED1967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编译</w:t>
      </w:r>
      <w:r>
        <w:rPr>
          <w:rFonts w:ascii="Times New Roman" w:eastAsiaTheme="majorEastAsia" w:hAnsi="Times New Roman" w:cs="Times New Roman"/>
          <w:sz w:val="28"/>
          <w:szCs w:val="28"/>
        </w:rPr>
        <w:t>器会把这些字符分解成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、</w:t>
      </w:r>
      <w:r>
        <w:rPr>
          <w:rFonts w:ascii="Times New Roman" w:eastAsiaTheme="majorEastAsia" w:hAnsi="Times New Roman" w:cs="Times New Roman"/>
          <w:sz w:val="28"/>
          <w:szCs w:val="28"/>
        </w:rPr>
        <w:t>++</w:t>
      </w:r>
      <w:r>
        <w:rPr>
          <w:rFonts w:ascii="Times New Roman" w:eastAsiaTheme="majorEastAsia" w:hAnsi="Times New Roman" w:cs="Times New Roman"/>
          <w:sz w:val="28"/>
          <w:szCs w:val="28"/>
        </w:rPr>
        <w:t>、</w:t>
      </w:r>
      <w:r>
        <w:rPr>
          <w:rFonts w:ascii="Times New Roman" w:eastAsiaTheme="majorEastAsia" w:hAnsi="Times New Roman" w:cs="Times New Roman"/>
          <w:sz w:val="28"/>
          <w:szCs w:val="28"/>
        </w:rPr>
        <w:t>++</w:t>
      </w:r>
      <w:r>
        <w:rPr>
          <w:rFonts w:ascii="Times New Roman" w:eastAsiaTheme="majorEastAsia" w:hAnsi="Times New Roman" w:cs="Times New Roman"/>
          <w:sz w:val="28"/>
          <w:szCs w:val="28"/>
        </w:rPr>
        <w:t>、</w:t>
      </w:r>
      <w:r>
        <w:rPr>
          <w:rFonts w:ascii="Times New Roman" w:eastAsiaTheme="majorEastAsia" w:hAnsi="Times New Roman" w:cs="Times New Roman"/>
          <w:sz w:val="28"/>
          <w:szCs w:val="28"/>
        </w:rPr>
        <w:t>+</w:t>
      </w:r>
      <w:r>
        <w:rPr>
          <w:rFonts w:ascii="Times New Roman" w:eastAsiaTheme="majorEastAsia" w:hAnsi="Times New Roman" w:cs="Times New Roman"/>
          <w:sz w:val="28"/>
          <w:szCs w:val="28"/>
        </w:rPr>
        <w:t>、</w:t>
      </w:r>
      <w:r>
        <w:rPr>
          <w:rFonts w:ascii="Times New Roman" w:eastAsiaTheme="majorEastAsia" w:hAnsi="Times New Roman" w:cs="Times New Roman"/>
          <w:sz w:val="28"/>
          <w:szCs w:val="28"/>
        </w:rPr>
        <w:t>y</w:t>
      </w:r>
      <w:r>
        <w:rPr>
          <w:rFonts w:ascii="Times New Roman" w:eastAsiaTheme="majorEastAsia" w:hAnsi="Times New Roman" w:cs="Times New Roman"/>
          <w:sz w:val="28"/>
          <w:szCs w:val="28"/>
        </w:rPr>
        <w:t>共</w:t>
      </w:r>
      <w:r>
        <w:rPr>
          <w:rFonts w:ascii="Times New Roman" w:eastAsiaTheme="majorEastAsia" w:hAnsi="Times New Roman" w:cs="Times New Roman"/>
          <w:sz w:val="28"/>
          <w:szCs w:val="28"/>
        </w:rPr>
        <w:t>5</w:t>
      </w:r>
      <w:r>
        <w:rPr>
          <w:rFonts w:ascii="Times New Roman" w:eastAsiaTheme="majorEastAsia" w:hAnsi="Times New Roman" w:cs="Times New Roman"/>
          <w:sz w:val="28"/>
          <w:szCs w:val="28"/>
        </w:rPr>
        <w:t>个记号，这是无效的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语法</w:t>
      </w:r>
      <w:r>
        <w:rPr>
          <w:rFonts w:ascii="Times New Roman" w:eastAsiaTheme="majorEastAsia" w:hAnsi="Times New Roman" w:cs="Times New Roman"/>
          <w:sz w:val="28"/>
          <w:szCs w:val="28"/>
        </w:rPr>
        <w:t>。如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组合成</w:t>
      </w:r>
      <w:r>
        <w:rPr>
          <w:rFonts w:ascii="Times New Roman" w:eastAsiaTheme="majorEastAsia" w:hAnsi="Times New Roman" w:cs="Times New Roman"/>
          <w:sz w:val="28"/>
          <w:szCs w:val="28"/>
        </w:rPr>
        <w:t>记号后的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x++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++y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虽</w:t>
      </w:r>
      <w:r>
        <w:rPr>
          <w:rFonts w:ascii="Times New Roman" w:eastAsiaTheme="majorEastAsia" w:hAnsi="Times New Roman" w:cs="Times New Roman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</w:t>
      </w:r>
      <w:r>
        <w:rPr>
          <w:rFonts w:ascii="Times New Roman" w:eastAsiaTheme="majorEastAsia" w:hAnsi="Times New Roman" w:cs="Times New Roman"/>
          <w:sz w:val="28"/>
          <w:szCs w:val="28"/>
        </w:rPr>
        <w:t>效的语法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</w:t>
      </w:r>
      <w:r>
        <w:rPr>
          <w:rFonts w:ascii="Times New Roman" w:eastAsiaTheme="majorEastAsia" w:hAnsi="Times New Roman" w:cs="Times New Roman"/>
          <w:sz w:val="28"/>
          <w:szCs w:val="28"/>
        </w:rPr>
        <w:t>编译器不会分解为这种记号组合。</w:t>
      </w:r>
    </w:p>
    <w:p w:rsidR="00EA5C09" w:rsidRPr="00F6359E" w:rsidRDefault="0061422F" w:rsidP="00F6359E">
      <w:pPr>
        <w:spacing w:beforeLines="50" w:before="156" w:afterLines="50" w:after="156" w:line="400" w:lineRule="exact"/>
        <w:rPr>
          <w:rFonts w:ascii="微软雅黑" w:eastAsia="微软雅黑" w:hAnsi="微软雅黑" w:cs="Times New Roman"/>
          <w:b/>
          <w:sz w:val="32"/>
          <w:szCs w:val="32"/>
        </w:rPr>
      </w:pPr>
      <w:r w:rsidRPr="00F6359E">
        <w:rPr>
          <w:rFonts w:ascii="微软雅黑" w:eastAsia="微软雅黑" w:hAnsi="微软雅黑" w:cs="Times New Roman" w:hint="eastAsia"/>
          <w:b/>
          <w:sz w:val="32"/>
          <w:szCs w:val="32"/>
        </w:rPr>
        <w:t>3</w:t>
      </w:r>
      <w:r w:rsidRPr="00F6359E">
        <w:rPr>
          <w:rFonts w:ascii="微软雅黑" w:eastAsia="微软雅黑" w:hAnsi="微软雅黑" w:cs="Times New Roman"/>
          <w:b/>
          <w:sz w:val="32"/>
          <w:szCs w:val="32"/>
        </w:rPr>
        <w:t xml:space="preserve">. </w:t>
      </w:r>
      <w:r w:rsidRPr="00F6359E">
        <w:rPr>
          <w:rFonts w:ascii="微软雅黑" w:eastAsia="微软雅黑" w:hAnsi="微软雅黑" w:cs="Times New Roman" w:hint="eastAsia"/>
          <w:b/>
          <w:sz w:val="32"/>
          <w:szCs w:val="32"/>
        </w:rPr>
        <w:t>标识</w:t>
      </w:r>
      <w:r w:rsidRPr="00F6359E">
        <w:rPr>
          <w:rFonts w:ascii="微软雅黑" w:eastAsia="微软雅黑" w:hAnsi="微软雅黑" w:cs="Times New Roman"/>
          <w:b/>
          <w:sz w:val="32"/>
          <w:szCs w:val="32"/>
        </w:rPr>
        <w:t>符</w:t>
      </w:r>
    </w:p>
    <w:p w:rsidR="00F6359E" w:rsidRDefault="00F6359E" w:rsidP="00F6359E">
      <w:pPr>
        <w:spacing w:line="400" w:lineRule="exact"/>
        <w:ind w:firstLine="600"/>
        <w:rPr>
          <w:rFonts w:ascii="Times New Roman" w:eastAsiaTheme="majorEastAsia" w:hAnsi="Times New Roman" w:cs="Times New Roman"/>
          <w:sz w:val="28"/>
          <w:szCs w:val="28"/>
        </w:rPr>
      </w:pPr>
      <w:r w:rsidRPr="005C742F">
        <w:rPr>
          <w:rFonts w:ascii="Times New Roman" w:eastAsiaTheme="majorEastAsia" w:hAnsi="Times New Roman" w:cs="Times New Roman" w:hint="eastAsia"/>
          <w:sz w:val="28"/>
          <w:szCs w:val="28"/>
          <w:u w:val="single"/>
        </w:rPr>
        <w:t>标识</w:t>
      </w:r>
      <w:r w:rsidRPr="005C742F">
        <w:rPr>
          <w:rFonts w:ascii="Times New Roman" w:eastAsiaTheme="majorEastAsia" w:hAnsi="Times New Roman" w:cs="Times New Roman"/>
          <w:sz w:val="28"/>
          <w:szCs w:val="28"/>
          <w:u w:val="single"/>
        </w:rPr>
        <w:t>符是用来标识用户定义的常量、变量、数据类型和函数等名字的符号。</w:t>
      </w:r>
      <w:r w:rsidRPr="005C742F">
        <w:rPr>
          <w:rFonts w:ascii="Times New Roman" w:eastAsiaTheme="majorEastAsia" w:hAnsi="Times New Roman" w:cs="Times New Roman" w:hint="eastAsia"/>
          <w:sz w:val="28"/>
          <w:szCs w:val="28"/>
          <w:u w:val="single"/>
        </w:rPr>
        <w:t>C</w:t>
      </w:r>
      <w:r w:rsidRPr="005C742F">
        <w:rPr>
          <w:rFonts w:ascii="Times New Roman" w:eastAsiaTheme="majorEastAsia" w:hAnsi="Times New Roman" w:cs="Times New Roman" w:hint="eastAsia"/>
          <w:sz w:val="28"/>
          <w:szCs w:val="28"/>
          <w:u w:val="single"/>
        </w:rPr>
        <w:t>语言</w:t>
      </w:r>
      <w:r w:rsidRPr="005C742F">
        <w:rPr>
          <w:rFonts w:ascii="Times New Roman" w:eastAsiaTheme="majorEastAsia" w:hAnsi="Times New Roman" w:cs="Times New Roman"/>
          <w:sz w:val="28"/>
          <w:szCs w:val="28"/>
          <w:u w:val="single"/>
        </w:rPr>
        <w:t>规定，标识符由字母、数字和下划线组成，但首字符必须是字母或下划线，字母要区分大小</w:t>
      </w:r>
      <w:r w:rsidRPr="005C742F">
        <w:rPr>
          <w:rFonts w:ascii="Times New Roman" w:eastAsiaTheme="majorEastAsia" w:hAnsi="Times New Roman" w:cs="Times New Roman" w:hint="eastAsia"/>
          <w:sz w:val="28"/>
          <w:szCs w:val="28"/>
          <w:u w:val="single"/>
        </w:rPr>
        <w:t>写</w:t>
      </w:r>
      <w:r>
        <w:rPr>
          <w:rFonts w:ascii="Times New Roman" w:eastAsiaTheme="majorEastAsia" w:hAnsi="Times New Roman" w:cs="Times New Roman"/>
          <w:sz w:val="28"/>
          <w:szCs w:val="28"/>
        </w:rPr>
        <w:t>。</w:t>
      </w:r>
    </w:p>
    <w:p w:rsidR="00F6359E" w:rsidRDefault="00F6359E" w:rsidP="00F6359E">
      <w:pPr>
        <w:spacing w:line="400" w:lineRule="exact"/>
        <w:ind w:firstLine="60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下</w:t>
      </w:r>
      <w:r>
        <w:rPr>
          <w:rFonts w:ascii="Times New Roman" w:eastAsiaTheme="majorEastAsia" w:hAnsi="Times New Roman" w:cs="Times New Roman"/>
          <w:sz w:val="28"/>
          <w:szCs w:val="28"/>
        </w:rPr>
        <w:t>面是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语言</w:t>
      </w:r>
      <w:r>
        <w:rPr>
          <w:rFonts w:ascii="Times New Roman" w:eastAsiaTheme="majorEastAsia" w:hAnsi="Times New Roman" w:cs="Times New Roman"/>
          <w:sz w:val="28"/>
          <w:szCs w:val="28"/>
        </w:rPr>
        <w:t>中一些合法的标识符：</w:t>
      </w:r>
    </w:p>
    <w:p w:rsidR="00F6359E" w:rsidRDefault="00F6359E" w:rsidP="00F6359E">
      <w:pPr>
        <w:spacing w:line="400" w:lineRule="exact"/>
        <w:ind w:firstLine="60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K    _id   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x_coord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   time1</w:t>
      </w:r>
    </w:p>
    <w:p w:rsidR="00F6359E" w:rsidRDefault="00F6359E" w:rsidP="00F6359E">
      <w:pPr>
        <w:spacing w:line="400" w:lineRule="exact"/>
        <w:ind w:firstLine="60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但以</w:t>
      </w:r>
      <w:r>
        <w:rPr>
          <w:rFonts w:ascii="Times New Roman" w:eastAsiaTheme="majorEastAsia" w:hAnsi="Times New Roman" w:cs="Times New Roman"/>
          <w:sz w:val="28"/>
          <w:szCs w:val="28"/>
        </w:rPr>
        <w:t>下的表示均不是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语言</w:t>
      </w:r>
      <w:r>
        <w:rPr>
          <w:rFonts w:ascii="Times New Roman" w:eastAsiaTheme="majorEastAsia" w:hAnsi="Times New Roman" w:cs="Times New Roman"/>
          <w:sz w:val="28"/>
          <w:szCs w:val="28"/>
        </w:rPr>
        <w:t>中的合法标识符：</w:t>
      </w:r>
    </w:p>
    <w:p w:rsidR="00F6359E" w:rsidRDefault="00F6359E" w:rsidP="00F6359E">
      <w:pPr>
        <w:spacing w:line="400" w:lineRule="exact"/>
        <w:ind w:firstLine="60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20_sum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（不</w:t>
      </w:r>
      <w:r>
        <w:rPr>
          <w:rFonts w:ascii="Times New Roman" w:eastAsiaTheme="majorEastAsia" w:hAnsi="Times New Roman" w:cs="Times New Roman"/>
          <w:sz w:val="28"/>
          <w:szCs w:val="28"/>
        </w:rPr>
        <w:t>能以数字开头）</w:t>
      </w:r>
    </w:p>
    <w:p w:rsidR="00F6359E" w:rsidRDefault="00F6359E" w:rsidP="00F6359E">
      <w:pPr>
        <w:spacing w:line="400" w:lineRule="exact"/>
        <w:ind w:firstLine="60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not#me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（特殊</w:t>
      </w:r>
      <w:r>
        <w:rPr>
          <w:rFonts w:ascii="Times New Roman" w:eastAsiaTheme="majorEastAsia" w:hAnsi="Times New Roman" w:cs="Times New Roman"/>
          <w:sz w:val="28"/>
          <w:szCs w:val="28"/>
        </w:rPr>
        <w:t>符号</w:t>
      </w:r>
      <w:r>
        <w:rPr>
          <w:rFonts w:ascii="Times New Roman" w:eastAsiaTheme="majorEastAsia" w:hAnsi="Times New Roman" w:cs="Times New Roman"/>
          <w:sz w:val="28"/>
          <w:szCs w:val="28"/>
        </w:rPr>
        <w:t>#</w:t>
      </w:r>
      <w:r>
        <w:rPr>
          <w:rFonts w:ascii="Times New Roman" w:eastAsiaTheme="majorEastAsia" w:hAnsi="Times New Roman" w:cs="Times New Roman"/>
          <w:sz w:val="28"/>
          <w:szCs w:val="28"/>
        </w:rPr>
        <w:t>不是组成字符）</w:t>
      </w:r>
    </w:p>
    <w:p w:rsidR="00F6359E" w:rsidRPr="00F6359E" w:rsidRDefault="00F6359E" w:rsidP="00F6359E">
      <w:pPr>
        <w:spacing w:line="400" w:lineRule="exact"/>
        <w:ind w:firstLine="60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创建</w:t>
      </w:r>
      <w:r>
        <w:rPr>
          <w:rFonts w:ascii="Times New Roman" w:eastAsiaTheme="majorEastAsia" w:hAnsi="Times New Roman" w:cs="Times New Roman"/>
          <w:sz w:val="28"/>
          <w:szCs w:val="28"/>
        </w:rPr>
        <w:t>标识符是为了对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程序</w:t>
      </w:r>
      <w:r>
        <w:rPr>
          <w:rFonts w:ascii="Times New Roman" w:eastAsiaTheme="majorEastAsia" w:hAnsi="Times New Roman" w:cs="Times New Roman"/>
          <w:sz w:val="28"/>
          <w:szCs w:val="28"/>
        </w:rPr>
        <w:t>中的对象进行唯一地命名。不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能</w:t>
      </w:r>
      <w:r>
        <w:rPr>
          <w:rFonts w:ascii="Times New Roman" w:eastAsiaTheme="majorEastAsia" w:hAnsi="Times New Roman" w:cs="Times New Roman"/>
          <w:sz w:val="28"/>
          <w:szCs w:val="28"/>
        </w:rPr>
        <w:t>使用类似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double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if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这</w:t>
      </w:r>
      <w:r>
        <w:rPr>
          <w:rFonts w:ascii="Times New Roman" w:eastAsiaTheme="majorEastAsia" w:hAnsi="Times New Roman" w:cs="Times New Roman"/>
          <w:sz w:val="28"/>
          <w:szCs w:val="28"/>
        </w:rPr>
        <w:t>样的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语言</w:t>
      </w:r>
      <w:r>
        <w:rPr>
          <w:rFonts w:ascii="Times New Roman" w:eastAsiaTheme="majorEastAsia" w:hAnsi="Times New Roman" w:cs="Times New Roman"/>
          <w:sz w:val="28"/>
          <w:szCs w:val="28"/>
        </w:rPr>
        <w:t>关键字为自己程序的对象命名，同时也要避免使用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语言</w:t>
      </w:r>
      <w:r>
        <w:rPr>
          <w:rFonts w:ascii="Times New Roman" w:eastAsiaTheme="majorEastAsia" w:hAnsi="Times New Roman" w:cs="Times New Roman"/>
          <w:sz w:val="28"/>
          <w:szCs w:val="28"/>
        </w:rPr>
        <w:t>程序库中的函数名和常量名（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如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scanf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sin</w:t>
      </w:r>
      <w:r>
        <w:rPr>
          <w:rFonts w:ascii="Times New Roman" w:eastAsiaTheme="majorEastAsia" w:hAnsi="Times New Roman" w:cs="Times New Roman"/>
          <w:sz w:val="28"/>
          <w:szCs w:val="28"/>
        </w:rPr>
        <w:t>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</w:t>
      </w:r>
      <w:r>
        <w:rPr>
          <w:rFonts w:ascii="Times New Roman" w:eastAsiaTheme="majorEastAsia" w:hAnsi="Times New Roman" w:cs="Times New Roman"/>
          <w:sz w:val="28"/>
          <w:szCs w:val="28"/>
        </w:rPr>
        <w:t>自己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程序</w:t>
      </w:r>
      <w:r>
        <w:rPr>
          <w:rFonts w:ascii="Times New Roman" w:eastAsiaTheme="majorEastAsia" w:hAnsi="Times New Roman" w:cs="Times New Roman"/>
          <w:sz w:val="28"/>
          <w:szCs w:val="28"/>
        </w:rPr>
        <w:t>的对象命名。</w:t>
      </w:r>
    </w:p>
    <w:p w:rsidR="0061422F" w:rsidRPr="00F6359E" w:rsidRDefault="0061422F" w:rsidP="00F6359E">
      <w:pPr>
        <w:spacing w:beforeLines="50" w:before="156" w:afterLines="50" w:after="156" w:line="400" w:lineRule="exact"/>
        <w:rPr>
          <w:rFonts w:ascii="微软雅黑" w:eastAsia="微软雅黑" w:hAnsi="微软雅黑" w:cs="Times New Roman"/>
          <w:b/>
          <w:sz w:val="32"/>
          <w:szCs w:val="32"/>
        </w:rPr>
      </w:pPr>
      <w:r w:rsidRPr="00F6359E">
        <w:rPr>
          <w:rFonts w:ascii="微软雅黑" w:eastAsia="微软雅黑" w:hAnsi="微软雅黑" w:cs="Times New Roman" w:hint="eastAsia"/>
          <w:b/>
          <w:sz w:val="32"/>
          <w:szCs w:val="32"/>
        </w:rPr>
        <w:lastRenderedPageBreak/>
        <w:t>4</w:t>
      </w:r>
      <w:r w:rsidRPr="00F6359E">
        <w:rPr>
          <w:rFonts w:ascii="微软雅黑" w:eastAsia="微软雅黑" w:hAnsi="微软雅黑" w:cs="Times New Roman"/>
          <w:b/>
          <w:sz w:val="32"/>
          <w:szCs w:val="32"/>
        </w:rPr>
        <w:t xml:space="preserve">. </w:t>
      </w:r>
      <w:r w:rsidRPr="00F6359E">
        <w:rPr>
          <w:rFonts w:ascii="微软雅黑" w:eastAsia="微软雅黑" w:hAnsi="微软雅黑" w:cs="Times New Roman" w:hint="eastAsia"/>
          <w:b/>
          <w:sz w:val="32"/>
          <w:szCs w:val="32"/>
        </w:rPr>
        <w:t>关键</w:t>
      </w:r>
      <w:r w:rsidRPr="00F6359E">
        <w:rPr>
          <w:rFonts w:ascii="微软雅黑" w:eastAsia="微软雅黑" w:hAnsi="微软雅黑" w:cs="Times New Roman"/>
          <w:b/>
          <w:sz w:val="32"/>
          <w:szCs w:val="32"/>
        </w:rPr>
        <w:t>字</w:t>
      </w:r>
    </w:p>
    <w:p w:rsidR="00F6359E" w:rsidRDefault="00F6359E" w:rsidP="00F6359E">
      <w:pPr>
        <w:spacing w:line="400" w:lineRule="exact"/>
        <w:ind w:firstLine="60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关键</w:t>
      </w:r>
      <w:r>
        <w:rPr>
          <w:rFonts w:ascii="Times New Roman" w:eastAsiaTheme="majorEastAsia" w:hAnsi="Times New Roman" w:cs="Times New Roman"/>
          <w:sz w:val="28"/>
          <w:szCs w:val="28"/>
        </w:rPr>
        <w:t>字也称作保留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字</w:t>
      </w:r>
      <w:r>
        <w:rPr>
          <w:rFonts w:ascii="Times New Roman" w:eastAsiaTheme="majorEastAsia" w:hAnsi="Times New Roman" w:cs="Times New Roman"/>
          <w:sz w:val="28"/>
          <w:szCs w:val="28"/>
        </w:rPr>
        <w:t>，是被系统赋予特定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含义</w:t>
      </w:r>
      <w:r>
        <w:rPr>
          <w:rFonts w:ascii="Times New Roman" w:eastAsiaTheme="majorEastAsia" w:hAnsi="Times New Roman" w:cs="Times New Roman"/>
          <w:sz w:val="28"/>
          <w:szCs w:val="28"/>
        </w:rPr>
        <w:t>并有专门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用途</w:t>
      </w:r>
      <w:r>
        <w:rPr>
          <w:rFonts w:ascii="Times New Roman" w:eastAsiaTheme="majorEastAsia" w:hAnsi="Times New Roman" w:cs="Times New Roman"/>
          <w:sz w:val="28"/>
          <w:szCs w:val="28"/>
        </w:rPr>
        <w:t>的标识符。</w:t>
      </w:r>
      <w:r w:rsidRPr="005C742F">
        <w:rPr>
          <w:rFonts w:ascii="Times New Roman" w:eastAsiaTheme="majorEastAsia" w:hAnsi="Times New Roman" w:cs="Times New Roman"/>
          <w:sz w:val="28"/>
          <w:szCs w:val="28"/>
          <w:u w:val="single"/>
        </w:rPr>
        <w:t>关键字不能作为普通标识符，但可以作为宏名，因为所有预</w:t>
      </w:r>
      <w:r w:rsidRPr="005C742F">
        <w:rPr>
          <w:rFonts w:ascii="Times New Roman" w:eastAsiaTheme="majorEastAsia" w:hAnsi="Times New Roman" w:cs="Times New Roman" w:hint="eastAsia"/>
          <w:sz w:val="28"/>
          <w:szCs w:val="28"/>
          <w:u w:val="single"/>
        </w:rPr>
        <w:t>处理</w:t>
      </w:r>
      <w:r w:rsidRPr="005C742F">
        <w:rPr>
          <w:rFonts w:ascii="Times New Roman" w:eastAsiaTheme="majorEastAsia" w:hAnsi="Times New Roman" w:cs="Times New Roman"/>
          <w:sz w:val="28"/>
          <w:szCs w:val="28"/>
          <w:u w:val="single"/>
        </w:rPr>
        <w:t>均发生在识别这些关键字之前</w:t>
      </w:r>
      <w:r>
        <w:rPr>
          <w:rFonts w:ascii="Times New Roman" w:eastAsiaTheme="majorEastAsia" w:hAnsi="Times New Roman" w:cs="Times New Roman"/>
          <w:sz w:val="28"/>
          <w:szCs w:val="28"/>
        </w:rPr>
        <w:t>。下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</w:t>
      </w:r>
      <w:r>
        <w:rPr>
          <w:rFonts w:ascii="Times New Roman" w:eastAsiaTheme="majorEastAsia" w:hAnsi="Times New Roman" w:cs="Times New Roman"/>
          <w:sz w:val="28"/>
          <w:szCs w:val="28"/>
        </w:rPr>
        <w:t>列出了标识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定义</w:t>
      </w:r>
      <w:r>
        <w:rPr>
          <w:rFonts w:ascii="Times New Roman" w:eastAsiaTheme="majorEastAsia" w:hAnsi="Times New Roman" w:cs="Times New Roman"/>
          <w:sz w:val="28"/>
          <w:szCs w:val="28"/>
        </w:rPr>
        <w:t>的关键字，其中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加</w:t>
      </w:r>
      <w:r>
        <w:rPr>
          <w:rFonts w:ascii="Times New Roman" w:eastAsiaTheme="majorEastAsia" w:hAnsi="Times New Roman" w:cs="Times New Roman"/>
          <w:sz w:val="28"/>
          <w:szCs w:val="28"/>
        </w:rPr>
        <w:t>“ * ”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号的</w:t>
      </w:r>
      <w:r>
        <w:rPr>
          <w:rFonts w:ascii="Times New Roman" w:eastAsiaTheme="majorEastAsia" w:hAnsi="Times New Roman" w:cs="Times New Roman"/>
          <w:sz w:val="28"/>
          <w:szCs w:val="28"/>
        </w:rPr>
        <w:t>均是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99</w:t>
      </w:r>
      <w:r>
        <w:rPr>
          <w:rFonts w:ascii="Times New Roman" w:eastAsiaTheme="majorEastAsia" w:hAnsi="Times New Roman" w:cs="Times New Roman"/>
          <w:sz w:val="28"/>
          <w:szCs w:val="28"/>
        </w:rPr>
        <w:t>标准中新增加的。</w:t>
      </w:r>
    </w:p>
    <w:p w:rsidR="00F6359E" w:rsidRPr="005C742F" w:rsidRDefault="00F6359E" w:rsidP="005C742F">
      <w:pPr>
        <w:pBdr>
          <w:bottom w:val="single" w:sz="6" w:space="1" w:color="auto"/>
        </w:pBdr>
        <w:spacing w:line="400" w:lineRule="exact"/>
        <w:jc w:val="center"/>
        <w:rPr>
          <w:rFonts w:ascii="Times New Roman" w:eastAsiaTheme="majorEastAsia" w:hAnsi="Times New Roman" w:cs="Times New Roman" w:hint="eastAsia"/>
          <w:b/>
          <w:sz w:val="28"/>
          <w:szCs w:val="28"/>
        </w:rPr>
      </w:pPr>
      <w:r w:rsidRPr="005C742F">
        <w:rPr>
          <w:rFonts w:ascii="Times New Roman" w:eastAsiaTheme="majorEastAsia" w:hAnsi="Times New Roman" w:cs="Times New Roman" w:hint="eastAsia"/>
          <w:b/>
          <w:sz w:val="28"/>
          <w:szCs w:val="28"/>
        </w:rPr>
        <w:t>标准</w:t>
      </w:r>
      <w:r w:rsidRPr="005C742F">
        <w:rPr>
          <w:rFonts w:ascii="Times New Roman" w:eastAsiaTheme="majorEastAsia" w:hAnsi="Times New Roman" w:cs="Times New Roman" w:hint="eastAsia"/>
          <w:b/>
          <w:sz w:val="28"/>
          <w:szCs w:val="28"/>
        </w:rPr>
        <w:t>C</w:t>
      </w:r>
      <w:r w:rsidRPr="005C742F">
        <w:rPr>
          <w:rFonts w:ascii="Times New Roman" w:eastAsiaTheme="majorEastAsia" w:hAnsi="Times New Roman" w:cs="Times New Roman" w:hint="eastAsia"/>
          <w:b/>
          <w:sz w:val="28"/>
          <w:szCs w:val="28"/>
        </w:rPr>
        <w:t>的</w:t>
      </w:r>
      <w:r w:rsidRPr="005C742F">
        <w:rPr>
          <w:rFonts w:ascii="Times New Roman" w:eastAsiaTheme="majorEastAsia" w:hAnsi="Times New Roman" w:cs="Times New Roman"/>
          <w:b/>
          <w:sz w:val="28"/>
          <w:szCs w:val="28"/>
        </w:rPr>
        <w:t>关键字</w:t>
      </w:r>
    </w:p>
    <w:p w:rsidR="00F6359E" w:rsidRDefault="00F6359E" w:rsidP="00F6359E">
      <w:pPr>
        <w:spacing w:line="400" w:lineRule="exact"/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auto</w:t>
      </w:r>
      <w:proofErr w:type="gramEnd"/>
      <w:r w:rsidRPr="005C742F">
        <w:rPr>
          <w:rFonts w:ascii="Times New Roman" w:eastAsiaTheme="majorEastAsia" w:hAnsi="Times New Roman" w:cs="Times New Roman"/>
          <w:sz w:val="26"/>
          <w:szCs w:val="28"/>
        </w:rPr>
        <w:t xml:space="preserve">   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_Bool*    </w:t>
      </w:r>
      <w:r w:rsidR="005C742F">
        <w:rPr>
          <w:rFonts w:ascii="Times New Roman" w:eastAsiaTheme="majorEastAsia" w:hAnsi="Times New Roman" w:cs="Times New Roman"/>
          <w:sz w:val="28"/>
          <w:szCs w:val="28"/>
        </w:rPr>
        <w:t xml:space="preserve">  break   </w:t>
      </w:r>
      <w:r>
        <w:rPr>
          <w:rFonts w:ascii="Times New Roman" w:eastAsiaTheme="majorEastAsia" w:hAnsi="Times New Roman" w:cs="Times New Roman"/>
          <w:sz w:val="28"/>
          <w:szCs w:val="28"/>
        </w:rPr>
        <w:t>case</w:t>
      </w:r>
      <w:r w:rsidRPr="005C742F">
        <w:rPr>
          <w:rFonts w:ascii="Times New Roman" w:eastAsiaTheme="majorEastAsia" w:hAnsi="Times New Roman" w:cs="Times New Roman"/>
          <w:sz w:val="26"/>
          <w:szCs w:val="28"/>
        </w:rPr>
        <w:t xml:space="preserve">    </w:t>
      </w:r>
      <w:r w:rsidR="005C742F" w:rsidRPr="005C742F">
        <w:rPr>
          <w:rFonts w:ascii="Times New Roman" w:eastAsiaTheme="majorEastAsia" w:hAnsi="Times New Roman" w:cs="Times New Roman"/>
          <w:sz w:val="26"/>
          <w:szCs w:val="28"/>
        </w:rPr>
        <w:t xml:space="preserve">  </w:t>
      </w:r>
      <w:r>
        <w:rPr>
          <w:rFonts w:ascii="Times New Roman" w:eastAsiaTheme="majorEastAsia" w:hAnsi="Times New Roman" w:cs="Times New Roman"/>
          <w:sz w:val="28"/>
          <w:szCs w:val="28"/>
        </w:rPr>
        <w:t>char    _Complex*</w:t>
      </w:r>
    </w:p>
    <w:p w:rsidR="00F6359E" w:rsidRDefault="00F6359E" w:rsidP="00F6359E">
      <w:pPr>
        <w:spacing w:line="400" w:lineRule="exact"/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const</w:t>
      </w:r>
      <w:proofErr w:type="gramEnd"/>
      <w:r w:rsidRPr="005C742F">
        <w:rPr>
          <w:rFonts w:ascii="Times New Roman" w:eastAsiaTheme="majorEastAsia" w:hAnsi="Times New Roman" w:cs="Times New Roman"/>
          <w:sz w:val="26"/>
          <w:szCs w:val="28"/>
        </w:rPr>
        <w:t xml:space="preserve">  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continue   </w:t>
      </w:r>
      <w:r w:rsidR="005C742F">
        <w:rPr>
          <w:rFonts w:ascii="Times New Roman" w:eastAsiaTheme="majorEastAsia" w:hAnsi="Times New Roman" w:cs="Times New Roman"/>
          <w:sz w:val="28"/>
          <w:szCs w:val="28"/>
        </w:rPr>
        <w:t xml:space="preserve">  default  </w:t>
      </w:r>
      <w:r>
        <w:rPr>
          <w:rFonts w:ascii="Times New Roman" w:eastAsiaTheme="majorEastAsia" w:hAnsi="Times New Roman" w:cs="Times New Roman"/>
          <w:sz w:val="28"/>
          <w:szCs w:val="28"/>
        </w:rPr>
        <w:t>restrict*</w:t>
      </w:r>
      <w:r w:rsidRPr="005C742F">
        <w:rPr>
          <w:rFonts w:ascii="Times New Roman" w:eastAsiaTheme="majorEastAsia" w:hAnsi="Times New Roman" w:cs="Times New Roman"/>
          <w:sz w:val="14"/>
          <w:szCs w:val="28"/>
        </w:rPr>
        <w:t xml:space="preserve"> </w:t>
      </w:r>
      <w:r w:rsidR="005C742F" w:rsidRPr="005C742F">
        <w:rPr>
          <w:rFonts w:ascii="Times New Roman" w:eastAsiaTheme="majorEastAsia" w:hAnsi="Times New Roman" w:cs="Times New Roman"/>
          <w:sz w:val="14"/>
          <w:szCs w:val="28"/>
        </w:rPr>
        <w:t xml:space="preserve">  </w:t>
      </w:r>
      <w:r w:rsidRPr="005C742F">
        <w:rPr>
          <w:rFonts w:ascii="Times New Roman" w:eastAsiaTheme="majorEastAsia" w:hAnsi="Times New Roman" w:cs="Times New Roman"/>
          <w:sz w:val="14"/>
          <w:szCs w:val="28"/>
        </w:rPr>
        <w:t xml:space="preserve"> </w:t>
      </w:r>
      <w:r w:rsidR="005C742F" w:rsidRPr="005C742F">
        <w:rPr>
          <w:rFonts w:ascii="Times New Roman" w:eastAsiaTheme="majorEastAsia" w:hAnsi="Times New Roman" w:cs="Times New Roman"/>
          <w:sz w:val="14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do</w:t>
      </w:r>
      <w:r w:rsidRPr="005C742F">
        <w:rPr>
          <w:rFonts w:ascii="Times New Roman" w:eastAsiaTheme="majorEastAsia" w:hAnsi="Times New Roman" w:cs="Times New Roman"/>
          <w:sz w:val="24"/>
          <w:szCs w:val="28"/>
        </w:rPr>
        <w:t xml:space="preserve">     </w:t>
      </w:r>
      <w:r w:rsidR="005C742F" w:rsidRPr="005C742F">
        <w:rPr>
          <w:rFonts w:ascii="Times New Roman" w:eastAsiaTheme="majorEastAsia" w:hAnsi="Times New Roman" w:cs="Times New Roman"/>
          <w:sz w:val="24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double</w:t>
      </w:r>
    </w:p>
    <w:p w:rsidR="00F6359E" w:rsidRDefault="00F6359E" w:rsidP="00F6359E">
      <w:pPr>
        <w:spacing w:line="400" w:lineRule="exact"/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   enum</w:t>
      </w:r>
      <w:r w:rsidRPr="005C742F">
        <w:rPr>
          <w:rFonts w:ascii="Times New Roman" w:eastAsiaTheme="majorEastAsia" w:hAnsi="Times New Roman" w:cs="Times New Roman"/>
          <w:sz w:val="26"/>
          <w:szCs w:val="28"/>
        </w:rPr>
        <w:t xml:space="preserve"> </w:t>
      </w:r>
      <w:r w:rsidRPr="005C742F">
        <w:rPr>
          <w:rFonts w:ascii="Times New Roman" w:eastAsiaTheme="majorEastAsia" w:hAnsi="Times New Roman" w:cs="Times New Roman"/>
          <w:sz w:val="22"/>
          <w:szCs w:val="28"/>
        </w:rPr>
        <w:t xml:space="preserve">     </w:t>
      </w:r>
      <w:r w:rsidR="005C742F" w:rsidRPr="005C742F">
        <w:rPr>
          <w:rFonts w:ascii="Times New Roman" w:eastAsiaTheme="majorEastAsia" w:hAnsi="Times New Roman" w:cs="Times New Roman"/>
          <w:sz w:val="22"/>
          <w:szCs w:val="28"/>
        </w:rPr>
        <w:t xml:space="preserve">   </w:t>
      </w:r>
      <w:r>
        <w:rPr>
          <w:rFonts w:ascii="Times New Roman" w:eastAsiaTheme="majorEastAsia" w:hAnsi="Times New Roman" w:cs="Times New Roman"/>
          <w:sz w:val="28"/>
          <w:szCs w:val="28"/>
        </w:rPr>
        <w:t>extern</w:t>
      </w:r>
      <w:r w:rsidRPr="005C742F">
        <w:rPr>
          <w:rFonts w:ascii="Times New Roman" w:eastAsiaTheme="majorEastAsia" w:hAnsi="Times New Roman" w:cs="Times New Roman"/>
          <w:sz w:val="24"/>
          <w:szCs w:val="28"/>
        </w:rPr>
        <w:t xml:space="preserve">   </w:t>
      </w:r>
      <w:r>
        <w:rPr>
          <w:rFonts w:ascii="Times New Roman" w:eastAsiaTheme="majorEastAsia" w:hAnsi="Times New Roman" w:cs="Times New Roman"/>
          <w:sz w:val="28"/>
          <w:szCs w:val="28"/>
        </w:rPr>
        <w:t>float</w:t>
      </w:r>
      <w:r w:rsidRPr="005C742F">
        <w:rPr>
          <w:rFonts w:ascii="Times New Roman" w:eastAsiaTheme="majorEastAsia" w:hAnsi="Times New Roman" w:cs="Times New Roman"/>
          <w:sz w:val="26"/>
          <w:szCs w:val="28"/>
        </w:rPr>
        <w:t xml:space="preserve">    </w:t>
      </w:r>
      <w:r w:rsidR="005C742F" w:rsidRPr="005C742F">
        <w:rPr>
          <w:rFonts w:ascii="Times New Roman" w:eastAsiaTheme="majorEastAsia" w:hAnsi="Times New Roman" w:cs="Times New Roman"/>
          <w:sz w:val="26"/>
          <w:szCs w:val="28"/>
        </w:rPr>
        <w:t xml:space="preserve"> 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for    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goto</w:t>
      </w:r>
      <w:proofErr w:type="spellEnd"/>
    </w:p>
    <w:p w:rsidR="00F6359E" w:rsidRDefault="00F6359E" w:rsidP="00F6359E">
      <w:pPr>
        <w:spacing w:line="400" w:lineRule="exact"/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     _Imaginary*</w:t>
      </w:r>
      <w:r w:rsidRPr="005C742F">
        <w:rPr>
          <w:rFonts w:ascii="Times New Roman" w:eastAsiaTheme="majorEastAsia" w:hAnsi="Times New Roman" w:cs="Times New Roman"/>
          <w:sz w:val="20"/>
          <w:szCs w:val="28"/>
        </w:rPr>
        <w:t xml:space="preserve"> </w:t>
      </w:r>
      <w:r w:rsidR="005C742F" w:rsidRPr="005C742F">
        <w:rPr>
          <w:rFonts w:ascii="Times New Roman" w:eastAsiaTheme="majorEastAsia" w:hAnsi="Times New Roman" w:cs="Times New Roman"/>
          <w:sz w:val="20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inline*  int     </w:t>
      </w:r>
      <w:r w:rsidR="005C742F">
        <w:rPr>
          <w:rFonts w:ascii="Times New Roman" w:eastAsiaTheme="majorEastAsia" w:hAnsi="Times New Roman" w:cs="Times New Roman"/>
          <w:sz w:val="28"/>
          <w:szCs w:val="28"/>
        </w:rPr>
        <w:t xml:space="preserve">  long    </w:t>
      </w:r>
      <w:r>
        <w:rPr>
          <w:rFonts w:ascii="Times New Roman" w:eastAsiaTheme="majorEastAsia" w:hAnsi="Times New Roman" w:cs="Times New Roman"/>
          <w:sz w:val="28"/>
          <w:szCs w:val="28"/>
        </w:rPr>
        <w:t>register</w:t>
      </w:r>
    </w:p>
    <w:p w:rsidR="00F6359E" w:rsidRDefault="00F6359E" w:rsidP="00F6359E">
      <w:pPr>
        <w:spacing w:line="400" w:lineRule="exact"/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return</w:t>
      </w:r>
      <w:proofErr w:type="gramEnd"/>
      <w:r w:rsidRPr="005C742F">
        <w:rPr>
          <w:rFonts w:ascii="Times New Roman" w:eastAsiaTheme="majorEastAsia" w:hAnsi="Times New Roman" w:cs="Times New Roman"/>
          <w:sz w:val="20"/>
          <w:szCs w:val="28"/>
        </w:rPr>
        <w:t xml:space="preserve">  </w:t>
      </w:r>
      <w:r w:rsidR="005C742F" w:rsidRPr="005C742F">
        <w:rPr>
          <w:rFonts w:ascii="Times New Roman" w:eastAsiaTheme="majorEastAsia" w:hAnsi="Times New Roman" w:cs="Times New Roman"/>
          <w:sz w:val="20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short    </w:t>
      </w:r>
      <w:r w:rsidR="005C742F"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r>
        <w:rPr>
          <w:rFonts w:ascii="Times New Roman" w:eastAsiaTheme="majorEastAsia" w:hAnsi="Times New Roman" w:cs="Times New Roman"/>
          <w:sz w:val="28"/>
          <w:szCs w:val="28"/>
        </w:rPr>
        <w:t>signed</w:t>
      </w:r>
      <w:r w:rsidRPr="005C742F">
        <w:rPr>
          <w:rFonts w:ascii="Times New Roman" w:eastAsiaTheme="majorEastAsia" w:hAnsi="Times New Roman" w:cs="Times New Roman"/>
          <w:sz w:val="22"/>
          <w:szCs w:val="28"/>
        </w:rPr>
        <w:t xml:space="preserve">   </w:t>
      </w:r>
      <w:r>
        <w:rPr>
          <w:rFonts w:ascii="Times New Roman" w:eastAsiaTheme="majorEastAsia" w:hAnsi="Times New Roman" w:cs="Times New Roman"/>
          <w:sz w:val="28"/>
          <w:szCs w:val="28"/>
        </w:rPr>
        <w:t>sizeof</w:t>
      </w:r>
      <w:r w:rsidRPr="005C742F">
        <w:rPr>
          <w:rFonts w:ascii="Times New Roman" w:eastAsiaTheme="majorEastAsia" w:hAnsi="Times New Roman" w:cs="Times New Roman"/>
          <w:sz w:val="24"/>
          <w:szCs w:val="28"/>
        </w:rPr>
        <w:t xml:space="preserve">   </w:t>
      </w:r>
      <w:r w:rsidR="005C742F" w:rsidRPr="005C742F">
        <w:rPr>
          <w:rFonts w:ascii="Times New Roman" w:eastAsiaTheme="majorEastAsia" w:hAnsi="Times New Roman" w:cs="Times New Roman"/>
          <w:sz w:val="24"/>
          <w:szCs w:val="28"/>
        </w:rPr>
        <w:t xml:space="preserve">  </w:t>
      </w:r>
      <w:r>
        <w:rPr>
          <w:rFonts w:ascii="Times New Roman" w:eastAsiaTheme="majorEastAsia" w:hAnsi="Times New Roman" w:cs="Times New Roman"/>
          <w:sz w:val="28"/>
          <w:szCs w:val="28"/>
        </w:rPr>
        <w:t>static</w:t>
      </w:r>
      <w:r w:rsidRPr="005C742F">
        <w:rPr>
          <w:rFonts w:ascii="Times New Roman" w:eastAsiaTheme="majorEastAsia" w:hAnsi="Times New Roman" w:cs="Times New Roman"/>
          <w:sz w:val="24"/>
          <w:szCs w:val="28"/>
        </w:rPr>
        <w:t xml:space="preserve">   </w:t>
      </w:r>
      <w:r w:rsidR="005C742F" w:rsidRPr="005C742F">
        <w:rPr>
          <w:rFonts w:ascii="Times New Roman" w:eastAsiaTheme="majorEastAsia" w:hAnsi="Times New Roman" w:cs="Times New Roman"/>
          <w:sz w:val="24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struct </w:t>
      </w:r>
    </w:p>
    <w:p w:rsidR="00F6359E" w:rsidRDefault="00F6359E" w:rsidP="00F6359E">
      <w:pPr>
        <w:spacing w:line="400" w:lineRule="exact"/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switch</w:t>
      </w:r>
      <w:r w:rsidRPr="005C742F">
        <w:rPr>
          <w:rFonts w:ascii="Times New Roman" w:eastAsiaTheme="majorEastAsia" w:hAnsi="Times New Roman" w:cs="Times New Roman"/>
          <w:sz w:val="24"/>
          <w:szCs w:val="28"/>
        </w:rPr>
        <w:t xml:space="preserve">  </w:t>
      </w:r>
      <w:r>
        <w:rPr>
          <w:rFonts w:ascii="Times New Roman" w:eastAsiaTheme="majorEastAsia" w:hAnsi="Times New Roman" w:cs="Times New Roman"/>
          <w:sz w:val="28"/>
          <w:szCs w:val="28"/>
        </w:rPr>
        <w:t>typedef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 xml:space="preserve">   </w:t>
      </w:r>
      <w:r w:rsidR="005C742F">
        <w:rPr>
          <w:rFonts w:ascii="Times New Roman" w:eastAsiaTheme="majorEastAsia" w:hAnsi="Times New Roman" w:cs="Times New Roman"/>
          <w:sz w:val="28"/>
          <w:szCs w:val="28"/>
        </w:rPr>
        <w:t xml:space="preserve">   union   unsigned  </w:t>
      </w:r>
      <w:r>
        <w:rPr>
          <w:rFonts w:ascii="Times New Roman" w:eastAsiaTheme="majorEastAsia" w:hAnsi="Times New Roman" w:cs="Times New Roman"/>
          <w:sz w:val="28"/>
          <w:szCs w:val="28"/>
        </w:rPr>
        <w:t>void</w:t>
      </w:r>
      <w:r w:rsidRPr="005C742F">
        <w:rPr>
          <w:rFonts w:ascii="Times New Roman" w:eastAsiaTheme="majorEastAsia" w:hAnsi="Times New Roman" w:cs="Times New Roman"/>
          <w:sz w:val="26"/>
          <w:szCs w:val="28"/>
        </w:rPr>
        <w:t xml:space="preserve">  </w:t>
      </w:r>
      <w:r w:rsidR="005C742F" w:rsidRPr="005C742F">
        <w:rPr>
          <w:rFonts w:ascii="Times New Roman" w:eastAsiaTheme="majorEastAsia" w:hAnsi="Times New Roman" w:cs="Times New Roman"/>
          <w:sz w:val="26"/>
          <w:szCs w:val="28"/>
        </w:rPr>
        <w:t xml:space="preserve">  </w:t>
      </w:r>
      <w:r>
        <w:rPr>
          <w:rFonts w:ascii="Times New Roman" w:eastAsiaTheme="majorEastAsia" w:hAnsi="Times New Roman" w:cs="Times New Roman"/>
          <w:sz w:val="28"/>
          <w:szCs w:val="28"/>
        </w:rPr>
        <w:t>volatile</w:t>
      </w:r>
    </w:p>
    <w:p w:rsidR="00F6359E" w:rsidRDefault="00F6359E" w:rsidP="00F6359E">
      <w:pPr>
        <w:pBdr>
          <w:bottom w:val="single" w:sz="6" w:space="1" w:color="auto"/>
        </w:pBdr>
        <w:spacing w:line="400" w:lineRule="exact"/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while</w:t>
      </w:r>
      <w:proofErr w:type="gramEnd"/>
    </w:p>
    <w:p w:rsidR="00F6359E" w:rsidRDefault="005C742F" w:rsidP="005C742F">
      <w:pPr>
        <w:spacing w:line="400" w:lineRule="exact"/>
        <w:ind w:firstLine="57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此外</w:t>
      </w:r>
      <w:r>
        <w:rPr>
          <w:rFonts w:ascii="Times New Roman" w:eastAsiaTheme="majorEastAsia" w:hAnsi="Times New Roman" w:cs="Times New Roman"/>
          <w:sz w:val="28"/>
          <w:szCs w:val="28"/>
        </w:rPr>
        <w:t>，有些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编译</w:t>
      </w:r>
      <w:r>
        <w:rPr>
          <w:rFonts w:ascii="Times New Roman" w:eastAsiaTheme="majorEastAsia" w:hAnsi="Times New Roman" w:cs="Times New Roman"/>
          <w:sz w:val="28"/>
          <w:szCs w:val="28"/>
        </w:rPr>
        <w:t>系统中还规定了其他的关键字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/>
          <w:sz w:val="28"/>
          <w:szCs w:val="28"/>
        </w:rPr>
        <w:t>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</w:t>
      </w:r>
      <w:r>
        <w:rPr>
          <w:rFonts w:ascii="Times New Roman" w:eastAsiaTheme="majorEastAsia" w:hAnsi="Times New Roman" w:cs="Times New Roman"/>
          <w:sz w:val="28"/>
          <w:szCs w:val="28"/>
        </w:rPr>
        <w:t>同的系统中，附加的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关键</w:t>
      </w:r>
      <w:r>
        <w:rPr>
          <w:rFonts w:ascii="Times New Roman" w:eastAsiaTheme="majorEastAsia" w:hAnsi="Times New Roman" w:cs="Times New Roman"/>
          <w:sz w:val="28"/>
          <w:szCs w:val="28"/>
        </w:rPr>
        <w:t>字是不同的。例如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orland C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/>
          <w:sz w:val="28"/>
          <w:szCs w:val="28"/>
        </w:rPr>
        <w:t>附加的关键字有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asm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cdecl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far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huge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interrupt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near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pascal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/>
          <w:sz w:val="28"/>
          <w:szCs w:val="28"/>
        </w:rPr>
        <w:t>其含义可参考具体编译程序的有关资料。</w:t>
      </w:r>
    </w:p>
    <w:p w:rsidR="0061422F" w:rsidRPr="005C742F" w:rsidRDefault="0061422F" w:rsidP="005C742F">
      <w:pPr>
        <w:spacing w:beforeLines="50" w:before="156" w:afterLines="50" w:after="156" w:line="400" w:lineRule="exact"/>
        <w:rPr>
          <w:rFonts w:ascii="微软雅黑" w:eastAsia="微软雅黑" w:hAnsi="微软雅黑" w:cs="Times New Roman"/>
          <w:b/>
          <w:sz w:val="32"/>
          <w:szCs w:val="32"/>
        </w:rPr>
      </w:pPr>
      <w:r w:rsidRPr="005C742F">
        <w:rPr>
          <w:rFonts w:ascii="微软雅黑" w:eastAsia="微软雅黑" w:hAnsi="微软雅黑" w:cs="Times New Roman" w:hint="eastAsia"/>
          <w:b/>
          <w:sz w:val="32"/>
          <w:szCs w:val="32"/>
        </w:rPr>
        <w:t>5</w:t>
      </w:r>
      <w:r w:rsidRPr="005C742F">
        <w:rPr>
          <w:rFonts w:ascii="微软雅黑" w:eastAsia="微软雅黑" w:hAnsi="微软雅黑" w:cs="Times New Roman"/>
          <w:b/>
          <w:sz w:val="32"/>
          <w:szCs w:val="32"/>
        </w:rPr>
        <w:t xml:space="preserve">. </w:t>
      </w:r>
      <w:r w:rsidRPr="005C742F">
        <w:rPr>
          <w:rFonts w:ascii="微软雅黑" w:eastAsia="微软雅黑" w:hAnsi="微软雅黑" w:cs="Times New Roman" w:hint="eastAsia"/>
          <w:b/>
          <w:sz w:val="32"/>
          <w:szCs w:val="32"/>
        </w:rPr>
        <w:t>分隔</w:t>
      </w:r>
      <w:r w:rsidRPr="005C742F">
        <w:rPr>
          <w:rFonts w:ascii="微软雅黑" w:eastAsia="微软雅黑" w:hAnsi="微软雅黑" w:cs="Times New Roman"/>
          <w:b/>
          <w:sz w:val="32"/>
          <w:szCs w:val="32"/>
        </w:rPr>
        <w:t>符</w:t>
      </w:r>
    </w:p>
    <w:p w:rsidR="00EA5C09" w:rsidRDefault="005C742F" w:rsidP="005C742F">
      <w:pPr>
        <w:spacing w:line="400" w:lineRule="exact"/>
        <w:ind w:firstLine="600"/>
        <w:rPr>
          <w:rFonts w:ascii="Times New Roman" w:eastAsiaTheme="majorEastAsia" w:hAnsi="Times New Roman" w:cs="Times New Roman"/>
          <w:sz w:val="28"/>
          <w:szCs w:val="28"/>
        </w:rPr>
      </w:pPr>
      <w:r w:rsidRPr="005C742F">
        <w:rPr>
          <w:rFonts w:ascii="Times New Roman" w:eastAsiaTheme="majorEastAsia" w:hAnsi="Times New Roman" w:cs="Times New Roman" w:hint="eastAsia"/>
          <w:sz w:val="28"/>
          <w:szCs w:val="28"/>
          <w:u w:val="single"/>
        </w:rPr>
        <w:t>分隔</w:t>
      </w:r>
      <w:r w:rsidRPr="005C742F">
        <w:rPr>
          <w:rFonts w:ascii="Times New Roman" w:eastAsiaTheme="majorEastAsia" w:hAnsi="Times New Roman" w:cs="Times New Roman"/>
          <w:sz w:val="28"/>
          <w:szCs w:val="28"/>
          <w:u w:val="single"/>
        </w:rPr>
        <w:t>符统称为空白字符，包括空格符、制表符、换行符、换页符及注释符，它们在语法上仅起分隔单词的作用</w:t>
      </w:r>
      <w:r>
        <w:rPr>
          <w:rFonts w:ascii="Times New Roman" w:eastAsiaTheme="majorEastAsia" w:hAnsi="Times New Roman" w:cs="Times New Roman"/>
          <w:sz w:val="28"/>
          <w:szCs w:val="28"/>
        </w:rPr>
        <w:t>。当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程序</w:t>
      </w:r>
      <w:r>
        <w:rPr>
          <w:rFonts w:ascii="Times New Roman" w:eastAsiaTheme="majorEastAsia" w:hAnsi="Times New Roman" w:cs="Times New Roman"/>
          <w:sz w:val="28"/>
          <w:szCs w:val="28"/>
        </w:rPr>
        <w:t>中两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个相邻</w:t>
      </w:r>
      <w:r>
        <w:rPr>
          <w:rFonts w:ascii="Times New Roman" w:eastAsiaTheme="majorEastAsia" w:hAnsi="Times New Roman" w:cs="Times New Roman"/>
          <w:sz w:val="28"/>
          <w:szCs w:val="28"/>
        </w:rPr>
        <w:t>的单词之间如果不用分隔符就不能将两者区分开时，则必须加分隔符（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通常</w:t>
      </w:r>
      <w:r>
        <w:rPr>
          <w:rFonts w:ascii="Times New Roman" w:eastAsiaTheme="majorEastAsia" w:hAnsi="Times New Roman" w:cs="Times New Roman"/>
          <w:sz w:val="28"/>
          <w:szCs w:val="28"/>
        </w:rPr>
        <w:t>用空格符）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>
        <w:rPr>
          <w:rFonts w:ascii="Times New Roman" w:eastAsiaTheme="majorEastAsia" w:hAnsi="Times New Roman" w:cs="Times New Roman"/>
          <w:sz w:val="28"/>
          <w:szCs w:val="28"/>
        </w:rPr>
        <w:t>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了</w:t>
      </w:r>
      <w:r>
        <w:rPr>
          <w:rFonts w:ascii="Times New Roman" w:eastAsiaTheme="majorEastAsia" w:hAnsi="Times New Roman" w:cs="Times New Roman"/>
          <w:sz w:val="28"/>
          <w:szCs w:val="28"/>
        </w:rPr>
        <w:t>使程序更加清晰，便于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阅读</w:t>
      </w:r>
      <w:r>
        <w:rPr>
          <w:rFonts w:ascii="Times New Roman" w:eastAsiaTheme="majorEastAsia" w:hAnsi="Times New Roman" w:cs="Times New Roman"/>
          <w:sz w:val="28"/>
          <w:szCs w:val="28"/>
        </w:rPr>
        <w:t>，任何单词之间都可以加入适当的空格符。</w:t>
      </w:r>
    </w:p>
    <w:p w:rsidR="005C742F" w:rsidRPr="005C742F" w:rsidRDefault="005C742F" w:rsidP="005C742F">
      <w:pPr>
        <w:spacing w:line="400" w:lineRule="exact"/>
        <w:ind w:firstLine="60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EA5C09" w:rsidRPr="00EA5C09" w:rsidRDefault="00EA5C09" w:rsidP="00EA5C09">
      <w:pPr>
        <w:spacing w:line="400" w:lineRule="exact"/>
        <w:rPr>
          <w:rFonts w:ascii="Times New Roman" w:eastAsiaTheme="majorEastAsia" w:hAnsi="Times New Roman" w:cs="Times New Roman"/>
          <w:sz w:val="28"/>
          <w:szCs w:val="28"/>
        </w:rPr>
      </w:pPr>
    </w:p>
    <w:p w:rsidR="00EA5C09" w:rsidRPr="00EA5C09" w:rsidRDefault="00EA5C09" w:rsidP="00EA5C09">
      <w:pPr>
        <w:spacing w:line="400" w:lineRule="exact"/>
        <w:rPr>
          <w:rFonts w:ascii="Times New Roman" w:eastAsiaTheme="majorEastAsia" w:hAnsi="Times New Roman" w:cs="Times New Roman"/>
          <w:sz w:val="28"/>
          <w:szCs w:val="28"/>
        </w:rPr>
      </w:pPr>
    </w:p>
    <w:p w:rsidR="00EA5C09" w:rsidRPr="00EA5C09" w:rsidRDefault="00EA5C09" w:rsidP="00EA5C09">
      <w:pPr>
        <w:spacing w:line="400" w:lineRule="exact"/>
        <w:rPr>
          <w:rFonts w:ascii="Times New Roman" w:eastAsiaTheme="majorEastAsia" w:hAnsi="Times New Roman" w:cs="Times New Roman"/>
          <w:sz w:val="28"/>
          <w:szCs w:val="28"/>
        </w:rPr>
      </w:pPr>
    </w:p>
    <w:sectPr w:rsidR="00EA5C09" w:rsidRPr="00EA5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93"/>
    <w:rsid w:val="005C742F"/>
    <w:rsid w:val="0061422F"/>
    <w:rsid w:val="00EA5C09"/>
    <w:rsid w:val="00ED1967"/>
    <w:rsid w:val="00ED7293"/>
    <w:rsid w:val="00F6359E"/>
    <w:rsid w:val="00F6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60A70-1628-44B7-87F0-7E36E91B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C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fupeng</dc:creator>
  <cp:keywords/>
  <dc:description/>
  <cp:lastModifiedBy>fupeng</cp:lastModifiedBy>
  <cp:revision>4</cp:revision>
  <dcterms:created xsi:type="dcterms:W3CDTF">2016-12-22T10:45:00Z</dcterms:created>
  <dcterms:modified xsi:type="dcterms:W3CDTF">2016-12-22T11:17:00Z</dcterms:modified>
</cp:coreProperties>
</file>