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日期：2021年10月19日</w:t>
        <w:br/>
        <w:t>项目：301093 华兰股份</w:t>
        <w:br/>
        <w:t>报价：70.87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