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日期：2021年12月02日</w:t>
        <w:br/>
        <w:t>项目：301100 风光股份</w:t>
        <w:br/>
        <w:t>报价：33.8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