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日期：2022年04月07日</w:t>
        <w:br/>
        <w:t>项目：688046 药康生物</w:t>
        <w:br/>
        <w:t>报价：25.04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