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日期：2022年04月14日</w:t>
        <w:br/>
        <w:t>项目：688290 景业智能</w:t>
        <w:br/>
        <w:t>报价：24.86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