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日期：2022年05月20日</w:t>
        <w:br/>
        <w:t>项目：688251 井松智能</w:t>
        <w:br/>
        <w:t>报价：37.56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