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日期：2022年06月20日</w:t>
        <w:br/>
        <w:t>项目：688400 凌云光</w:t>
        <w:br/>
        <w:t>报价：25.13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