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346B6" w14:textId="27A06E80" w:rsidR="00D85D09" w:rsidRDefault="008702DD">
      <w:pPr>
        <w:rPr>
          <w:lang w:val="en-GB"/>
        </w:rPr>
      </w:pPr>
      <w:r>
        <w:rPr>
          <w:lang w:val="en-GB"/>
        </w:rPr>
        <w:t>About us</w:t>
      </w:r>
      <w:r w:rsidR="00525347">
        <w:rPr>
          <w:lang w:val="en-GB"/>
        </w:rPr>
        <w:t>:</w:t>
      </w:r>
    </w:p>
    <w:p w14:paraId="50BBDF65" w14:textId="5275F6B0" w:rsidR="00525347" w:rsidRDefault="00525347">
      <w:pPr>
        <w:rPr>
          <w:lang w:val="en-GB"/>
        </w:rPr>
      </w:pPr>
    </w:p>
    <w:p w14:paraId="4E3D744B" w14:textId="1630BC44" w:rsidR="00525347" w:rsidRPr="00525347" w:rsidRDefault="00525347" w:rsidP="00525347">
      <w:pPr>
        <w:rPr>
          <w:color w:val="FF0000"/>
          <w:lang w:val="en-GB"/>
        </w:rPr>
      </w:pPr>
      <w:r w:rsidRPr="00525347">
        <w:rPr>
          <w:color w:val="FF0000"/>
          <w:lang w:val="en-GB"/>
        </w:rPr>
        <w:t>AMDB For Beginners:</w:t>
      </w:r>
    </w:p>
    <w:p w14:paraId="26A33CA9" w14:textId="77777777" w:rsidR="00525347" w:rsidRPr="00525347" w:rsidRDefault="00525347" w:rsidP="00525347">
      <w:pPr>
        <w:rPr>
          <w:lang w:val="en-GB"/>
        </w:rPr>
      </w:pPr>
    </w:p>
    <w:p w14:paraId="5F5AE9F2" w14:textId="31354D69" w:rsidR="00525347" w:rsidRPr="00525347" w:rsidRDefault="00525347" w:rsidP="00525347">
      <w:pPr>
        <w:rPr>
          <w:color w:val="FF0000"/>
          <w:lang w:val="en-GB"/>
        </w:rPr>
      </w:pPr>
      <w:r w:rsidRPr="00525347">
        <w:rPr>
          <w:color w:val="FF0000"/>
          <w:lang w:val="en-GB"/>
        </w:rPr>
        <w:t>CUSTOMISED MULTI-SOURCED MOVIE GUIDE</w:t>
      </w:r>
    </w:p>
    <w:p w14:paraId="64E770A3" w14:textId="1DD8FF99" w:rsidR="00525347" w:rsidRDefault="00525347" w:rsidP="00525347">
      <w:pPr>
        <w:rPr>
          <w:lang w:val="en-GB"/>
        </w:rPr>
      </w:pPr>
    </w:p>
    <w:p w14:paraId="45B8E853" w14:textId="77777777" w:rsidR="008E75C9" w:rsidRDefault="008E75C9" w:rsidP="00525347">
      <w:pPr>
        <w:rPr>
          <w:lang w:val="en-GB"/>
        </w:rPr>
      </w:pPr>
      <w:r w:rsidRPr="008E75C9">
        <w:rPr>
          <w:lang w:val="en-GB"/>
        </w:rPr>
        <w:t>AMDb (Authentic Movie Database) is a customised multi-sourced movie evaluation system. By using AMDb, people can simply visit one website to have the various opinions from different platforms about a movie rather than seeing all the other sources to understand a film.</w:t>
      </w:r>
    </w:p>
    <w:p w14:paraId="0ED98180" w14:textId="4BD9D36C" w:rsidR="008E75C9" w:rsidRDefault="008E75C9" w:rsidP="00525347">
      <w:pPr>
        <w:rPr>
          <w:lang w:val="en-GB"/>
        </w:rPr>
      </w:pPr>
    </w:p>
    <w:p w14:paraId="223E2548" w14:textId="028124E5" w:rsidR="008E75C9" w:rsidRDefault="008E75C9" w:rsidP="008E75C9">
      <w:pPr>
        <w:rPr>
          <w:lang w:val="en-GB"/>
        </w:rPr>
      </w:pPr>
      <w:r w:rsidRPr="008E75C9">
        <w:rPr>
          <w:lang w:val="en-GB"/>
        </w:rPr>
        <w:t xml:space="preserve">AMDb is gathering movie reviews and people’s opinions about a movie from different sources like IMDb, </w:t>
      </w:r>
      <w:proofErr w:type="spellStart"/>
      <w:r w:rsidRPr="008E75C9">
        <w:rPr>
          <w:lang w:val="en-GB"/>
        </w:rPr>
        <w:t>TMDb</w:t>
      </w:r>
      <w:proofErr w:type="spellEnd"/>
      <w:r w:rsidRPr="008E75C9">
        <w:rPr>
          <w:lang w:val="en-GB"/>
        </w:rPr>
        <w:t>, Twitter and YouTube. But AMDb doesn’t stop there, a toxicity detector and sentimental detector have been created on AMDb.</w:t>
      </w:r>
      <w:r>
        <w:rPr>
          <w:lang w:val="en-GB"/>
        </w:rPr>
        <w:t xml:space="preserve"> </w:t>
      </w:r>
      <w:r w:rsidRPr="008E75C9">
        <w:rPr>
          <w:lang w:val="en-GB"/>
        </w:rPr>
        <w:t>Thanks to these technologies, users can sort reviews according to how much toxicity they include, and they can customize in a way that they don’t see any toxic comments in their understanding.</w:t>
      </w:r>
    </w:p>
    <w:p w14:paraId="7D754023" w14:textId="6F43D65B" w:rsidR="008E75C9" w:rsidRDefault="008E75C9" w:rsidP="00525347">
      <w:pPr>
        <w:rPr>
          <w:lang w:val="en-GB"/>
        </w:rPr>
      </w:pPr>
    </w:p>
    <w:p w14:paraId="212DE567" w14:textId="7D450C1F" w:rsidR="008E75C9" w:rsidRDefault="008E75C9" w:rsidP="008E75C9">
      <w:pPr>
        <w:rPr>
          <w:lang w:val="en-GB"/>
        </w:rPr>
      </w:pPr>
      <w:r w:rsidRPr="008E75C9">
        <w:rPr>
          <w:lang w:val="en-GB"/>
        </w:rPr>
        <w:t xml:space="preserve">Thanks to the sentimental detector, AMDb gather information about a movie from Twitter and YouTube first, then use the sentimental analyses to detect if comments about a film are positive, negative, or neutral. But that’s not all for the AMDb system. It is also offering customized movie recommendations according to the users’ favourite genres and liked movies. Another benefit of the AMDb system is AMDb does not need an actual human to check if the comment includes toxicity, so it is more convenient and less convenient costly. </w:t>
      </w:r>
      <w:r>
        <w:rPr>
          <w:lang w:val="en-GB"/>
        </w:rPr>
        <w:t xml:space="preserve">Because </w:t>
      </w:r>
      <w:r w:rsidRPr="008E75C9">
        <w:rPr>
          <w:lang w:val="en-GB"/>
        </w:rPr>
        <w:t>AMDb has the toxicity detector, it will automatically work when a user comments within our system, unlike other systems.</w:t>
      </w:r>
    </w:p>
    <w:p w14:paraId="6B2E6E21" w14:textId="77777777" w:rsidR="008E75C9" w:rsidRDefault="008E75C9" w:rsidP="00525347">
      <w:pPr>
        <w:rPr>
          <w:lang w:val="en-GB"/>
        </w:rPr>
      </w:pPr>
    </w:p>
    <w:p w14:paraId="362F6B41" w14:textId="4949B7EF" w:rsidR="00525347" w:rsidRPr="008E75C9" w:rsidRDefault="00525347" w:rsidP="00525347">
      <w:pPr>
        <w:rPr>
          <w:strike/>
          <w:lang w:val="en-GB"/>
        </w:rPr>
      </w:pPr>
      <w:r w:rsidRPr="008E75C9">
        <w:rPr>
          <w:strike/>
          <w:lang w:val="en-GB"/>
        </w:rPr>
        <w:t xml:space="preserve">we are gathering movie reviews and people’s opinions about a movie from different sources like </w:t>
      </w:r>
      <w:r w:rsidR="008E75C9" w:rsidRPr="008E75C9">
        <w:rPr>
          <w:strike/>
          <w:lang w:val="en-GB"/>
        </w:rPr>
        <w:t>IMD</w:t>
      </w:r>
      <w:r w:rsidRPr="008E75C9">
        <w:rPr>
          <w:strike/>
          <w:lang w:val="en-GB"/>
        </w:rPr>
        <w:t xml:space="preserve">b, </w:t>
      </w:r>
      <w:proofErr w:type="spellStart"/>
      <w:r w:rsidR="008E75C9" w:rsidRPr="008E75C9">
        <w:rPr>
          <w:strike/>
          <w:lang w:val="en-GB"/>
        </w:rPr>
        <w:t>TMD</w:t>
      </w:r>
      <w:r w:rsidRPr="008E75C9">
        <w:rPr>
          <w:strike/>
          <w:lang w:val="en-GB"/>
        </w:rPr>
        <w:t>b</w:t>
      </w:r>
      <w:proofErr w:type="spellEnd"/>
      <w:r w:rsidRPr="008E75C9">
        <w:rPr>
          <w:strike/>
          <w:lang w:val="en-GB"/>
        </w:rPr>
        <w:t xml:space="preserve">, </w:t>
      </w:r>
      <w:r w:rsidR="00F84D71" w:rsidRPr="008E75C9">
        <w:rPr>
          <w:strike/>
          <w:lang w:val="en-GB"/>
        </w:rPr>
        <w:t>T</w:t>
      </w:r>
      <w:r w:rsidRPr="008E75C9">
        <w:rPr>
          <w:strike/>
          <w:lang w:val="en-GB"/>
        </w:rPr>
        <w:t xml:space="preserve">witter and YouTube. But our system doesn’t stop there, we have created a toxicity detector and sentimental detector thanks to these technologies users can sort reviews according to how much toxicity they include, and they can customize in a way that they don’t see any toxic comments plus thanks to our sentimental detector we can gather information about a movie from Twitter and YouTube and use our sentimental analyses to detect if comments about a movie is positive, negative or neutral. But that’s not all for our system we are also offering customized movie recommendations according to our users’ favourite genres and liked movies. </w:t>
      </w:r>
      <w:r w:rsidR="00F84D71" w:rsidRPr="008E75C9">
        <w:rPr>
          <w:strike/>
          <w:lang w:val="en-GB"/>
        </w:rPr>
        <w:t xml:space="preserve">Another benefit of our system is; since we have the toxicity detector when a user comments within our system unlike other </w:t>
      </w:r>
      <w:r w:rsidR="007D66D4" w:rsidRPr="008E75C9">
        <w:rPr>
          <w:strike/>
          <w:lang w:val="en-GB"/>
        </w:rPr>
        <w:t>systems,</w:t>
      </w:r>
      <w:r w:rsidR="00F84D71" w:rsidRPr="008E75C9">
        <w:rPr>
          <w:strike/>
          <w:lang w:val="en-GB"/>
        </w:rPr>
        <w:t xml:space="preserve"> we don’t need an actual human to check if the comment includes toxicity or </w:t>
      </w:r>
      <w:r w:rsidR="007D66D4" w:rsidRPr="008E75C9">
        <w:rPr>
          <w:strike/>
          <w:lang w:val="en-GB"/>
        </w:rPr>
        <w:t>not,</w:t>
      </w:r>
      <w:r w:rsidR="00F84D71" w:rsidRPr="008E75C9">
        <w:rPr>
          <w:strike/>
          <w:lang w:val="en-GB"/>
        </w:rPr>
        <w:t xml:space="preserve"> so it is more convenient and less costly.</w:t>
      </w:r>
    </w:p>
    <w:p w14:paraId="1285A557" w14:textId="7A9134E6" w:rsidR="00525347" w:rsidRDefault="00525347" w:rsidP="00525347">
      <w:pPr>
        <w:rPr>
          <w:lang w:val="en-GB"/>
        </w:rPr>
      </w:pPr>
    </w:p>
    <w:p w14:paraId="6D29208B" w14:textId="53DAE321" w:rsidR="00FB5D61" w:rsidRPr="008E75C9" w:rsidRDefault="009457B8" w:rsidP="00525347">
      <w:pPr>
        <w:rPr>
          <w:strike/>
          <w:color w:val="FF0000"/>
          <w:lang w:val="en-GB"/>
        </w:rPr>
      </w:pPr>
      <w:r w:rsidRPr="008E75C9">
        <w:rPr>
          <w:strike/>
          <w:color w:val="FF0000"/>
          <w:lang w:val="en-GB"/>
        </w:rPr>
        <w:t>Comment detector</w:t>
      </w:r>
      <w:r w:rsidR="00FB5D61" w:rsidRPr="008E75C9">
        <w:rPr>
          <w:strike/>
          <w:color w:val="FF0000"/>
          <w:lang w:val="en-GB"/>
        </w:rPr>
        <w:t xml:space="preserve">: -&gt; REMOVE THIS PART, </w:t>
      </w:r>
      <w:r w:rsidR="003F7DC3" w:rsidRPr="008E75C9">
        <w:rPr>
          <w:strike/>
          <w:color w:val="FF0000"/>
          <w:lang w:val="en-GB"/>
        </w:rPr>
        <w:t>UNNECESSARY</w:t>
      </w:r>
    </w:p>
    <w:p w14:paraId="13BEDAE9" w14:textId="6E9E76F2" w:rsidR="00FB5D61" w:rsidRDefault="00FB5D61" w:rsidP="00525347">
      <w:pPr>
        <w:rPr>
          <w:color w:val="FF0000"/>
          <w:lang w:val="en-GB"/>
        </w:rPr>
      </w:pPr>
    </w:p>
    <w:p w14:paraId="50461BE6" w14:textId="77777777" w:rsidR="00FB5D61" w:rsidRDefault="00FB5D61" w:rsidP="00525347">
      <w:pPr>
        <w:rPr>
          <w:color w:val="FF0000"/>
          <w:lang w:val="en-GB"/>
        </w:rPr>
      </w:pPr>
    </w:p>
    <w:p w14:paraId="1DE7410B" w14:textId="6DA32780" w:rsidR="00FB5D61" w:rsidRDefault="00FB5D61" w:rsidP="00525347">
      <w:pPr>
        <w:rPr>
          <w:b/>
          <w:bCs/>
          <w:color w:val="FF0000"/>
          <w:lang w:val="en-GB"/>
        </w:rPr>
      </w:pPr>
      <w:r w:rsidRPr="00FB5D61">
        <w:rPr>
          <w:b/>
          <w:bCs/>
          <w:color w:val="FF0000"/>
          <w:lang w:val="en-GB"/>
        </w:rPr>
        <w:t>Toxic Level Icons and Explanation</w:t>
      </w:r>
      <w:r>
        <w:rPr>
          <w:b/>
          <w:bCs/>
          <w:color w:val="FF0000"/>
          <w:lang w:val="en-GB"/>
        </w:rPr>
        <w:t>:</w:t>
      </w:r>
    </w:p>
    <w:p w14:paraId="272F555C" w14:textId="77777777" w:rsidR="00FB5D61" w:rsidRDefault="00FB5D61" w:rsidP="00525347">
      <w:pPr>
        <w:rPr>
          <w:b/>
          <w:bCs/>
          <w:color w:val="FF0000"/>
          <w:lang w:val="en-GB"/>
        </w:rPr>
      </w:pPr>
    </w:p>
    <w:p w14:paraId="6FDEB787" w14:textId="7E0C0377" w:rsidR="00FB5D61" w:rsidRPr="008E75C9" w:rsidRDefault="00FB5D61" w:rsidP="00525347">
      <w:pPr>
        <w:rPr>
          <w:b/>
          <w:bCs/>
          <w:color w:val="000000" w:themeColor="text1"/>
          <w:u w:val="single"/>
          <w:lang w:val="en-GB"/>
        </w:rPr>
      </w:pPr>
      <w:r w:rsidRPr="008E75C9">
        <w:rPr>
          <w:b/>
          <w:bCs/>
          <w:color w:val="000000" w:themeColor="text1"/>
          <w:u w:val="single"/>
          <w:lang w:val="en-GB"/>
        </w:rPr>
        <w:t xml:space="preserve">When the toxic rate is within the range of 0-53%, the system will use a green skull to indicate that it is most likely non-toxic. When the toxic rate is within the range of 54-90%, the system will use a yellow grunt to indicate that it is </w:t>
      </w:r>
      <w:r w:rsidR="003F7DC3" w:rsidRPr="008E75C9">
        <w:rPr>
          <w:b/>
          <w:bCs/>
          <w:color w:val="000000" w:themeColor="text1"/>
          <w:u w:val="single"/>
          <w:lang w:val="en-GB"/>
        </w:rPr>
        <w:t>highly</w:t>
      </w:r>
      <w:r w:rsidRPr="008E75C9">
        <w:rPr>
          <w:b/>
          <w:bCs/>
          <w:color w:val="000000" w:themeColor="text1"/>
          <w:u w:val="single"/>
          <w:lang w:val="en-GB"/>
        </w:rPr>
        <w:t xml:space="preserve"> likely toxic. When the toxic </w:t>
      </w:r>
      <w:r w:rsidRPr="008E75C9">
        <w:rPr>
          <w:b/>
          <w:bCs/>
          <w:color w:val="000000" w:themeColor="text1"/>
          <w:u w:val="single"/>
          <w:lang w:val="en-GB"/>
        </w:rPr>
        <w:lastRenderedPageBreak/>
        <w:t xml:space="preserve">rate exceeds 90%, the skull is going to be </w:t>
      </w:r>
      <w:r w:rsidR="003F7DC3" w:rsidRPr="008E75C9">
        <w:rPr>
          <w:b/>
          <w:bCs/>
          <w:color w:val="000000" w:themeColor="text1"/>
          <w:u w:val="single"/>
          <w:lang w:val="en-GB"/>
        </w:rPr>
        <w:t>red,</w:t>
      </w:r>
      <w:r w:rsidRPr="008E75C9">
        <w:rPr>
          <w:b/>
          <w:bCs/>
          <w:color w:val="000000" w:themeColor="text1"/>
          <w:u w:val="single"/>
          <w:lang w:val="en-GB"/>
        </w:rPr>
        <w:t xml:space="preserve"> and it the comment is most likely </w:t>
      </w:r>
      <w:r w:rsidR="003F7DC3" w:rsidRPr="008E75C9">
        <w:rPr>
          <w:b/>
          <w:bCs/>
          <w:color w:val="000000" w:themeColor="text1"/>
          <w:u w:val="single"/>
          <w:lang w:val="en-GB"/>
        </w:rPr>
        <w:t>severely</w:t>
      </w:r>
      <w:r w:rsidRPr="008E75C9">
        <w:rPr>
          <w:b/>
          <w:bCs/>
          <w:color w:val="000000" w:themeColor="text1"/>
          <w:u w:val="single"/>
          <w:lang w:val="en-GB"/>
        </w:rPr>
        <w:t xml:space="preserve"> toxic.</w:t>
      </w:r>
    </w:p>
    <w:p w14:paraId="2C1C4293" w14:textId="5332CD14" w:rsidR="008E75C9" w:rsidRDefault="008E75C9" w:rsidP="00525347">
      <w:pPr>
        <w:rPr>
          <w:b/>
          <w:bCs/>
          <w:color w:val="000000" w:themeColor="text1"/>
          <w:lang w:val="en-GB"/>
        </w:rPr>
      </w:pPr>
    </w:p>
    <w:p w14:paraId="32508C4D" w14:textId="77777777" w:rsidR="008E75C9" w:rsidRDefault="008E75C9" w:rsidP="008E75C9">
      <w:pPr>
        <w:rPr>
          <w:rFonts w:ascii="Times New Roman" w:eastAsia="Times New Roman" w:hAnsi="Times New Roman" w:cs="Times New Roman"/>
          <w:b/>
          <w:bCs/>
          <w:color w:val="0E101A"/>
          <w:lang w:eastAsia="zh-CN"/>
        </w:rPr>
      </w:pPr>
      <w:r w:rsidRPr="008E75C9">
        <w:rPr>
          <w:rFonts w:ascii="Times New Roman" w:eastAsia="Times New Roman" w:hAnsi="Times New Roman" w:cs="Times New Roman"/>
          <w:b/>
          <w:bCs/>
          <w:color w:val="0E101A"/>
          <w:lang w:eastAsia="zh-CN"/>
        </w:rPr>
        <w:t xml:space="preserve">When the toxic rate is within the range of 0-53%, the system will use a green skull to indicate that it is most likely non-toxic. </w:t>
      </w:r>
    </w:p>
    <w:p w14:paraId="19B42599" w14:textId="77777777" w:rsidR="008E75C9" w:rsidRDefault="008E75C9" w:rsidP="008E75C9">
      <w:pPr>
        <w:rPr>
          <w:rFonts w:ascii="Times New Roman" w:eastAsia="Times New Roman" w:hAnsi="Times New Roman" w:cs="Times New Roman"/>
          <w:b/>
          <w:bCs/>
          <w:color w:val="0E101A"/>
          <w:lang w:eastAsia="zh-CN"/>
        </w:rPr>
      </w:pPr>
      <w:r w:rsidRPr="008E75C9">
        <w:rPr>
          <w:rFonts w:ascii="Times New Roman" w:eastAsia="Times New Roman" w:hAnsi="Times New Roman" w:cs="Times New Roman"/>
          <w:b/>
          <w:bCs/>
          <w:color w:val="0E101A"/>
          <w:lang w:eastAsia="zh-CN"/>
        </w:rPr>
        <w:t xml:space="preserve">When the toxic rate is within the range of 54-90%, the system will use a yellow grunt to indicate that it is highly likely toxic. </w:t>
      </w:r>
    </w:p>
    <w:p w14:paraId="013480E6" w14:textId="2DEDDFEC" w:rsidR="008E75C9" w:rsidRPr="008E75C9" w:rsidRDefault="008E75C9" w:rsidP="008E75C9">
      <w:pPr>
        <w:rPr>
          <w:rFonts w:ascii="Times New Roman" w:eastAsia="Times New Roman" w:hAnsi="Times New Roman" w:cs="Times New Roman"/>
          <w:lang w:eastAsia="zh-CN"/>
        </w:rPr>
      </w:pPr>
      <w:r w:rsidRPr="008E75C9">
        <w:rPr>
          <w:rFonts w:ascii="Times New Roman" w:eastAsia="Times New Roman" w:hAnsi="Times New Roman" w:cs="Times New Roman"/>
          <w:b/>
          <w:bCs/>
          <w:color w:val="0E101A"/>
          <w:lang w:eastAsia="zh-CN"/>
        </w:rPr>
        <w:t>When the toxic rate exceeds 90%, the skull will be red, and the comment is most likely severely toxic.</w:t>
      </w:r>
    </w:p>
    <w:p w14:paraId="5EF263A3" w14:textId="77777777" w:rsidR="008E75C9" w:rsidRPr="008E75C9" w:rsidRDefault="008E75C9" w:rsidP="00525347">
      <w:pPr>
        <w:rPr>
          <w:b/>
          <w:bCs/>
          <w:color w:val="000000" w:themeColor="text1"/>
        </w:rPr>
      </w:pPr>
    </w:p>
    <w:p w14:paraId="0F54129F" w14:textId="275B0E78" w:rsidR="00FB5D61" w:rsidRDefault="00FB5D61" w:rsidP="00525347">
      <w:pPr>
        <w:rPr>
          <w:b/>
          <w:bCs/>
          <w:color w:val="000000" w:themeColor="text1"/>
          <w:lang w:val="en-GB"/>
        </w:rPr>
      </w:pPr>
    </w:p>
    <w:p w14:paraId="6B46C79D" w14:textId="6E4321DA" w:rsidR="00FB5D61" w:rsidRDefault="00FB5D61" w:rsidP="00525347">
      <w:pPr>
        <w:rPr>
          <w:b/>
          <w:bCs/>
          <w:color w:val="FF0000"/>
          <w:lang w:val="en-GB"/>
        </w:rPr>
      </w:pPr>
      <w:r w:rsidRPr="00FB5D61">
        <w:rPr>
          <w:b/>
          <w:bCs/>
          <w:color w:val="FF0000"/>
          <w:lang w:val="en-GB"/>
        </w:rPr>
        <w:t>Sentiment Level Icons and Explanation</w:t>
      </w:r>
      <w:r>
        <w:rPr>
          <w:b/>
          <w:bCs/>
          <w:color w:val="FF0000"/>
          <w:lang w:val="en-GB"/>
        </w:rPr>
        <w:t>:</w:t>
      </w:r>
    </w:p>
    <w:p w14:paraId="2076948B" w14:textId="1E35B115" w:rsidR="00FB5D61" w:rsidRDefault="00FB5D61" w:rsidP="00525347">
      <w:pPr>
        <w:rPr>
          <w:b/>
          <w:bCs/>
          <w:color w:val="FF0000"/>
          <w:lang w:val="en-GB"/>
        </w:rPr>
      </w:pPr>
    </w:p>
    <w:p w14:paraId="0CD742F5" w14:textId="093E3FE9" w:rsidR="003F7DC3" w:rsidRPr="008E75C9" w:rsidRDefault="003F7DC3" w:rsidP="00525347">
      <w:pPr>
        <w:rPr>
          <w:b/>
          <w:bCs/>
          <w:color w:val="000000" w:themeColor="text1"/>
          <w:u w:val="single"/>
          <w:lang w:val="en-GB"/>
        </w:rPr>
      </w:pPr>
      <w:r w:rsidRPr="008E75C9">
        <w:rPr>
          <w:b/>
          <w:bCs/>
          <w:color w:val="000000" w:themeColor="text1"/>
          <w:u w:val="single"/>
          <w:lang w:val="en-GB"/>
        </w:rPr>
        <w:t>If the result of sentimental analyses is less than 50%, it means that the comment is most likely negative</w:t>
      </w:r>
      <w:r w:rsidR="0003750F" w:rsidRPr="008E75C9">
        <w:rPr>
          <w:b/>
          <w:bCs/>
          <w:color w:val="000000" w:themeColor="text1"/>
          <w:u w:val="single"/>
          <w:lang w:val="en-GB"/>
        </w:rPr>
        <w:t xml:space="preserve"> and red icon is used to represent that.</w:t>
      </w:r>
      <w:r w:rsidRPr="008E75C9">
        <w:rPr>
          <w:b/>
          <w:bCs/>
          <w:color w:val="000000" w:themeColor="text1"/>
          <w:u w:val="single"/>
          <w:lang w:val="en-GB"/>
        </w:rPr>
        <w:t xml:space="preserve"> If it is </w:t>
      </w:r>
      <w:r w:rsidR="00BE065A" w:rsidRPr="008E75C9">
        <w:rPr>
          <w:b/>
          <w:bCs/>
          <w:color w:val="000000" w:themeColor="text1"/>
          <w:u w:val="single"/>
          <w:lang w:val="en-GB"/>
        </w:rPr>
        <w:t>greater than 50% it is most likely positive and green icon is used to represent that.</w:t>
      </w:r>
    </w:p>
    <w:p w14:paraId="34267FB3" w14:textId="43FDB664" w:rsidR="008E75C9" w:rsidRDefault="008E75C9" w:rsidP="00525347">
      <w:pPr>
        <w:rPr>
          <w:b/>
          <w:bCs/>
          <w:color w:val="000000" w:themeColor="text1"/>
          <w:lang w:val="en-GB"/>
        </w:rPr>
      </w:pPr>
    </w:p>
    <w:p w14:paraId="13B6EA22" w14:textId="77777777" w:rsidR="008E75C9" w:rsidRPr="008E75C9" w:rsidRDefault="008E75C9" w:rsidP="008E75C9">
      <w:pPr>
        <w:rPr>
          <w:rFonts w:ascii="Times New Roman" w:eastAsia="Times New Roman" w:hAnsi="Times New Roman" w:cs="Times New Roman"/>
          <w:lang w:eastAsia="zh-CN"/>
        </w:rPr>
      </w:pPr>
      <w:r w:rsidRPr="008E75C9">
        <w:rPr>
          <w:rFonts w:ascii="Times New Roman" w:eastAsia="Times New Roman" w:hAnsi="Times New Roman" w:cs="Times New Roman"/>
          <w:b/>
          <w:bCs/>
          <w:color w:val="0E101A"/>
          <w:lang w:eastAsia="zh-CN"/>
        </w:rPr>
        <w:t>If the result of sentimental analyses is less than 50%, the comment is most likely negative, and a red icon is used to represent that. If it is greater than 50%, it is most likely positive, and a green icon expresses that.</w:t>
      </w:r>
    </w:p>
    <w:p w14:paraId="3F87CD20" w14:textId="57D516F8" w:rsidR="00FB5D61" w:rsidRDefault="00FB5D61" w:rsidP="00525347">
      <w:pPr>
        <w:rPr>
          <w:b/>
          <w:bCs/>
          <w:color w:val="FF0000"/>
          <w:lang w:val="en-GB"/>
        </w:rPr>
      </w:pPr>
    </w:p>
    <w:p w14:paraId="24DF19D6" w14:textId="1DEEF63E" w:rsidR="00FB5D61" w:rsidRDefault="00FB5D61" w:rsidP="00525347">
      <w:pPr>
        <w:rPr>
          <w:b/>
          <w:bCs/>
          <w:color w:val="FF0000"/>
          <w:lang w:val="en-GB"/>
        </w:rPr>
      </w:pPr>
    </w:p>
    <w:p w14:paraId="2698745C" w14:textId="77777777" w:rsidR="00FB5D61" w:rsidRPr="00FB5D61" w:rsidRDefault="00FB5D61" w:rsidP="00FB5D61">
      <w:pPr>
        <w:rPr>
          <w:b/>
          <w:bCs/>
          <w:color w:val="FF0000"/>
          <w:lang w:val="en-GB"/>
        </w:rPr>
      </w:pPr>
      <w:r w:rsidRPr="00FB5D61">
        <w:rPr>
          <w:b/>
          <w:bCs/>
          <w:color w:val="FF0000"/>
          <w:lang w:val="en-GB"/>
        </w:rPr>
        <w:t>The worst movies</w:t>
      </w:r>
    </w:p>
    <w:p w14:paraId="41B4A3BF" w14:textId="77777777" w:rsidR="00FB5D61" w:rsidRPr="008E75C9" w:rsidRDefault="00FB5D61" w:rsidP="00FB5D61">
      <w:pPr>
        <w:rPr>
          <w:b/>
          <w:bCs/>
          <w:color w:val="FF0000"/>
          <w:u w:val="single"/>
          <w:lang w:val="en-GB"/>
        </w:rPr>
      </w:pPr>
    </w:p>
    <w:p w14:paraId="736977A5" w14:textId="32AEB276" w:rsidR="00FB5D61" w:rsidRPr="008E75C9" w:rsidRDefault="00FB5D61" w:rsidP="00FB5D61">
      <w:pPr>
        <w:rPr>
          <w:b/>
          <w:bCs/>
          <w:color w:val="000000" w:themeColor="text1"/>
          <w:u w:val="single"/>
          <w:lang w:val="en-GB"/>
        </w:rPr>
      </w:pPr>
      <w:r w:rsidRPr="008E75C9">
        <w:rPr>
          <w:b/>
          <w:bCs/>
          <w:color w:val="000000" w:themeColor="text1"/>
          <w:u w:val="single"/>
          <w:lang w:val="en-GB"/>
        </w:rPr>
        <w:t xml:space="preserve">In our website we have a part where we are getting worst rated movies from </w:t>
      </w:r>
      <w:proofErr w:type="spellStart"/>
      <w:r w:rsidRPr="008E75C9">
        <w:rPr>
          <w:b/>
          <w:bCs/>
          <w:color w:val="000000" w:themeColor="text1"/>
          <w:u w:val="single"/>
          <w:lang w:val="en-GB"/>
        </w:rPr>
        <w:t>Imdb</w:t>
      </w:r>
      <w:proofErr w:type="spellEnd"/>
      <w:r w:rsidRPr="008E75C9">
        <w:rPr>
          <w:b/>
          <w:bCs/>
          <w:color w:val="000000" w:themeColor="text1"/>
          <w:u w:val="single"/>
          <w:lang w:val="en-GB"/>
        </w:rPr>
        <w:t>, there are two reasons why we are doing that. First Reason is people are generally interested in best rated movies, but they are also curious about worst rated movies and most people find that interesting. Another reason to have worst rated movies in our system is, it is a great way to represent capabilities of our toxicity analyses and sentimental analyses since worst rated movies generally include harsh and negative reviews.</w:t>
      </w:r>
    </w:p>
    <w:p w14:paraId="7301279D" w14:textId="0E59AE92" w:rsidR="008E75C9" w:rsidRDefault="008E75C9" w:rsidP="00FB5D61">
      <w:pPr>
        <w:rPr>
          <w:b/>
          <w:bCs/>
          <w:color w:val="000000" w:themeColor="text1"/>
          <w:lang w:val="en-GB"/>
        </w:rPr>
      </w:pPr>
    </w:p>
    <w:p w14:paraId="596FA3CC" w14:textId="77777777" w:rsidR="008E75C9" w:rsidRPr="008E75C9" w:rsidRDefault="008E75C9" w:rsidP="008E75C9">
      <w:pPr>
        <w:rPr>
          <w:b/>
          <w:bCs/>
          <w:color w:val="000000" w:themeColor="text1"/>
          <w:lang w:val="en-GB"/>
        </w:rPr>
      </w:pPr>
      <w:r w:rsidRPr="008E75C9">
        <w:rPr>
          <w:b/>
          <w:bCs/>
          <w:color w:val="000000" w:themeColor="text1"/>
          <w:lang w:val="en-GB"/>
        </w:rPr>
        <w:t xml:space="preserve">On AMDb, there has a section where we are getting the worst-rated movies from IMDb; there are two reasons why we are doing that. The first reason is people are generally interested in best-rated movies, but some of them are also curious about worst-rated movies, and most people find that interesting. </w:t>
      </w:r>
    </w:p>
    <w:p w14:paraId="218AC652" w14:textId="2AEBBE73" w:rsidR="008E75C9" w:rsidRPr="00FB5D61" w:rsidRDefault="008E75C9" w:rsidP="008E75C9">
      <w:pPr>
        <w:rPr>
          <w:b/>
          <w:bCs/>
          <w:color w:val="000000" w:themeColor="text1"/>
          <w:lang w:val="en-GB"/>
        </w:rPr>
      </w:pPr>
      <w:r w:rsidRPr="008E75C9">
        <w:rPr>
          <w:b/>
          <w:bCs/>
          <w:color w:val="000000" w:themeColor="text1"/>
          <w:lang w:val="en-GB"/>
        </w:rPr>
        <w:t>Another reason to have worst-rated movies in our system is, it is a great way to represent the capabilities of our toxicity analyses and sentimental analyses since worst-rated movies generally include harsh and negative reviews.</w:t>
      </w:r>
    </w:p>
    <w:sectPr w:rsidR="008E75C9" w:rsidRPr="00FB5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2DD"/>
    <w:rsid w:val="0003750F"/>
    <w:rsid w:val="003F7DC3"/>
    <w:rsid w:val="00525347"/>
    <w:rsid w:val="007D66D4"/>
    <w:rsid w:val="008702DD"/>
    <w:rsid w:val="008E75C9"/>
    <w:rsid w:val="009457B8"/>
    <w:rsid w:val="00BE065A"/>
    <w:rsid w:val="00C419B8"/>
    <w:rsid w:val="00D85D09"/>
    <w:rsid w:val="00F84D71"/>
    <w:rsid w:val="00FB5D61"/>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870432"/>
  <w15:chartTrackingRefBased/>
  <w15:docId w15:val="{D5C14696-4F1C-EC4E-9A46-C62688D9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75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790830">
      <w:bodyDiv w:val="1"/>
      <w:marLeft w:val="0"/>
      <w:marRight w:val="0"/>
      <w:marTop w:val="0"/>
      <w:marBottom w:val="0"/>
      <w:divBdr>
        <w:top w:val="none" w:sz="0" w:space="0" w:color="auto"/>
        <w:left w:val="none" w:sz="0" w:space="0" w:color="auto"/>
        <w:bottom w:val="none" w:sz="0" w:space="0" w:color="auto"/>
        <w:right w:val="none" w:sz="0" w:space="0" w:color="auto"/>
      </w:divBdr>
      <w:divsChild>
        <w:div w:id="1833984770">
          <w:marLeft w:val="0"/>
          <w:marRight w:val="0"/>
          <w:marTop w:val="0"/>
          <w:marBottom w:val="0"/>
          <w:divBdr>
            <w:top w:val="none" w:sz="0" w:space="0" w:color="auto"/>
            <w:left w:val="none" w:sz="0" w:space="0" w:color="auto"/>
            <w:bottom w:val="none" w:sz="0" w:space="0" w:color="auto"/>
            <w:right w:val="none" w:sz="0" w:space="0" w:color="auto"/>
          </w:divBdr>
          <w:divsChild>
            <w:div w:id="2131589695">
              <w:marLeft w:val="0"/>
              <w:marRight w:val="0"/>
              <w:marTop w:val="0"/>
              <w:marBottom w:val="1050"/>
              <w:divBdr>
                <w:top w:val="none" w:sz="0" w:space="0" w:color="auto"/>
                <w:left w:val="none" w:sz="0" w:space="0" w:color="auto"/>
                <w:bottom w:val="none" w:sz="0" w:space="0" w:color="auto"/>
                <w:right w:val="none" w:sz="0" w:space="0" w:color="auto"/>
              </w:divBdr>
            </w:div>
          </w:divsChild>
        </w:div>
        <w:div w:id="83382098">
          <w:marLeft w:val="0"/>
          <w:marRight w:val="0"/>
          <w:marTop w:val="0"/>
          <w:marBottom w:val="0"/>
          <w:divBdr>
            <w:top w:val="none" w:sz="0" w:space="0" w:color="auto"/>
            <w:left w:val="none" w:sz="0" w:space="0" w:color="auto"/>
            <w:bottom w:val="none" w:sz="0" w:space="0" w:color="auto"/>
            <w:right w:val="none" w:sz="0" w:space="0" w:color="auto"/>
          </w:divBdr>
          <w:divsChild>
            <w:div w:id="929704049">
              <w:marLeft w:val="0"/>
              <w:marRight w:val="0"/>
              <w:marTop w:val="0"/>
              <w:marBottom w:val="0"/>
              <w:divBdr>
                <w:top w:val="none" w:sz="0" w:space="0" w:color="auto"/>
                <w:left w:val="none" w:sz="0" w:space="0" w:color="auto"/>
                <w:bottom w:val="none" w:sz="0" w:space="0" w:color="auto"/>
                <w:right w:val="none" w:sz="0" w:space="0" w:color="auto"/>
              </w:divBdr>
              <w:divsChild>
                <w:div w:id="181582639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777068886">
      <w:bodyDiv w:val="1"/>
      <w:marLeft w:val="0"/>
      <w:marRight w:val="0"/>
      <w:marTop w:val="0"/>
      <w:marBottom w:val="0"/>
      <w:divBdr>
        <w:top w:val="none" w:sz="0" w:space="0" w:color="auto"/>
        <w:left w:val="none" w:sz="0" w:space="0" w:color="auto"/>
        <w:bottom w:val="none" w:sz="0" w:space="0" w:color="auto"/>
        <w:right w:val="none" w:sz="0" w:space="0" w:color="auto"/>
      </w:divBdr>
    </w:div>
    <w:div w:id="807286295">
      <w:bodyDiv w:val="1"/>
      <w:marLeft w:val="0"/>
      <w:marRight w:val="0"/>
      <w:marTop w:val="0"/>
      <w:marBottom w:val="0"/>
      <w:divBdr>
        <w:top w:val="none" w:sz="0" w:space="0" w:color="auto"/>
        <w:left w:val="none" w:sz="0" w:space="0" w:color="auto"/>
        <w:bottom w:val="none" w:sz="0" w:space="0" w:color="auto"/>
        <w:right w:val="none" w:sz="0" w:space="0" w:color="auto"/>
      </w:divBdr>
      <w:divsChild>
        <w:div w:id="269170717">
          <w:marLeft w:val="0"/>
          <w:marRight w:val="0"/>
          <w:marTop w:val="0"/>
          <w:marBottom w:val="630"/>
          <w:divBdr>
            <w:top w:val="none" w:sz="0" w:space="0" w:color="auto"/>
            <w:left w:val="none" w:sz="0" w:space="0" w:color="auto"/>
            <w:bottom w:val="none" w:sz="0" w:space="0" w:color="auto"/>
            <w:right w:val="none" w:sz="0" w:space="0" w:color="auto"/>
          </w:divBdr>
          <w:divsChild>
            <w:div w:id="1362127965">
              <w:marLeft w:val="0"/>
              <w:marRight w:val="0"/>
              <w:marTop w:val="0"/>
              <w:marBottom w:val="0"/>
              <w:divBdr>
                <w:top w:val="none" w:sz="0" w:space="0" w:color="auto"/>
                <w:left w:val="none" w:sz="0" w:space="0" w:color="auto"/>
                <w:bottom w:val="none" w:sz="0" w:space="0" w:color="auto"/>
                <w:right w:val="none" w:sz="0" w:space="0" w:color="auto"/>
              </w:divBdr>
              <w:divsChild>
                <w:div w:id="1745909360">
                  <w:marLeft w:val="150"/>
                  <w:marRight w:val="150"/>
                  <w:marTop w:val="150"/>
                  <w:marBottom w:val="150"/>
                  <w:divBdr>
                    <w:top w:val="none" w:sz="0" w:space="0" w:color="auto"/>
                    <w:left w:val="none" w:sz="0" w:space="0" w:color="auto"/>
                    <w:bottom w:val="none" w:sz="0" w:space="0" w:color="auto"/>
                    <w:right w:val="none" w:sz="0" w:space="0" w:color="auto"/>
                  </w:divBdr>
                </w:div>
                <w:div w:id="1085960971">
                  <w:marLeft w:val="150"/>
                  <w:marRight w:val="150"/>
                  <w:marTop w:val="150"/>
                  <w:marBottom w:val="150"/>
                  <w:divBdr>
                    <w:top w:val="none" w:sz="0" w:space="0" w:color="auto"/>
                    <w:left w:val="none" w:sz="0" w:space="0" w:color="auto"/>
                    <w:bottom w:val="none" w:sz="0" w:space="0" w:color="auto"/>
                    <w:right w:val="none" w:sz="0" w:space="0" w:color="auto"/>
                  </w:divBdr>
                </w:div>
                <w:div w:id="606543145">
                  <w:marLeft w:val="150"/>
                  <w:marRight w:val="150"/>
                  <w:marTop w:val="150"/>
                  <w:marBottom w:val="150"/>
                  <w:divBdr>
                    <w:top w:val="none" w:sz="0" w:space="0" w:color="auto"/>
                    <w:left w:val="none" w:sz="0" w:space="0" w:color="auto"/>
                    <w:bottom w:val="none" w:sz="0" w:space="0" w:color="auto"/>
                    <w:right w:val="none" w:sz="0" w:space="0" w:color="auto"/>
                  </w:divBdr>
                </w:div>
              </w:divsChild>
            </w:div>
            <w:div w:id="1252005630">
              <w:marLeft w:val="0"/>
              <w:marRight w:val="0"/>
              <w:marTop w:val="0"/>
              <w:marBottom w:val="0"/>
              <w:divBdr>
                <w:top w:val="none" w:sz="0" w:space="0" w:color="auto"/>
                <w:left w:val="none" w:sz="0" w:space="0" w:color="auto"/>
                <w:bottom w:val="none" w:sz="0" w:space="0" w:color="auto"/>
                <w:right w:val="none" w:sz="0" w:space="0" w:color="auto"/>
              </w:divBdr>
            </w:div>
          </w:divsChild>
        </w:div>
        <w:div w:id="176771993">
          <w:marLeft w:val="0"/>
          <w:marRight w:val="0"/>
          <w:marTop w:val="0"/>
          <w:marBottom w:val="630"/>
          <w:divBdr>
            <w:top w:val="none" w:sz="0" w:space="0" w:color="auto"/>
            <w:left w:val="none" w:sz="0" w:space="0" w:color="auto"/>
            <w:bottom w:val="none" w:sz="0" w:space="0" w:color="auto"/>
            <w:right w:val="none" w:sz="0" w:space="0" w:color="auto"/>
          </w:divBdr>
          <w:divsChild>
            <w:div w:id="642321019">
              <w:marLeft w:val="0"/>
              <w:marRight w:val="0"/>
              <w:marTop w:val="0"/>
              <w:marBottom w:val="0"/>
              <w:divBdr>
                <w:top w:val="none" w:sz="0" w:space="0" w:color="auto"/>
                <w:left w:val="none" w:sz="0" w:space="0" w:color="auto"/>
                <w:bottom w:val="none" w:sz="0" w:space="0" w:color="auto"/>
                <w:right w:val="none" w:sz="0" w:space="0" w:color="auto"/>
              </w:divBdr>
              <w:divsChild>
                <w:div w:id="1024788930">
                  <w:marLeft w:val="150"/>
                  <w:marRight w:val="150"/>
                  <w:marTop w:val="150"/>
                  <w:marBottom w:val="150"/>
                  <w:divBdr>
                    <w:top w:val="none" w:sz="0" w:space="0" w:color="auto"/>
                    <w:left w:val="none" w:sz="0" w:space="0" w:color="auto"/>
                    <w:bottom w:val="none" w:sz="0" w:space="0" w:color="auto"/>
                    <w:right w:val="none" w:sz="0" w:space="0" w:color="auto"/>
                  </w:divBdr>
                </w:div>
                <w:div w:id="1705981990">
                  <w:marLeft w:val="150"/>
                  <w:marRight w:val="150"/>
                  <w:marTop w:val="150"/>
                  <w:marBottom w:val="150"/>
                  <w:divBdr>
                    <w:top w:val="none" w:sz="0" w:space="0" w:color="auto"/>
                    <w:left w:val="none" w:sz="0" w:space="0" w:color="auto"/>
                    <w:bottom w:val="none" w:sz="0" w:space="0" w:color="auto"/>
                    <w:right w:val="none" w:sz="0" w:space="0" w:color="auto"/>
                  </w:divBdr>
                </w:div>
              </w:divsChild>
            </w:div>
            <w:div w:id="7807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0151">
      <w:bodyDiv w:val="1"/>
      <w:marLeft w:val="0"/>
      <w:marRight w:val="0"/>
      <w:marTop w:val="0"/>
      <w:marBottom w:val="0"/>
      <w:divBdr>
        <w:top w:val="none" w:sz="0" w:space="0" w:color="auto"/>
        <w:left w:val="none" w:sz="0" w:space="0" w:color="auto"/>
        <w:bottom w:val="none" w:sz="0" w:space="0" w:color="auto"/>
        <w:right w:val="none" w:sz="0" w:space="0" w:color="auto"/>
      </w:divBdr>
    </w:div>
    <w:div w:id="198727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808</Words>
  <Characters>4018</Characters>
  <Application>Microsoft Office Word</Application>
  <DocSecurity>0</DocSecurity>
  <Lines>148</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Bilir</dc:creator>
  <cp:keywords/>
  <dc:description/>
  <cp:lastModifiedBy>D19124674 Yilin Liao</cp:lastModifiedBy>
  <cp:revision>2</cp:revision>
  <dcterms:created xsi:type="dcterms:W3CDTF">2021-12-14T02:49:00Z</dcterms:created>
  <dcterms:modified xsi:type="dcterms:W3CDTF">2021-12-14T02:49:00Z</dcterms:modified>
</cp:coreProperties>
</file>