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54CB65" w14:textId="30CD4360" w:rsidR="007F3E8B" w:rsidRDefault="007F3E8B">
      <w:r>
        <w:t xml:space="preserve">All images analysis was conducted by matlab. </w:t>
      </w:r>
      <w:r w:rsidR="00700ED4">
        <w:t>ANOVA conducted by R. All source code is included in the folder. Because of packages and environment settings, the code need</w:t>
      </w:r>
      <w:r w:rsidR="0061223F">
        <w:t>s</w:t>
      </w:r>
      <w:r w:rsidR="00700ED4">
        <w:t xml:space="preserve"> to </w:t>
      </w:r>
      <w:r w:rsidR="0061223F">
        <w:t xml:space="preserve">be </w:t>
      </w:r>
      <w:r w:rsidR="00700ED4">
        <w:t>adjusted a little bit to run.</w:t>
      </w:r>
    </w:p>
    <w:p w14:paraId="2F96AAE9" w14:textId="77777777" w:rsidR="007F3E8B" w:rsidRDefault="007F3E8B"/>
    <w:p w14:paraId="73352C82" w14:textId="3FC703C1" w:rsidR="008D5E0F" w:rsidRDefault="00153474">
      <w:r>
        <w:t>1, Image analysis for NaCl with CaCl</w:t>
      </w:r>
      <w:r w:rsidRPr="00153474">
        <w:rPr>
          <w:vertAlign w:val="subscript"/>
        </w:rPr>
        <w:t>2</w:t>
      </w:r>
      <w:r>
        <w:t xml:space="preserve"> and MgCl</w:t>
      </w:r>
      <w:r w:rsidRPr="00153474">
        <w:rPr>
          <w:vertAlign w:val="subscript"/>
        </w:rPr>
        <w:t>2</w:t>
      </w:r>
      <w:r>
        <w:t xml:space="preserve">. In this experiment, particles size (area in image) was used to quantify components concentrations. Parameters RGB to blackwhite threshold is </w:t>
      </w:r>
      <w:r w:rsidR="007F3E8B">
        <w:t>0.95 (im2bw function)</w:t>
      </w:r>
      <w:r>
        <w:t xml:space="preserve">. Parameter for noise removing is </w:t>
      </w:r>
      <w:r w:rsidR="007F3E8B">
        <w:t>6(medfilt2 function)</w:t>
      </w:r>
      <w:r>
        <w:t>.</w:t>
      </w:r>
    </w:p>
    <w:p w14:paraId="59F97554" w14:textId="77777777" w:rsidR="00153474" w:rsidRDefault="00153474"/>
    <w:p w14:paraId="52170C54" w14:textId="30347BBA" w:rsidR="00153474" w:rsidRDefault="00153474" w:rsidP="00153474">
      <w:pPr>
        <w:jc w:val="center"/>
      </w:pPr>
      <w:r w:rsidRPr="008E0FE5">
        <w:rPr>
          <w:b/>
        </w:rPr>
        <w:t>Table 1</w:t>
      </w:r>
      <w:r>
        <w:t xml:space="preserve"> </w:t>
      </w:r>
      <w:r w:rsidR="00700ED4">
        <w:t>Samples c</w:t>
      </w:r>
      <w:r>
        <w:t>oncentration table</w:t>
      </w:r>
      <w:r w:rsidR="00805522">
        <w:t xml:space="preserve"> (because of limited space, only one sample of each group shown in this table)</w:t>
      </w:r>
    </w:p>
    <w:tbl>
      <w:tblPr>
        <w:tblStyle w:val="TableGrid"/>
        <w:tblW w:w="0" w:type="auto"/>
        <w:tblLook w:val="04A0" w:firstRow="1" w:lastRow="0" w:firstColumn="1" w:lastColumn="0" w:noHBand="0" w:noVBand="1"/>
      </w:tblPr>
      <w:tblGrid>
        <w:gridCol w:w="1682"/>
        <w:gridCol w:w="2556"/>
        <w:gridCol w:w="2556"/>
        <w:gridCol w:w="2556"/>
      </w:tblGrid>
      <w:tr w:rsidR="00805522" w14:paraId="2C805092" w14:textId="77777777" w:rsidTr="00153474">
        <w:tc>
          <w:tcPr>
            <w:tcW w:w="2337" w:type="dxa"/>
          </w:tcPr>
          <w:p w14:paraId="5940D32C" w14:textId="77777777" w:rsidR="00153474" w:rsidRPr="00805522" w:rsidRDefault="00153474">
            <w:pPr>
              <w:rPr>
                <w:sz w:val="22"/>
              </w:rPr>
            </w:pPr>
          </w:p>
        </w:tc>
        <w:tc>
          <w:tcPr>
            <w:tcW w:w="2337" w:type="dxa"/>
          </w:tcPr>
          <w:p w14:paraId="26F224F7" w14:textId="3E3741F1" w:rsidR="00153474" w:rsidRPr="00805522" w:rsidRDefault="00153474">
            <w:pPr>
              <w:rPr>
                <w:sz w:val="22"/>
              </w:rPr>
            </w:pPr>
            <w:r w:rsidRPr="00805522">
              <w:rPr>
                <w:sz w:val="22"/>
              </w:rPr>
              <w:t>NaCl 10 mM</w:t>
            </w:r>
            <w:r w:rsidR="00805522" w:rsidRPr="00805522">
              <w:rPr>
                <w:sz w:val="22"/>
              </w:rPr>
              <w:t xml:space="preserve"> (sample 1)</w:t>
            </w:r>
          </w:p>
        </w:tc>
        <w:tc>
          <w:tcPr>
            <w:tcW w:w="2338" w:type="dxa"/>
          </w:tcPr>
          <w:p w14:paraId="3280D360" w14:textId="2C67021C" w:rsidR="00153474" w:rsidRPr="00805522" w:rsidRDefault="00153474">
            <w:pPr>
              <w:rPr>
                <w:sz w:val="22"/>
              </w:rPr>
            </w:pPr>
            <w:r w:rsidRPr="00805522">
              <w:rPr>
                <w:sz w:val="22"/>
              </w:rPr>
              <w:t>NaCl 5.0 mM</w:t>
            </w:r>
            <w:r w:rsidR="00805522" w:rsidRPr="00805522">
              <w:rPr>
                <w:sz w:val="22"/>
              </w:rPr>
              <w:t xml:space="preserve"> (sample 6)</w:t>
            </w:r>
          </w:p>
        </w:tc>
        <w:tc>
          <w:tcPr>
            <w:tcW w:w="2338" w:type="dxa"/>
          </w:tcPr>
          <w:p w14:paraId="1339D3D5" w14:textId="58A66DC6" w:rsidR="00153474" w:rsidRPr="00805522" w:rsidRDefault="00153474">
            <w:pPr>
              <w:rPr>
                <w:sz w:val="22"/>
              </w:rPr>
            </w:pPr>
            <w:r w:rsidRPr="00805522">
              <w:rPr>
                <w:sz w:val="22"/>
              </w:rPr>
              <w:t>NaCl 2.5mM</w:t>
            </w:r>
            <w:r w:rsidR="00805522" w:rsidRPr="00805522">
              <w:rPr>
                <w:sz w:val="22"/>
              </w:rPr>
              <w:t xml:space="preserve"> (sample 11)</w:t>
            </w:r>
          </w:p>
        </w:tc>
      </w:tr>
      <w:tr w:rsidR="00805522" w14:paraId="3AC08AC3" w14:textId="77777777" w:rsidTr="00153474">
        <w:tc>
          <w:tcPr>
            <w:tcW w:w="2337" w:type="dxa"/>
          </w:tcPr>
          <w:p w14:paraId="519FC1BC" w14:textId="30CE978E" w:rsidR="00153474" w:rsidRPr="00805522" w:rsidRDefault="00153474">
            <w:pPr>
              <w:rPr>
                <w:sz w:val="22"/>
              </w:rPr>
            </w:pPr>
            <w:r w:rsidRPr="00805522">
              <w:rPr>
                <w:sz w:val="22"/>
              </w:rPr>
              <w:t>CaCl</w:t>
            </w:r>
            <w:r w:rsidRPr="00805522">
              <w:rPr>
                <w:sz w:val="22"/>
                <w:vertAlign w:val="subscript"/>
              </w:rPr>
              <w:t>2</w:t>
            </w:r>
            <w:r w:rsidRPr="00805522">
              <w:rPr>
                <w:sz w:val="22"/>
              </w:rPr>
              <w:t xml:space="preserve"> 3</w:t>
            </w:r>
            <w:r w:rsidR="00805522" w:rsidRPr="00805522">
              <w:rPr>
                <w:sz w:val="22"/>
              </w:rPr>
              <w:t>.0</w:t>
            </w:r>
            <w:r w:rsidRPr="00805522">
              <w:rPr>
                <w:sz w:val="22"/>
              </w:rPr>
              <w:t xml:space="preserve"> mM</w:t>
            </w:r>
          </w:p>
          <w:p w14:paraId="78D83B2F" w14:textId="77777777" w:rsidR="00153474" w:rsidRDefault="00153474">
            <w:r w:rsidRPr="00805522">
              <w:rPr>
                <w:sz w:val="22"/>
              </w:rPr>
              <w:t>MgCl</w:t>
            </w:r>
            <w:r w:rsidRPr="00805522">
              <w:rPr>
                <w:sz w:val="22"/>
                <w:vertAlign w:val="subscript"/>
              </w:rPr>
              <w:t>2</w:t>
            </w:r>
            <w:r w:rsidRPr="00805522">
              <w:rPr>
                <w:sz w:val="22"/>
              </w:rPr>
              <w:t xml:space="preserve"> 1.5 mM</w:t>
            </w:r>
          </w:p>
        </w:tc>
        <w:tc>
          <w:tcPr>
            <w:tcW w:w="2337" w:type="dxa"/>
          </w:tcPr>
          <w:p w14:paraId="1A637DE0" w14:textId="495B3DC7" w:rsidR="00153474" w:rsidRDefault="00805522">
            <w:r>
              <w:rPr>
                <w:noProof/>
              </w:rPr>
              <w:drawing>
                <wp:inline distT="0" distB="0" distL="0" distR="0" wp14:anchorId="4C5DC925" wp14:editId="33878FDD">
                  <wp:extent cx="1479600" cy="1479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c>
          <w:tcPr>
            <w:tcW w:w="2338" w:type="dxa"/>
          </w:tcPr>
          <w:p w14:paraId="75E0C154" w14:textId="2329D4B1" w:rsidR="00153474" w:rsidRDefault="00805522">
            <w:r>
              <w:rPr>
                <w:noProof/>
              </w:rPr>
              <w:drawing>
                <wp:inline distT="0" distB="0" distL="0" distR="0" wp14:anchorId="16D14B0B" wp14:editId="72A6F10A">
                  <wp:extent cx="1479600" cy="14796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c>
          <w:tcPr>
            <w:tcW w:w="2338" w:type="dxa"/>
          </w:tcPr>
          <w:p w14:paraId="4A65B43E" w14:textId="2B147670" w:rsidR="00153474" w:rsidRDefault="00805522">
            <w:r>
              <w:rPr>
                <w:noProof/>
              </w:rPr>
              <w:drawing>
                <wp:inline distT="0" distB="0" distL="0" distR="0" wp14:anchorId="4B10731D" wp14:editId="26D221F2">
                  <wp:extent cx="1479600" cy="1479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r>
    </w:tbl>
    <w:p w14:paraId="07982553" w14:textId="364F57EF" w:rsidR="00153474" w:rsidRDefault="00153474" w:rsidP="005421F3">
      <w:pPr>
        <w:tabs>
          <w:tab w:val="left" w:pos="1516"/>
        </w:tabs>
      </w:pPr>
    </w:p>
    <w:p w14:paraId="1CED4F2F" w14:textId="45190783" w:rsidR="008E0FE5" w:rsidRDefault="008E0FE5" w:rsidP="008F5CA2">
      <w:pPr>
        <w:tabs>
          <w:tab w:val="left" w:pos="1516"/>
        </w:tabs>
        <w:jc w:val="center"/>
      </w:pPr>
    </w:p>
    <w:p w14:paraId="46458EFD" w14:textId="758B5E8B" w:rsidR="00805522" w:rsidRDefault="005421F3" w:rsidP="008E0FE5">
      <w:pPr>
        <w:tabs>
          <w:tab w:val="left" w:pos="1516"/>
        </w:tabs>
        <w:jc w:val="center"/>
      </w:pPr>
      <w:r w:rsidRPr="008E0FE5">
        <w:rPr>
          <w:b/>
        </w:rPr>
        <w:t>Figure 1</w:t>
      </w:r>
      <w:r>
        <w:t xml:space="preserve"> Image analysis results (</w:t>
      </w:r>
      <w:r w:rsidR="00805522">
        <w:t>Samples 1-5 are NaCl 10 mM with CaCl</w:t>
      </w:r>
      <w:r w:rsidR="00805522" w:rsidRPr="00E91CD1">
        <w:rPr>
          <w:vertAlign w:val="subscript"/>
        </w:rPr>
        <w:t>2</w:t>
      </w:r>
      <w:r w:rsidR="00805522">
        <w:t xml:space="preserve"> 3.0 mM and MgCl</w:t>
      </w:r>
      <w:r w:rsidR="00805522" w:rsidRPr="00E91CD1">
        <w:rPr>
          <w:vertAlign w:val="subscript"/>
        </w:rPr>
        <w:t>2</w:t>
      </w:r>
      <w:r w:rsidR="00805522">
        <w:t xml:space="preserve"> 1.5 mM, samples 6-10 are NaCl 5.0 mM with CaCl</w:t>
      </w:r>
      <w:r w:rsidR="00805522" w:rsidRPr="00E91CD1">
        <w:rPr>
          <w:vertAlign w:val="subscript"/>
        </w:rPr>
        <w:t>2</w:t>
      </w:r>
      <w:r w:rsidR="00805522">
        <w:t xml:space="preserve"> 3.0 mM and MgCl</w:t>
      </w:r>
      <w:r w:rsidR="00805522" w:rsidRPr="00E91CD1">
        <w:rPr>
          <w:vertAlign w:val="subscript"/>
        </w:rPr>
        <w:t>2</w:t>
      </w:r>
      <w:r w:rsidR="00805522">
        <w:t xml:space="preserve"> 1.5 mM, samples 11-15 are NaCl 2.5 mM with CaCl</w:t>
      </w:r>
      <w:r w:rsidR="00805522" w:rsidRPr="00E91CD1">
        <w:rPr>
          <w:vertAlign w:val="subscript"/>
        </w:rPr>
        <w:t>2</w:t>
      </w:r>
      <w:r w:rsidR="00805522">
        <w:t xml:space="preserve"> 3.0 mM and MgCl</w:t>
      </w:r>
      <w:r w:rsidR="00805522" w:rsidRPr="00E91CD1">
        <w:rPr>
          <w:vertAlign w:val="subscript"/>
        </w:rPr>
        <w:t>2</w:t>
      </w:r>
      <w:r w:rsidR="00805522">
        <w:t xml:space="preserve"> 1.5 mM.</w:t>
      </w:r>
    </w:p>
    <w:p w14:paraId="0B51D9CA" w14:textId="17012063" w:rsidR="005421F3" w:rsidRDefault="005421F3" w:rsidP="00700ED4">
      <w:pPr>
        <w:tabs>
          <w:tab w:val="left" w:pos="1516"/>
        </w:tabs>
        <w:jc w:val="center"/>
      </w:pPr>
    </w:p>
    <w:p w14:paraId="72DC8364" w14:textId="5483F3AB" w:rsidR="00153474" w:rsidRDefault="00153474">
      <w:r>
        <w:t xml:space="preserve">After selection the best </w:t>
      </w:r>
      <w:r w:rsidR="00CC5BA6">
        <w:t>hyperparameter. Images were processed by using the chosen parameters and</w:t>
      </w:r>
      <w:bookmarkStart w:id="0" w:name="_GoBack"/>
      <w:bookmarkEnd w:id="0"/>
      <w:r w:rsidR="00CC5BA6">
        <w:t xml:space="preserve"> a</w:t>
      </w:r>
      <w:r w:rsidR="008E0FE5">
        <w:t>n</w:t>
      </w:r>
      <w:r w:rsidR="00CC5BA6">
        <w:t xml:space="preserve"> </w:t>
      </w:r>
      <w:r w:rsidR="00805522">
        <w:t xml:space="preserve">ANOVA </w:t>
      </w:r>
      <w:r w:rsidR="00CC5BA6">
        <w:t xml:space="preserve">test was used to test differences between different concentrations samples. </w:t>
      </w:r>
      <w:r w:rsidR="00805522">
        <w:t xml:space="preserve">According to the test result, </w:t>
      </w:r>
      <w:r w:rsidR="008E0FE5">
        <w:t>t</w:t>
      </w:r>
      <w:r w:rsidR="00CC5BA6">
        <w:t>he p-value is</w:t>
      </w:r>
      <w:r w:rsidR="008E0FE5">
        <w:t xml:space="preserve"> 0.0004128,</w:t>
      </w:r>
      <w:r w:rsidR="00CC5BA6">
        <w:t xml:space="preserve"> which means the difference is significant</w:t>
      </w:r>
      <w:r w:rsidR="008E0FE5">
        <w:t xml:space="preserve"> that samples could be distinguished by different groups</w:t>
      </w:r>
      <w:r w:rsidR="00CC5BA6">
        <w:t>.</w:t>
      </w:r>
    </w:p>
    <w:p w14:paraId="10A993E9" w14:textId="4C6C6E0C" w:rsidR="00153474" w:rsidRDefault="008E0FE5" w:rsidP="001E0C00">
      <w:pPr>
        <w:jc w:val="center"/>
      </w:pPr>
      <w:r w:rsidRPr="008E0FE5">
        <w:rPr>
          <w:noProof/>
        </w:rPr>
        <w:drawing>
          <wp:inline distT="0" distB="0" distL="0" distR="0" wp14:anchorId="3DD83AE5" wp14:editId="3117DD2F">
            <wp:extent cx="5000878" cy="1051467"/>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6136" cy="1052573"/>
                    </a:xfrm>
                    <a:prstGeom prst="rect">
                      <a:avLst/>
                    </a:prstGeom>
                  </pic:spPr>
                </pic:pic>
              </a:graphicData>
            </a:graphic>
          </wp:inline>
        </w:drawing>
      </w:r>
    </w:p>
    <w:p w14:paraId="76C69B99" w14:textId="77777777" w:rsidR="008F5CA2" w:rsidRDefault="008F5CA2" w:rsidP="001E0C00">
      <w:pPr>
        <w:jc w:val="center"/>
      </w:pPr>
    </w:p>
    <w:p w14:paraId="3CC5C1C3" w14:textId="6C420AD9" w:rsidR="008E0FE5" w:rsidRDefault="008E0FE5" w:rsidP="008F5CA2">
      <w:pPr>
        <w:jc w:val="center"/>
      </w:pPr>
    </w:p>
    <w:p w14:paraId="4555EA6B" w14:textId="148BA603" w:rsidR="008E0FE5" w:rsidRDefault="008E0FE5" w:rsidP="008F5CA2">
      <w:pPr>
        <w:jc w:val="center"/>
      </w:pPr>
      <w:bookmarkStart w:id="1" w:name="OLE_LINK1"/>
      <w:r w:rsidRPr="008E0FE5">
        <w:rPr>
          <w:b/>
        </w:rPr>
        <w:t>Figure 2</w:t>
      </w:r>
      <w:r>
        <w:t xml:space="preserve"> Boxplot for particles are</w:t>
      </w:r>
      <w:bookmarkEnd w:id="1"/>
      <w:r w:rsidR="008F5CA2">
        <w:t>a</w:t>
      </w:r>
    </w:p>
    <w:p w14:paraId="490B12C5" w14:textId="62BB5A6C" w:rsidR="0046519A" w:rsidRDefault="008F5CA2" w:rsidP="008F5CA2">
      <w:pPr>
        <w:jc w:val="center"/>
      </w:pPr>
      <w:r>
        <w:rPr>
          <w:noProof/>
        </w:rPr>
        <w:lastRenderedPageBreak/>
        <w:drawing>
          <wp:inline distT="0" distB="0" distL="0" distR="0" wp14:anchorId="4888D79F" wp14:editId="44C4C84D">
            <wp:extent cx="2589451" cy="1942089"/>
            <wp:effectExtent l="12700" t="12700" r="1460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A_image_2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1826" cy="1958870"/>
                    </a:xfrm>
                    <a:prstGeom prst="rect">
                      <a:avLst/>
                    </a:prstGeom>
                    <a:ln>
                      <a:solidFill>
                        <a:schemeClr val="tx1"/>
                      </a:solidFill>
                    </a:ln>
                  </pic:spPr>
                </pic:pic>
              </a:graphicData>
            </a:graphic>
          </wp:inline>
        </w:drawing>
      </w:r>
    </w:p>
    <w:p w14:paraId="36541AF0" w14:textId="1594CD42" w:rsidR="0046519A" w:rsidRDefault="00004CF7" w:rsidP="0046519A">
      <w:pPr>
        <w:jc w:val="center"/>
      </w:pPr>
      <w:r w:rsidRPr="00004CF7">
        <w:rPr>
          <w:b/>
        </w:rPr>
        <w:t>Figure 3</w:t>
      </w:r>
      <w:r>
        <w:t xml:space="preserve"> </w:t>
      </w:r>
      <w:r w:rsidR="0046519A">
        <w:t xml:space="preserve">PCA analysis for </w:t>
      </w:r>
      <w:r w:rsidR="00D636B5">
        <w:rPr>
          <w:rFonts w:hint="eastAsia"/>
        </w:rPr>
        <w:t>NaC</w:t>
      </w:r>
      <w:r w:rsidR="00D636B5">
        <w:t>l CaCl2 MgCl2 sample image with two components</w:t>
      </w:r>
    </w:p>
    <w:p w14:paraId="3FC009EB" w14:textId="49B99E8A" w:rsidR="00616BEF" w:rsidRDefault="008F5CA2" w:rsidP="006F6221">
      <w:pPr>
        <w:jc w:val="center"/>
      </w:pPr>
      <w:r>
        <w:rPr>
          <w:noProof/>
        </w:rPr>
        <w:drawing>
          <wp:inline distT="0" distB="0" distL="0" distR="0" wp14:anchorId="7103DE3C" wp14:editId="3C71964A">
            <wp:extent cx="2642640" cy="2006825"/>
            <wp:effectExtent l="12700" t="12700" r="1206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CA_image_3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5406" cy="2024114"/>
                    </a:xfrm>
                    <a:prstGeom prst="rect">
                      <a:avLst/>
                    </a:prstGeom>
                    <a:ln>
                      <a:solidFill>
                        <a:schemeClr val="tx1"/>
                      </a:solidFill>
                    </a:ln>
                  </pic:spPr>
                </pic:pic>
              </a:graphicData>
            </a:graphic>
          </wp:inline>
        </w:drawing>
      </w:r>
    </w:p>
    <w:p w14:paraId="554FC8CF" w14:textId="7B596889" w:rsidR="00D636B5" w:rsidRDefault="00D636B5" w:rsidP="006F6221">
      <w:pPr>
        <w:jc w:val="center"/>
      </w:pPr>
      <w:r w:rsidRPr="00D636B5">
        <w:rPr>
          <w:b/>
        </w:rPr>
        <w:t>Figure 4</w:t>
      </w:r>
      <w:r>
        <w:t xml:space="preserve"> PCA analysis for NaCl CaCl2 MgCl2 sample image with three components</w:t>
      </w:r>
    </w:p>
    <w:p w14:paraId="300C59A4" w14:textId="2494BD9F" w:rsidR="008F5CA2" w:rsidRDefault="008F5CA2" w:rsidP="006F6221">
      <w:pPr>
        <w:jc w:val="center"/>
      </w:pPr>
      <w:r>
        <w:rPr>
          <w:noProof/>
        </w:rPr>
        <w:drawing>
          <wp:inline distT="0" distB="0" distL="0" distR="0" wp14:anchorId="793B4E95" wp14:editId="73429174">
            <wp:extent cx="2678464" cy="2008848"/>
            <wp:effectExtent l="12700" t="12700" r="1397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A_chemistry_2d.jpg"/>
                    <pic:cNvPicPr/>
                  </pic:nvPicPr>
                  <pic:blipFill>
                    <a:blip r:embed="rId10">
                      <a:extLst>
                        <a:ext uri="{28A0092B-C50C-407E-A947-70E740481C1C}">
                          <a14:useLocalDpi xmlns:a14="http://schemas.microsoft.com/office/drawing/2010/main" val="0"/>
                        </a:ext>
                      </a:extLst>
                    </a:blip>
                    <a:stretch>
                      <a:fillRect/>
                    </a:stretch>
                  </pic:blipFill>
                  <pic:spPr>
                    <a:xfrm>
                      <a:off x="0" y="0"/>
                      <a:ext cx="2687096" cy="2015322"/>
                    </a:xfrm>
                    <a:prstGeom prst="rect">
                      <a:avLst/>
                    </a:prstGeom>
                    <a:ln>
                      <a:solidFill>
                        <a:schemeClr val="tx1"/>
                      </a:solidFill>
                    </a:ln>
                  </pic:spPr>
                </pic:pic>
              </a:graphicData>
            </a:graphic>
          </wp:inline>
        </w:drawing>
      </w:r>
    </w:p>
    <w:p w14:paraId="2403C26C" w14:textId="5BEDB806" w:rsidR="00D636B5" w:rsidRDefault="00D636B5" w:rsidP="006F6221">
      <w:pPr>
        <w:jc w:val="center"/>
      </w:pPr>
    </w:p>
    <w:p w14:paraId="25F1B549" w14:textId="77777777" w:rsidR="00197F63" w:rsidRDefault="00197F63" w:rsidP="006F6221">
      <w:pPr>
        <w:jc w:val="center"/>
      </w:pPr>
    </w:p>
    <w:p w14:paraId="79349A79" w14:textId="09E7BAC4" w:rsidR="00D636B5" w:rsidRDefault="00D636B5" w:rsidP="006F6221">
      <w:pPr>
        <w:jc w:val="center"/>
      </w:pPr>
      <w:r w:rsidRPr="00D636B5">
        <w:rPr>
          <w:b/>
        </w:rPr>
        <w:t>Figure 5</w:t>
      </w:r>
      <w:r>
        <w:t xml:space="preserve"> PCA analysis for NaCl CaCl2 MgCl2 sample chemistry data with two components</w:t>
      </w:r>
    </w:p>
    <w:p w14:paraId="5B526CBF" w14:textId="0201A18C" w:rsidR="00D636B5" w:rsidRDefault="008F5CA2" w:rsidP="006F6221">
      <w:pPr>
        <w:jc w:val="center"/>
      </w:pPr>
      <w:r>
        <w:rPr>
          <w:noProof/>
        </w:rPr>
        <w:lastRenderedPageBreak/>
        <w:drawing>
          <wp:inline distT="0" distB="0" distL="0" distR="0" wp14:anchorId="139F21F9" wp14:editId="5AE70415">
            <wp:extent cx="2646096" cy="2011711"/>
            <wp:effectExtent l="12700" t="12700" r="825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CA_chemistry_3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5941" cy="2026799"/>
                    </a:xfrm>
                    <a:prstGeom prst="rect">
                      <a:avLst/>
                    </a:prstGeom>
                    <a:ln>
                      <a:solidFill>
                        <a:schemeClr val="tx1"/>
                      </a:solidFill>
                    </a:ln>
                  </pic:spPr>
                </pic:pic>
              </a:graphicData>
            </a:graphic>
          </wp:inline>
        </w:drawing>
      </w:r>
    </w:p>
    <w:p w14:paraId="5B91DF89" w14:textId="550C7679" w:rsidR="00D636B5" w:rsidRDefault="00D636B5" w:rsidP="006F6221">
      <w:pPr>
        <w:jc w:val="center"/>
      </w:pPr>
      <w:r w:rsidRPr="00D636B5">
        <w:rPr>
          <w:b/>
        </w:rPr>
        <w:t>Figure 6</w:t>
      </w:r>
      <w:r>
        <w:t xml:space="preserve"> PCA analysis for NaCl CaCl2 MgCl2 sample chemistry data with three components</w:t>
      </w:r>
    </w:p>
    <w:p w14:paraId="7F2C73B8" w14:textId="073E7455" w:rsidR="00700ED4" w:rsidRDefault="00700ED4" w:rsidP="00D636B5">
      <w:pPr>
        <w:jc w:val="center"/>
      </w:pPr>
    </w:p>
    <w:p w14:paraId="764311EA" w14:textId="069ED7B6" w:rsidR="00700ED4" w:rsidRDefault="001E0C00">
      <w:r>
        <w:t xml:space="preserve">According to the PCA analysis figure, samples could be </w:t>
      </w:r>
      <w:bookmarkStart w:id="2" w:name="OLE_LINK2"/>
      <w:r>
        <w:t>separated by first 2 components very well except one outlier sample.</w:t>
      </w:r>
    </w:p>
    <w:bookmarkEnd w:id="2"/>
    <w:p w14:paraId="296664E3" w14:textId="58392F88" w:rsidR="00700ED4" w:rsidRDefault="00700ED4"/>
    <w:p w14:paraId="24E150CB" w14:textId="72E55429" w:rsidR="00700ED4" w:rsidRDefault="00700ED4"/>
    <w:p w14:paraId="1B88B0FF" w14:textId="13425CBD" w:rsidR="00700ED4" w:rsidRDefault="00700ED4"/>
    <w:p w14:paraId="73EC7282" w14:textId="50F1D9BD" w:rsidR="00D636B5" w:rsidRDefault="00D636B5"/>
    <w:p w14:paraId="693B12E1" w14:textId="1A503F2C" w:rsidR="00D636B5" w:rsidRDefault="00D636B5"/>
    <w:p w14:paraId="13943103" w14:textId="3728F225" w:rsidR="00D636B5" w:rsidRDefault="00D636B5"/>
    <w:p w14:paraId="38DE35CE" w14:textId="3FC2FACD" w:rsidR="00D636B5" w:rsidRDefault="00D636B5"/>
    <w:p w14:paraId="361C5195" w14:textId="77728310" w:rsidR="00D636B5" w:rsidRDefault="00D636B5"/>
    <w:p w14:paraId="7F1AF704" w14:textId="48835E8C" w:rsidR="00D636B5" w:rsidRDefault="00D636B5"/>
    <w:p w14:paraId="72CEF1B4" w14:textId="081B8639" w:rsidR="00D636B5" w:rsidRDefault="00D636B5"/>
    <w:p w14:paraId="22F8E7B0" w14:textId="41DD2081" w:rsidR="00D636B5" w:rsidRDefault="00D636B5"/>
    <w:p w14:paraId="5B34DF56" w14:textId="1668C45B" w:rsidR="00D636B5" w:rsidRDefault="00D636B5"/>
    <w:p w14:paraId="4C418FEE" w14:textId="0A3B7222" w:rsidR="00D636B5" w:rsidRDefault="00D636B5"/>
    <w:p w14:paraId="25963F92" w14:textId="101186E1" w:rsidR="00D636B5" w:rsidRDefault="00D636B5"/>
    <w:p w14:paraId="0B701A1E" w14:textId="66A6A319" w:rsidR="00D636B5" w:rsidRDefault="00D636B5"/>
    <w:p w14:paraId="21CBEABF" w14:textId="26F9741C" w:rsidR="00D636B5" w:rsidRDefault="00D636B5"/>
    <w:p w14:paraId="4AE81E07" w14:textId="45D4D3CD" w:rsidR="00D636B5" w:rsidRDefault="00D636B5"/>
    <w:p w14:paraId="10CE3079" w14:textId="77777777" w:rsidR="00D636B5" w:rsidRDefault="00D636B5"/>
    <w:p w14:paraId="549BF96E" w14:textId="4D2FD6DC" w:rsidR="00153474" w:rsidRDefault="00153474">
      <w:r>
        <w:t>2, Image analysis for NaHCO</w:t>
      </w:r>
      <w:r w:rsidRPr="00153474">
        <w:rPr>
          <w:vertAlign w:val="subscript"/>
        </w:rPr>
        <w:t>3</w:t>
      </w:r>
      <w:r>
        <w:t xml:space="preserve"> with CaCl</w:t>
      </w:r>
      <w:r w:rsidRPr="00153474">
        <w:rPr>
          <w:vertAlign w:val="subscript"/>
        </w:rPr>
        <w:t>2</w:t>
      </w:r>
      <w:r>
        <w:t xml:space="preserve"> and MgCl</w:t>
      </w:r>
      <w:r w:rsidRPr="00153474">
        <w:rPr>
          <w:vertAlign w:val="subscript"/>
        </w:rPr>
        <w:t>2</w:t>
      </w:r>
      <w:r>
        <w:t>. In this experiment, particles number was used to quantify components concentrations. Parameters RGB to blackwhite threshold is</w:t>
      </w:r>
      <w:r w:rsidR="0061223F">
        <w:t xml:space="preserve"> </w:t>
      </w:r>
      <w:r w:rsidR="00452466">
        <w:t>0.89</w:t>
      </w:r>
      <w:r w:rsidR="0061223F">
        <w:t>(im2bw function)</w:t>
      </w:r>
      <w:r>
        <w:t xml:space="preserve">. Parameter for noise removing is </w:t>
      </w:r>
      <w:r w:rsidR="00452466">
        <w:t>11</w:t>
      </w:r>
      <w:r w:rsidR="0061223F">
        <w:t>(medfilt2 function).</w:t>
      </w:r>
    </w:p>
    <w:p w14:paraId="7EBCDC1B" w14:textId="77777777" w:rsidR="00153474" w:rsidRDefault="00153474"/>
    <w:p w14:paraId="2E54EE46" w14:textId="0914ACEC" w:rsidR="00153474" w:rsidRDefault="00153474" w:rsidP="00153474">
      <w:pPr>
        <w:jc w:val="center"/>
      </w:pPr>
      <w:r w:rsidRPr="00700ED4">
        <w:rPr>
          <w:b/>
        </w:rPr>
        <w:t>Table 2</w:t>
      </w:r>
      <w:r>
        <w:t xml:space="preserve"> </w:t>
      </w:r>
      <w:r w:rsidR="00700ED4">
        <w:t>Samples c</w:t>
      </w:r>
      <w:r>
        <w:t>oncentration table</w:t>
      </w:r>
      <w:r w:rsidR="00700ED4">
        <w:t xml:space="preserve"> (because of limited space, only one sample of each group shown in this table)</w:t>
      </w:r>
    </w:p>
    <w:tbl>
      <w:tblPr>
        <w:tblStyle w:val="TableGrid"/>
        <w:tblW w:w="0" w:type="auto"/>
        <w:tblLook w:val="04A0" w:firstRow="1" w:lastRow="0" w:firstColumn="1" w:lastColumn="0" w:noHBand="0" w:noVBand="1"/>
      </w:tblPr>
      <w:tblGrid>
        <w:gridCol w:w="1682"/>
        <w:gridCol w:w="2556"/>
        <w:gridCol w:w="2556"/>
        <w:gridCol w:w="2556"/>
      </w:tblGrid>
      <w:tr w:rsidR="00153474" w14:paraId="3FE4A177" w14:textId="77777777" w:rsidTr="008F5CA2">
        <w:tc>
          <w:tcPr>
            <w:tcW w:w="1682" w:type="dxa"/>
          </w:tcPr>
          <w:p w14:paraId="0B45ADA7" w14:textId="77777777" w:rsidR="00153474" w:rsidRPr="00E91CD1" w:rsidRDefault="00153474" w:rsidP="00400A05">
            <w:pPr>
              <w:rPr>
                <w:sz w:val="22"/>
              </w:rPr>
            </w:pPr>
          </w:p>
        </w:tc>
        <w:tc>
          <w:tcPr>
            <w:tcW w:w="2556" w:type="dxa"/>
          </w:tcPr>
          <w:p w14:paraId="0B239851" w14:textId="57C5AF1B" w:rsidR="00153474" w:rsidRPr="00E91CD1" w:rsidRDefault="00153474" w:rsidP="00400A05">
            <w:pPr>
              <w:rPr>
                <w:sz w:val="22"/>
              </w:rPr>
            </w:pPr>
            <w:r w:rsidRPr="00E91CD1">
              <w:rPr>
                <w:sz w:val="22"/>
              </w:rPr>
              <w:t>NaHCO</w:t>
            </w:r>
            <w:r w:rsidRPr="00E91CD1">
              <w:rPr>
                <w:sz w:val="22"/>
                <w:vertAlign w:val="subscript"/>
              </w:rPr>
              <w:t>3</w:t>
            </w:r>
            <w:r w:rsidRPr="00E91CD1">
              <w:rPr>
                <w:sz w:val="22"/>
              </w:rPr>
              <w:t xml:space="preserve"> 10 mM</w:t>
            </w:r>
            <w:r w:rsidR="00E91CD1" w:rsidRPr="00E91CD1">
              <w:rPr>
                <w:sz w:val="22"/>
              </w:rPr>
              <w:t xml:space="preserve"> (sample 1)</w:t>
            </w:r>
          </w:p>
        </w:tc>
        <w:tc>
          <w:tcPr>
            <w:tcW w:w="2556" w:type="dxa"/>
          </w:tcPr>
          <w:p w14:paraId="6F971B30" w14:textId="6E923606" w:rsidR="00153474" w:rsidRPr="00E91CD1" w:rsidRDefault="00153474" w:rsidP="00400A05">
            <w:pPr>
              <w:rPr>
                <w:sz w:val="22"/>
              </w:rPr>
            </w:pPr>
            <w:r w:rsidRPr="00E91CD1">
              <w:rPr>
                <w:sz w:val="22"/>
              </w:rPr>
              <w:t>NaHCO</w:t>
            </w:r>
            <w:r w:rsidRPr="00E91CD1">
              <w:rPr>
                <w:sz w:val="22"/>
                <w:vertAlign w:val="subscript"/>
              </w:rPr>
              <w:t>3</w:t>
            </w:r>
            <w:r w:rsidRPr="00E91CD1">
              <w:rPr>
                <w:sz w:val="22"/>
              </w:rPr>
              <w:t xml:space="preserve"> 5.0 mM</w:t>
            </w:r>
            <w:r w:rsidR="00E91CD1" w:rsidRPr="00E91CD1">
              <w:rPr>
                <w:sz w:val="22"/>
              </w:rPr>
              <w:t xml:space="preserve"> (sample 7)</w:t>
            </w:r>
          </w:p>
        </w:tc>
        <w:tc>
          <w:tcPr>
            <w:tcW w:w="2556" w:type="dxa"/>
          </w:tcPr>
          <w:p w14:paraId="12FAF062" w14:textId="12EBD671" w:rsidR="00153474" w:rsidRPr="00E91CD1" w:rsidRDefault="00153474" w:rsidP="00400A05">
            <w:pPr>
              <w:rPr>
                <w:sz w:val="22"/>
              </w:rPr>
            </w:pPr>
            <w:r w:rsidRPr="00E91CD1">
              <w:rPr>
                <w:sz w:val="22"/>
              </w:rPr>
              <w:t>NaHCO</w:t>
            </w:r>
            <w:r w:rsidRPr="00E91CD1">
              <w:rPr>
                <w:sz w:val="22"/>
                <w:vertAlign w:val="subscript"/>
              </w:rPr>
              <w:t>3</w:t>
            </w:r>
            <w:r w:rsidRPr="00E91CD1">
              <w:rPr>
                <w:sz w:val="22"/>
              </w:rPr>
              <w:t xml:space="preserve"> 2.5mM</w:t>
            </w:r>
            <w:r w:rsidR="00452466">
              <w:rPr>
                <w:sz w:val="22"/>
              </w:rPr>
              <w:t xml:space="preserve"> (sample 11)</w:t>
            </w:r>
          </w:p>
        </w:tc>
      </w:tr>
      <w:tr w:rsidR="00153474" w14:paraId="4999C2DB" w14:textId="77777777" w:rsidTr="008F5CA2">
        <w:tc>
          <w:tcPr>
            <w:tcW w:w="1682" w:type="dxa"/>
          </w:tcPr>
          <w:p w14:paraId="41131F1B" w14:textId="77777777" w:rsidR="00153474" w:rsidRPr="00E91CD1" w:rsidRDefault="00153474" w:rsidP="00400A05">
            <w:pPr>
              <w:rPr>
                <w:sz w:val="22"/>
              </w:rPr>
            </w:pPr>
            <w:r w:rsidRPr="00E91CD1">
              <w:rPr>
                <w:sz w:val="22"/>
              </w:rPr>
              <w:lastRenderedPageBreak/>
              <w:t>CaCl</w:t>
            </w:r>
            <w:r w:rsidRPr="00E91CD1">
              <w:rPr>
                <w:sz w:val="22"/>
                <w:vertAlign w:val="subscript"/>
              </w:rPr>
              <w:t>2</w:t>
            </w:r>
            <w:r w:rsidRPr="00E91CD1">
              <w:rPr>
                <w:sz w:val="22"/>
              </w:rPr>
              <w:t xml:space="preserve"> 0.5 mM</w:t>
            </w:r>
          </w:p>
          <w:p w14:paraId="159D3696" w14:textId="77777777" w:rsidR="00153474" w:rsidRDefault="00153474" w:rsidP="00400A05">
            <w:r w:rsidRPr="00E91CD1">
              <w:rPr>
                <w:sz w:val="22"/>
              </w:rPr>
              <w:t>MgCl</w:t>
            </w:r>
            <w:r w:rsidRPr="00E91CD1">
              <w:rPr>
                <w:sz w:val="22"/>
                <w:vertAlign w:val="subscript"/>
              </w:rPr>
              <w:t>2</w:t>
            </w:r>
            <w:r w:rsidRPr="00E91CD1">
              <w:rPr>
                <w:sz w:val="22"/>
              </w:rPr>
              <w:t xml:space="preserve"> 0.25 mM</w:t>
            </w:r>
          </w:p>
        </w:tc>
        <w:tc>
          <w:tcPr>
            <w:tcW w:w="2556" w:type="dxa"/>
          </w:tcPr>
          <w:p w14:paraId="4B43E1EC" w14:textId="569D7897" w:rsidR="00153474" w:rsidRDefault="00E91CD1" w:rsidP="00400A05">
            <w:r>
              <w:rPr>
                <w:noProof/>
              </w:rPr>
              <w:drawing>
                <wp:inline distT="0" distB="0" distL="0" distR="0" wp14:anchorId="722817A3" wp14:editId="7A2F7552">
                  <wp:extent cx="1479600" cy="14796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c>
          <w:tcPr>
            <w:tcW w:w="2556" w:type="dxa"/>
          </w:tcPr>
          <w:p w14:paraId="063EF4E1" w14:textId="5EE15349" w:rsidR="00153474" w:rsidRDefault="00E91CD1" w:rsidP="00400A05">
            <w:r>
              <w:rPr>
                <w:noProof/>
              </w:rPr>
              <w:drawing>
                <wp:inline distT="0" distB="0" distL="0" distR="0" wp14:anchorId="05450D16" wp14:editId="09B4C659">
                  <wp:extent cx="1479600" cy="14796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c>
          <w:tcPr>
            <w:tcW w:w="2556" w:type="dxa"/>
          </w:tcPr>
          <w:p w14:paraId="3844FC8F" w14:textId="231CAEF5" w:rsidR="00153474" w:rsidRDefault="00E91CD1" w:rsidP="00400A05">
            <w:r>
              <w:rPr>
                <w:noProof/>
              </w:rPr>
              <w:drawing>
                <wp:inline distT="0" distB="0" distL="0" distR="0" wp14:anchorId="1E709FE2" wp14:editId="5ABEF461">
                  <wp:extent cx="1479600" cy="14796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r>
    </w:tbl>
    <w:p w14:paraId="2AD51B49" w14:textId="607955F7" w:rsidR="00153474" w:rsidRDefault="008F5CA2" w:rsidP="008F5CA2">
      <w:pPr>
        <w:jc w:val="center"/>
      </w:pPr>
      <w:r>
        <w:rPr>
          <w:noProof/>
        </w:rPr>
        <w:drawing>
          <wp:inline distT="0" distB="0" distL="0" distR="0" wp14:anchorId="29E3C10B" wp14:editId="21719472">
            <wp:extent cx="4766209" cy="2281954"/>
            <wp:effectExtent l="0" t="0" r="9525" b="17145"/>
            <wp:docPr id="12" name="Chart 12">
              <a:extLst xmlns:a="http://schemas.openxmlformats.org/drawingml/2006/main">
                <a:ext uri="{FF2B5EF4-FFF2-40B4-BE49-F238E27FC236}">
                  <a16:creationId xmlns:a16="http://schemas.microsoft.com/office/drawing/2014/main" id="{6B4CE119-6484-994D-90AE-519231495B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3FC1AE6" w14:textId="3EBDE23D" w:rsidR="00700ED4" w:rsidRDefault="00E91CD1" w:rsidP="00E91CD1">
      <w:pPr>
        <w:tabs>
          <w:tab w:val="left" w:pos="1516"/>
        </w:tabs>
        <w:jc w:val="center"/>
      </w:pPr>
      <w:r w:rsidRPr="008E0FE5">
        <w:rPr>
          <w:b/>
        </w:rPr>
        <w:t xml:space="preserve">Figure </w:t>
      </w:r>
      <w:r w:rsidR="00D636B5">
        <w:rPr>
          <w:b/>
        </w:rPr>
        <w:t>7</w:t>
      </w:r>
      <w:r>
        <w:t xml:space="preserve"> Image analysis results (Samples 1-5 are NaHCO</w:t>
      </w:r>
      <w:r w:rsidRPr="00E91CD1">
        <w:rPr>
          <w:vertAlign w:val="subscript"/>
        </w:rPr>
        <w:t>3</w:t>
      </w:r>
      <w:r>
        <w:t xml:space="preserve"> 10 mM with CaCl</w:t>
      </w:r>
      <w:r w:rsidRPr="00E91CD1">
        <w:rPr>
          <w:vertAlign w:val="subscript"/>
        </w:rPr>
        <w:t>2</w:t>
      </w:r>
      <w:r>
        <w:t xml:space="preserve"> 0.5 mM and MgCl</w:t>
      </w:r>
      <w:r w:rsidRPr="00E91CD1">
        <w:rPr>
          <w:vertAlign w:val="subscript"/>
        </w:rPr>
        <w:t>2</w:t>
      </w:r>
      <w:r>
        <w:t xml:space="preserve"> 0.25 mM, samples 6-10 are NaHCO</w:t>
      </w:r>
      <w:r w:rsidRPr="00E91CD1">
        <w:rPr>
          <w:vertAlign w:val="subscript"/>
        </w:rPr>
        <w:t>3</w:t>
      </w:r>
      <w:r>
        <w:t xml:space="preserve"> 5.0 mM with CaCl</w:t>
      </w:r>
      <w:r w:rsidRPr="00E91CD1">
        <w:rPr>
          <w:vertAlign w:val="subscript"/>
        </w:rPr>
        <w:t>2</w:t>
      </w:r>
      <w:r>
        <w:t xml:space="preserve"> 0.5 mM and MgCl</w:t>
      </w:r>
      <w:r w:rsidRPr="00E91CD1">
        <w:rPr>
          <w:vertAlign w:val="subscript"/>
        </w:rPr>
        <w:t>2</w:t>
      </w:r>
      <w:r>
        <w:t xml:space="preserve"> 0.25 mM, samples 11-15 are NaHCO</w:t>
      </w:r>
      <w:r w:rsidRPr="00E91CD1">
        <w:rPr>
          <w:vertAlign w:val="subscript"/>
        </w:rPr>
        <w:t>3</w:t>
      </w:r>
      <w:r>
        <w:t xml:space="preserve"> 2.5 mM with CaCl</w:t>
      </w:r>
      <w:r w:rsidRPr="00E91CD1">
        <w:rPr>
          <w:vertAlign w:val="subscript"/>
        </w:rPr>
        <w:t>2</w:t>
      </w:r>
      <w:r>
        <w:t xml:space="preserve"> 0.5 mM and MgCl</w:t>
      </w:r>
      <w:r w:rsidRPr="00E91CD1">
        <w:rPr>
          <w:vertAlign w:val="subscript"/>
        </w:rPr>
        <w:t>2</w:t>
      </w:r>
      <w:r>
        <w:t xml:space="preserve"> 0.25 mM.</w:t>
      </w:r>
    </w:p>
    <w:p w14:paraId="5888BEF2" w14:textId="2B8F6A67" w:rsidR="00700ED4" w:rsidRDefault="00700ED4" w:rsidP="00E91CD1">
      <w:pPr>
        <w:jc w:val="center"/>
      </w:pPr>
    </w:p>
    <w:p w14:paraId="03D5080B" w14:textId="1EA23A95" w:rsidR="00700ED4" w:rsidRDefault="00700ED4" w:rsidP="00153474"/>
    <w:p w14:paraId="04318678" w14:textId="16D534C8" w:rsidR="00E91CD1" w:rsidRDefault="00E91CD1" w:rsidP="00E91CD1">
      <w:r>
        <w:t>After selection the best hyperparameter. Images were processed by using the chosen parameters and an ANOVA test was used to test differences between different concentrations samples. According to the test result, the p-value is 0.00</w:t>
      </w:r>
      <w:r w:rsidR="00452466">
        <w:t>1719</w:t>
      </w:r>
      <w:r>
        <w:t>, which means the difference is significant that samples could be distinguished by different groups.</w:t>
      </w:r>
    </w:p>
    <w:p w14:paraId="12F00617" w14:textId="77777777" w:rsidR="00E91CD1" w:rsidRDefault="00E91CD1" w:rsidP="00153474"/>
    <w:p w14:paraId="1106ADDA" w14:textId="4822EE5F" w:rsidR="00452466" w:rsidRDefault="00E91CD1" w:rsidP="001E0C00">
      <w:pPr>
        <w:jc w:val="center"/>
      </w:pPr>
      <w:r w:rsidRPr="00E91CD1">
        <w:rPr>
          <w:noProof/>
        </w:rPr>
        <w:drawing>
          <wp:inline distT="0" distB="0" distL="0" distR="0" wp14:anchorId="2B529DD1" wp14:editId="2D25F825">
            <wp:extent cx="4758117" cy="136236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779" cy="1369714"/>
                    </a:xfrm>
                    <a:prstGeom prst="rect">
                      <a:avLst/>
                    </a:prstGeom>
                  </pic:spPr>
                </pic:pic>
              </a:graphicData>
            </a:graphic>
          </wp:inline>
        </w:drawing>
      </w:r>
    </w:p>
    <w:p w14:paraId="7F1F84A1" w14:textId="78E48BAC" w:rsidR="008F5CA2" w:rsidRDefault="00E742DB" w:rsidP="001E0C00">
      <w:pPr>
        <w:jc w:val="center"/>
      </w:pPr>
      <w:r>
        <w:rPr>
          <w:noProof/>
        </w:rPr>
        <w:lastRenderedPageBreak/>
        <w:drawing>
          <wp:inline distT="0" distB="0" distL="0" distR="0" wp14:anchorId="72CF4E27" wp14:editId="29DB7DF9">
            <wp:extent cx="5080000" cy="3898900"/>
            <wp:effectExtent l="12700" t="12700" r="1270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oxplot.jpeg"/>
                    <pic:cNvPicPr/>
                  </pic:nvPicPr>
                  <pic:blipFill>
                    <a:blip r:embed="rId17">
                      <a:extLst>
                        <a:ext uri="{28A0092B-C50C-407E-A947-70E740481C1C}">
                          <a14:useLocalDpi xmlns:a14="http://schemas.microsoft.com/office/drawing/2010/main" val="0"/>
                        </a:ext>
                      </a:extLst>
                    </a:blip>
                    <a:stretch>
                      <a:fillRect/>
                    </a:stretch>
                  </pic:blipFill>
                  <pic:spPr>
                    <a:xfrm>
                      <a:off x="0" y="0"/>
                      <a:ext cx="5080000" cy="3898900"/>
                    </a:xfrm>
                    <a:prstGeom prst="rect">
                      <a:avLst/>
                    </a:prstGeom>
                    <a:ln>
                      <a:solidFill>
                        <a:schemeClr val="tx1"/>
                      </a:solidFill>
                    </a:ln>
                  </pic:spPr>
                </pic:pic>
              </a:graphicData>
            </a:graphic>
          </wp:inline>
        </w:drawing>
      </w:r>
    </w:p>
    <w:p w14:paraId="187DB147" w14:textId="0F5664F5" w:rsidR="00452466" w:rsidRDefault="00452466" w:rsidP="00452466">
      <w:pPr>
        <w:jc w:val="center"/>
      </w:pPr>
      <w:r w:rsidRPr="008E0FE5">
        <w:rPr>
          <w:b/>
        </w:rPr>
        <w:t xml:space="preserve">Figure </w:t>
      </w:r>
      <w:r w:rsidR="00D636B5">
        <w:rPr>
          <w:b/>
        </w:rPr>
        <w:t>8</w:t>
      </w:r>
      <w:r>
        <w:t xml:space="preserve"> Boxplot for particles number</w:t>
      </w:r>
    </w:p>
    <w:p w14:paraId="08F60159" w14:textId="64FD4655" w:rsidR="00700ED4" w:rsidRDefault="008F5CA2" w:rsidP="008F5CA2">
      <w:pPr>
        <w:jc w:val="center"/>
      </w:pPr>
      <w:r>
        <w:rPr>
          <w:noProof/>
        </w:rPr>
        <w:drawing>
          <wp:inline distT="0" distB="0" distL="0" distR="0" wp14:anchorId="4761E57C" wp14:editId="11AD9B9E">
            <wp:extent cx="2379059" cy="1784294"/>
            <wp:effectExtent l="12700" t="1270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image_2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4080" cy="1795560"/>
                    </a:xfrm>
                    <a:prstGeom prst="rect">
                      <a:avLst/>
                    </a:prstGeom>
                    <a:ln>
                      <a:solidFill>
                        <a:schemeClr val="tx1"/>
                      </a:solidFill>
                    </a:ln>
                  </pic:spPr>
                </pic:pic>
              </a:graphicData>
            </a:graphic>
          </wp:inline>
        </w:drawing>
      </w:r>
    </w:p>
    <w:p w14:paraId="47F9D508" w14:textId="3EE4A791" w:rsidR="00D636B5" w:rsidRDefault="00004CF7" w:rsidP="008F5CA2">
      <w:pPr>
        <w:jc w:val="center"/>
      </w:pPr>
      <w:r w:rsidRPr="00004CF7">
        <w:rPr>
          <w:b/>
        </w:rPr>
        <w:t xml:space="preserve">Figure </w:t>
      </w:r>
      <w:r w:rsidR="00D636B5">
        <w:rPr>
          <w:b/>
        </w:rPr>
        <w:t>9</w:t>
      </w:r>
      <w:r>
        <w:t xml:space="preserve"> </w:t>
      </w:r>
      <w:r w:rsidR="0046519A">
        <w:t xml:space="preserve">PCA analysis for </w:t>
      </w:r>
      <w:r w:rsidR="00D636B5">
        <w:t xml:space="preserve">NaHCO3 CaCl2 MgCl2 sample </w:t>
      </w:r>
      <w:r w:rsidR="00197F63">
        <w:t>image with two components</w:t>
      </w:r>
    </w:p>
    <w:p w14:paraId="4FC5FEA9" w14:textId="05004C9D" w:rsidR="00197F63" w:rsidRDefault="008F5CA2" w:rsidP="0046519A">
      <w:pPr>
        <w:jc w:val="center"/>
      </w:pPr>
      <w:r>
        <w:rPr>
          <w:noProof/>
        </w:rPr>
        <w:drawing>
          <wp:inline distT="0" distB="0" distL="0" distR="0" wp14:anchorId="7787D768" wp14:editId="315FAFB6">
            <wp:extent cx="2354782" cy="1791244"/>
            <wp:effectExtent l="12700" t="12700" r="762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CA_image_3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1310" cy="1803817"/>
                    </a:xfrm>
                    <a:prstGeom prst="rect">
                      <a:avLst/>
                    </a:prstGeom>
                    <a:ln>
                      <a:solidFill>
                        <a:schemeClr val="tx1"/>
                      </a:solidFill>
                    </a:ln>
                  </pic:spPr>
                </pic:pic>
              </a:graphicData>
            </a:graphic>
          </wp:inline>
        </w:drawing>
      </w:r>
    </w:p>
    <w:p w14:paraId="2353235F" w14:textId="6E305C3C" w:rsidR="00D636B5" w:rsidRDefault="00197F63" w:rsidP="0046519A">
      <w:pPr>
        <w:jc w:val="center"/>
      </w:pPr>
      <w:r w:rsidRPr="00197F63">
        <w:rPr>
          <w:b/>
        </w:rPr>
        <w:t>Figure 10</w:t>
      </w:r>
      <w:r>
        <w:t xml:space="preserve"> PCA analysis for NaHCO3 CaCl2 MgCl2 sample image with three components</w:t>
      </w:r>
    </w:p>
    <w:p w14:paraId="4ABA6957" w14:textId="6D08C87D" w:rsidR="00700ED4" w:rsidRDefault="00700ED4" w:rsidP="0046519A">
      <w:pPr>
        <w:jc w:val="center"/>
      </w:pPr>
    </w:p>
    <w:p w14:paraId="349CC880" w14:textId="582978D5" w:rsidR="00197F63" w:rsidRDefault="00197F63" w:rsidP="0046519A">
      <w:pPr>
        <w:jc w:val="center"/>
      </w:pPr>
    </w:p>
    <w:p w14:paraId="4A0D6B9B" w14:textId="7FE5E62E" w:rsidR="00197F63" w:rsidRDefault="00197F63" w:rsidP="0046519A">
      <w:pPr>
        <w:jc w:val="center"/>
      </w:pPr>
    </w:p>
    <w:p w14:paraId="31BC80DA" w14:textId="3C1DCA31" w:rsidR="00197F63" w:rsidRDefault="008F5CA2" w:rsidP="0046519A">
      <w:pPr>
        <w:jc w:val="center"/>
      </w:pPr>
      <w:r>
        <w:rPr>
          <w:noProof/>
        </w:rPr>
        <w:drawing>
          <wp:inline distT="0" distB="0" distL="0" distR="0" wp14:anchorId="5DE2973C" wp14:editId="58D0C60B">
            <wp:extent cx="2492346" cy="1869260"/>
            <wp:effectExtent l="12700" t="12700" r="1016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_chemistry_2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2202" cy="1876652"/>
                    </a:xfrm>
                    <a:prstGeom prst="rect">
                      <a:avLst/>
                    </a:prstGeom>
                    <a:ln>
                      <a:solidFill>
                        <a:schemeClr val="tx1"/>
                      </a:solidFill>
                    </a:ln>
                  </pic:spPr>
                </pic:pic>
              </a:graphicData>
            </a:graphic>
          </wp:inline>
        </w:drawing>
      </w:r>
    </w:p>
    <w:p w14:paraId="71635822" w14:textId="45D3AD46" w:rsidR="00197F63" w:rsidRDefault="00197F63" w:rsidP="0046519A">
      <w:pPr>
        <w:jc w:val="center"/>
      </w:pPr>
      <w:r w:rsidRPr="00197F63">
        <w:rPr>
          <w:b/>
        </w:rPr>
        <w:t>Figure 11</w:t>
      </w:r>
      <w:r>
        <w:t xml:space="preserve"> PCA analysis for NaHCO3 CaCl2 MgCl2 sample chemistry data with two components</w:t>
      </w:r>
    </w:p>
    <w:p w14:paraId="6B5B824A" w14:textId="2206522C" w:rsidR="00D636B5" w:rsidRDefault="008F5CA2" w:rsidP="0046519A">
      <w:pPr>
        <w:jc w:val="center"/>
      </w:pPr>
      <w:r>
        <w:rPr>
          <w:noProof/>
        </w:rPr>
        <w:drawing>
          <wp:inline distT="0" distB="0" distL="0" distR="0" wp14:anchorId="678B14DC" wp14:editId="5DAC2292">
            <wp:extent cx="2468071" cy="1802536"/>
            <wp:effectExtent l="12700" t="12700" r="889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CA_chemistry_3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6137" cy="1823034"/>
                    </a:xfrm>
                    <a:prstGeom prst="rect">
                      <a:avLst/>
                    </a:prstGeom>
                    <a:ln>
                      <a:solidFill>
                        <a:schemeClr val="tx1"/>
                      </a:solidFill>
                    </a:ln>
                  </pic:spPr>
                </pic:pic>
              </a:graphicData>
            </a:graphic>
          </wp:inline>
        </w:drawing>
      </w:r>
    </w:p>
    <w:p w14:paraId="32FF2ED5" w14:textId="4B52BA02" w:rsidR="00197F63" w:rsidRDefault="00197F63" w:rsidP="0046519A">
      <w:pPr>
        <w:jc w:val="center"/>
      </w:pPr>
      <w:r w:rsidRPr="00EB3BE8">
        <w:rPr>
          <w:b/>
        </w:rPr>
        <w:t>Figure 12</w:t>
      </w:r>
      <w:r>
        <w:t xml:space="preserve"> PCA analysis for NaHCO3 CaCl2 MgCl2 sample chemistry data with three components</w:t>
      </w:r>
    </w:p>
    <w:p w14:paraId="7517DAAB" w14:textId="6700BAAC" w:rsidR="00D636B5" w:rsidRDefault="00D636B5" w:rsidP="0046519A">
      <w:pPr>
        <w:jc w:val="center"/>
      </w:pPr>
    </w:p>
    <w:p w14:paraId="35B481C3" w14:textId="77777777" w:rsidR="00D636B5" w:rsidRDefault="00D636B5" w:rsidP="0046519A">
      <w:pPr>
        <w:jc w:val="center"/>
      </w:pPr>
    </w:p>
    <w:p w14:paraId="2D741B8A" w14:textId="27996037" w:rsidR="001E0C00" w:rsidRDefault="001E0C00" w:rsidP="001E0C00">
      <w:r>
        <w:t>According to PCA analysis figure, samples could be separated by first 2 components except one outlier sample.</w:t>
      </w:r>
    </w:p>
    <w:p w14:paraId="52494EFF" w14:textId="7970DC5A" w:rsidR="00700ED4" w:rsidRDefault="00700ED4" w:rsidP="00153474"/>
    <w:p w14:paraId="79C264D9" w14:textId="31A3D849" w:rsidR="00EB3BE8" w:rsidRDefault="00EB3BE8" w:rsidP="00153474"/>
    <w:p w14:paraId="75AD414E" w14:textId="12AF56E8" w:rsidR="00EB3BE8" w:rsidRDefault="00EB3BE8" w:rsidP="00153474"/>
    <w:p w14:paraId="6BA5C8A3" w14:textId="520F048F" w:rsidR="00EB3BE8" w:rsidRDefault="00EB3BE8" w:rsidP="00153474"/>
    <w:p w14:paraId="252EB8CB" w14:textId="0C740B3B" w:rsidR="00EB3BE8" w:rsidRDefault="00EB3BE8" w:rsidP="00153474"/>
    <w:p w14:paraId="5ADF94D9" w14:textId="4E5E2E6F" w:rsidR="00EB3BE8" w:rsidRDefault="00EB3BE8" w:rsidP="00153474"/>
    <w:p w14:paraId="0E283DDB" w14:textId="38D9B2C1" w:rsidR="00EB3BE8" w:rsidRDefault="00EB3BE8" w:rsidP="00153474"/>
    <w:p w14:paraId="12AB78CC" w14:textId="5745E60D" w:rsidR="00EB3BE8" w:rsidRDefault="00EB3BE8" w:rsidP="00153474"/>
    <w:p w14:paraId="2F97668D" w14:textId="5E46034A" w:rsidR="00EB3BE8" w:rsidRDefault="00EB3BE8" w:rsidP="00153474"/>
    <w:p w14:paraId="3EF92671" w14:textId="7744A0DA" w:rsidR="00EB3BE8" w:rsidRDefault="00EB3BE8" w:rsidP="00153474"/>
    <w:p w14:paraId="1EDBC94D" w14:textId="70C65D6C" w:rsidR="00EB3BE8" w:rsidRDefault="00EB3BE8" w:rsidP="00153474"/>
    <w:p w14:paraId="04FAD8E5" w14:textId="265F88F5" w:rsidR="00EB3BE8" w:rsidRDefault="00EB3BE8" w:rsidP="00153474"/>
    <w:p w14:paraId="3A15E896" w14:textId="75888434" w:rsidR="00EB3BE8" w:rsidRDefault="00EB3BE8" w:rsidP="00153474"/>
    <w:p w14:paraId="1144A432" w14:textId="115BDBD2" w:rsidR="00EB3BE8" w:rsidRDefault="00EB3BE8" w:rsidP="00153474"/>
    <w:p w14:paraId="0C0CCFF9" w14:textId="62933E46" w:rsidR="00EB3BE8" w:rsidRDefault="00EB3BE8" w:rsidP="00153474"/>
    <w:p w14:paraId="45C8F3D2" w14:textId="493EAAD0" w:rsidR="00EB3BE8" w:rsidRDefault="00EB3BE8" w:rsidP="00153474"/>
    <w:p w14:paraId="7894F118" w14:textId="77777777" w:rsidR="00EB3BE8" w:rsidRDefault="00EB3BE8" w:rsidP="00153474"/>
    <w:p w14:paraId="4C847D2F" w14:textId="7605658A" w:rsidR="00CC5BA6" w:rsidRDefault="00CC5BA6" w:rsidP="00CC5BA6">
      <w:r>
        <w:t xml:space="preserve">3, Image analysis for </w:t>
      </w:r>
      <w:r w:rsidR="00616BEF">
        <w:t>Na</w:t>
      </w:r>
      <w:r w:rsidR="00616BEF" w:rsidRPr="00616BEF">
        <w:rPr>
          <w:vertAlign w:val="subscript"/>
        </w:rPr>
        <w:t>2</w:t>
      </w:r>
      <w:r w:rsidR="00616BEF">
        <w:t>SO</w:t>
      </w:r>
      <w:r w:rsidR="00616BEF" w:rsidRPr="00616BEF">
        <w:rPr>
          <w:vertAlign w:val="subscript"/>
        </w:rPr>
        <w:t>4</w:t>
      </w:r>
      <w:r>
        <w:t xml:space="preserve"> with Ca</w:t>
      </w:r>
      <w:r w:rsidR="00616BEF">
        <w:t>SO</w:t>
      </w:r>
      <w:r w:rsidR="00616BEF" w:rsidRPr="00616BEF">
        <w:rPr>
          <w:vertAlign w:val="subscript"/>
        </w:rPr>
        <w:t>4</w:t>
      </w:r>
      <w:r>
        <w:t xml:space="preserve"> and Mg</w:t>
      </w:r>
      <w:r w:rsidR="00616BEF">
        <w:t>SO</w:t>
      </w:r>
      <w:r w:rsidR="00616BEF" w:rsidRPr="00616BEF">
        <w:rPr>
          <w:vertAlign w:val="subscript"/>
        </w:rPr>
        <w:t>4</w:t>
      </w:r>
      <w:r>
        <w:t xml:space="preserve">. In this experiment, particles number was used to quantify components concentrations. Parameters RGB to blackwhite threshold is </w:t>
      </w:r>
      <w:r w:rsidR="0057061C">
        <w:t>0.85</w:t>
      </w:r>
      <w:r w:rsidR="0061223F">
        <w:t>(im2bw function).</w:t>
      </w:r>
      <w:r>
        <w:t xml:space="preserve"> Parameter for noise removing is </w:t>
      </w:r>
      <w:r w:rsidR="0057061C">
        <w:t>9</w:t>
      </w:r>
      <w:r w:rsidR="0061223F">
        <w:t>(medfilt2 function).</w:t>
      </w:r>
    </w:p>
    <w:p w14:paraId="11C360B9" w14:textId="77777777" w:rsidR="00CC5BA6" w:rsidRDefault="00CC5BA6" w:rsidP="00CC5BA6"/>
    <w:p w14:paraId="0F625B39" w14:textId="233B12B1" w:rsidR="00CC5BA6" w:rsidRDefault="00CC5BA6" w:rsidP="00CC5BA6">
      <w:pPr>
        <w:jc w:val="center"/>
      </w:pPr>
      <w:r w:rsidRPr="00700ED4">
        <w:rPr>
          <w:b/>
        </w:rPr>
        <w:t xml:space="preserve">Table </w:t>
      </w:r>
      <w:r w:rsidR="00700ED4" w:rsidRPr="00700ED4">
        <w:rPr>
          <w:b/>
        </w:rPr>
        <w:t>3</w:t>
      </w:r>
      <w:r w:rsidR="00700ED4">
        <w:t xml:space="preserve"> Samples</w:t>
      </w:r>
      <w:r>
        <w:t xml:space="preserve"> </w:t>
      </w:r>
      <w:r w:rsidR="00700ED4">
        <w:t>c</w:t>
      </w:r>
      <w:r>
        <w:t>oncentration table</w:t>
      </w:r>
      <w:r w:rsidR="00700ED4">
        <w:t xml:space="preserve"> (because of limited space, only one sample of each group shown in this table)</w:t>
      </w:r>
    </w:p>
    <w:tbl>
      <w:tblPr>
        <w:tblStyle w:val="TableGrid"/>
        <w:tblW w:w="0" w:type="auto"/>
        <w:tblLook w:val="04A0" w:firstRow="1" w:lastRow="0" w:firstColumn="1" w:lastColumn="0" w:noHBand="0" w:noVBand="1"/>
      </w:tblPr>
      <w:tblGrid>
        <w:gridCol w:w="1682"/>
        <w:gridCol w:w="2556"/>
        <w:gridCol w:w="2556"/>
        <w:gridCol w:w="2556"/>
      </w:tblGrid>
      <w:tr w:rsidR="00CC5BA6" w14:paraId="371E2ADE" w14:textId="77777777" w:rsidTr="008F5CA2">
        <w:tc>
          <w:tcPr>
            <w:tcW w:w="1682" w:type="dxa"/>
          </w:tcPr>
          <w:p w14:paraId="4B524E28" w14:textId="77777777" w:rsidR="00CC5BA6" w:rsidRDefault="00CC5BA6" w:rsidP="00400A05"/>
        </w:tc>
        <w:tc>
          <w:tcPr>
            <w:tcW w:w="2556" w:type="dxa"/>
          </w:tcPr>
          <w:p w14:paraId="2F8D3411" w14:textId="76732B0D" w:rsidR="00CC5BA6" w:rsidRDefault="00CC5BA6" w:rsidP="00400A05">
            <w:r>
              <w:t>Na</w:t>
            </w:r>
            <w:r w:rsidR="00700ED4" w:rsidRPr="00700ED4">
              <w:rPr>
                <w:vertAlign w:val="subscript"/>
              </w:rPr>
              <w:t>2</w:t>
            </w:r>
            <w:r w:rsidR="00700ED4">
              <w:t>S</w:t>
            </w:r>
            <w:r>
              <w:t>O</w:t>
            </w:r>
            <w:r w:rsidR="00700ED4" w:rsidRPr="00700ED4">
              <w:rPr>
                <w:vertAlign w:val="subscript"/>
              </w:rPr>
              <w:t>4</w:t>
            </w:r>
            <w:r>
              <w:t xml:space="preserve"> 10 mM</w:t>
            </w:r>
            <w:r w:rsidR="00EA09C8">
              <w:t xml:space="preserve"> (sample </w:t>
            </w:r>
            <w:r w:rsidR="004A492E">
              <w:t>1</w:t>
            </w:r>
            <w:r w:rsidR="00EA09C8">
              <w:t>)</w:t>
            </w:r>
          </w:p>
        </w:tc>
        <w:tc>
          <w:tcPr>
            <w:tcW w:w="2556" w:type="dxa"/>
          </w:tcPr>
          <w:p w14:paraId="57133A5B" w14:textId="431C36A7" w:rsidR="00CC5BA6" w:rsidRDefault="00700ED4" w:rsidP="00400A05">
            <w:r>
              <w:t>Na</w:t>
            </w:r>
            <w:r w:rsidRPr="00700ED4">
              <w:rPr>
                <w:vertAlign w:val="subscript"/>
              </w:rPr>
              <w:t>2</w:t>
            </w:r>
            <w:r>
              <w:t>SO</w:t>
            </w:r>
            <w:r w:rsidRPr="00700ED4">
              <w:rPr>
                <w:vertAlign w:val="subscript"/>
              </w:rPr>
              <w:t>4</w:t>
            </w:r>
            <w:r>
              <w:t xml:space="preserve"> </w:t>
            </w:r>
            <w:r w:rsidR="00CC5BA6">
              <w:t>5.0 mM</w:t>
            </w:r>
            <w:r w:rsidR="004A492E">
              <w:t xml:space="preserve"> (sample 6)</w:t>
            </w:r>
          </w:p>
        </w:tc>
        <w:tc>
          <w:tcPr>
            <w:tcW w:w="2556" w:type="dxa"/>
          </w:tcPr>
          <w:p w14:paraId="17B28828" w14:textId="5BB9DAFB" w:rsidR="00CC5BA6" w:rsidRDefault="00700ED4" w:rsidP="00400A05">
            <w:r>
              <w:t>Na</w:t>
            </w:r>
            <w:r w:rsidRPr="00700ED4">
              <w:rPr>
                <w:vertAlign w:val="subscript"/>
              </w:rPr>
              <w:t>2</w:t>
            </w:r>
            <w:r>
              <w:t>SO</w:t>
            </w:r>
            <w:r w:rsidRPr="00700ED4">
              <w:rPr>
                <w:vertAlign w:val="subscript"/>
              </w:rPr>
              <w:t>4</w:t>
            </w:r>
            <w:r w:rsidR="00CC5BA6">
              <w:t xml:space="preserve"> 2.5mM</w:t>
            </w:r>
            <w:r w:rsidR="004A492E">
              <w:t xml:space="preserve"> (sample 11)</w:t>
            </w:r>
          </w:p>
        </w:tc>
      </w:tr>
      <w:tr w:rsidR="00CC5BA6" w14:paraId="4B2C1532" w14:textId="77777777" w:rsidTr="008F5CA2">
        <w:tc>
          <w:tcPr>
            <w:tcW w:w="1682" w:type="dxa"/>
          </w:tcPr>
          <w:p w14:paraId="1B5F534D" w14:textId="465E854D" w:rsidR="00CC5BA6" w:rsidRDefault="00CC5BA6" w:rsidP="00400A05">
            <w:r>
              <w:t>Ca</w:t>
            </w:r>
            <w:r w:rsidR="00700ED4">
              <w:t>SO</w:t>
            </w:r>
            <w:r w:rsidR="00700ED4" w:rsidRPr="00700ED4">
              <w:rPr>
                <w:vertAlign w:val="subscript"/>
              </w:rPr>
              <w:t>4</w:t>
            </w:r>
            <w:r>
              <w:t xml:space="preserve"> 0.5 mM</w:t>
            </w:r>
          </w:p>
          <w:p w14:paraId="330B83D8" w14:textId="0311DF49" w:rsidR="00CC5BA6" w:rsidRDefault="00CC5BA6" w:rsidP="00400A05">
            <w:r>
              <w:t>Mg</w:t>
            </w:r>
            <w:r w:rsidR="00700ED4">
              <w:t>SO</w:t>
            </w:r>
            <w:r w:rsidR="00700ED4" w:rsidRPr="00700ED4">
              <w:rPr>
                <w:vertAlign w:val="subscript"/>
              </w:rPr>
              <w:t>4</w:t>
            </w:r>
            <w:r>
              <w:t xml:space="preserve"> 0.25 mM</w:t>
            </w:r>
          </w:p>
        </w:tc>
        <w:tc>
          <w:tcPr>
            <w:tcW w:w="2556" w:type="dxa"/>
          </w:tcPr>
          <w:p w14:paraId="5BCDCB43" w14:textId="620D4917" w:rsidR="00CC5BA6" w:rsidRDefault="00C248F9" w:rsidP="00400A05">
            <w:r>
              <w:rPr>
                <w:noProof/>
              </w:rPr>
              <w:drawing>
                <wp:inline distT="0" distB="0" distL="0" distR="0" wp14:anchorId="32B9E1AE" wp14:editId="49D324A4">
                  <wp:extent cx="1479600" cy="14796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c>
          <w:tcPr>
            <w:tcW w:w="2556" w:type="dxa"/>
          </w:tcPr>
          <w:p w14:paraId="00FBA25C" w14:textId="6EAC4BB2" w:rsidR="00CC5BA6" w:rsidRDefault="00C248F9" w:rsidP="00400A05">
            <w:r>
              <w:rPr>
                <w:noProof/>
              </w:rPr>
              <w:drawing>
                <wp:inline distT="0" distB="0" distL="0" distR="0" wp14:anchorId="62E0D7B5" wp14:editId="443182C4">
                  <wp:extent cx="1479600" cy="14796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c>
          <w:tcPr>
            <w:tcW w:w="2556" w:type="dxa"/>
          </w:tcPr>
          <w:p w14:paraId="50904ECE" w14:textId="2331832A" w:rsidR="00CC5BA6" w:rsidRDefault="00C248F9" w:rsidP="00400A05">
            <w:r>
              <w:rPr>
                <w:noProof/>
              </w:rPr>
              <w:drawing>
                <wp:inline distT="0" distB="0" distL="0" distR="0" wp14:anchorId="3D819A4E" wp14:editId="3A727537">
                  <wp:extent cx="1479600" cy="1479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r>
    </w:tbl>
    <w:p w14:paraId="7535F4BB" w14:textId="31AC4FAB" w:rsidR="00CC5BA6" w:rsidRDefault="008F5CA2" w:rsidP="008F5CA2">
      <w:pPr>
        <w:jc w:val="center"/>
      </w:pPr>
      <w:r>
        <w:rPr>
          <w:noProof/>
        </w:rPr>
        <w:drawing>
          <wp:inline distT="0" distB="0" distL="0" distR="0" wp14:anchorId="3A792E4F" wp14:editId="55F268B6">
            <wp:extent cx="4175490" cy="2354783"/>
            <wp:effectExtent l="0" t="0" r="15875" b="7620"/>
            <wp:docPr id="23" name="Chart 23">
              <a:extLst xmlns:a="http://schemas.openxmlformats.org/drawingml/2006/main">
                <a:ext uri="{FF2B5EF4-FFF2-40B4-BE49-F238E27FC236}">
                  <a16:creationId xmlns:a16="http://schemas.microsoft.com/office/drawing/2014/main" id="{719EFD93-FFAF-0548-885C-08D8F2C6C6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3260D62" w14:textId="3AC3D4AB" w:rsidR="00C248F9" w:rsidRDefault="00C248F9" w:rsidP="00C248F9">
      <w:pPr>
        <w:tabs>
          <w:tab w:val="left" w:pos="1516"/>
        </w:tabs>
        <w:jc w:val="center"/>
      </w:pPr>
      <w:r w:rsidRPr="008E0FE5">
        <w:rPr>
          <w:b/>
        </w:rPr>
        <w:t xml:space="preserve">Figure </w:t>
      </w:r>
      <w:r w:rsidR="00EB3BE8">
        <w:rPr>
          <w:b/>
        </w:rPr>
        <w:t>13</w:t>
      </w:r>
      <w:r>
        <w:t xml:space="preserve"> Image analysis results (Samples 1-5 are Na</w:t>
      </w:r>
      <w:r w:rsidRPr="001E0C00">
        <w:rPr>
          <w:vertAlign w:val="subscript"/>
        </w:rPr>
        <w:t>2</w:t>
      </w:r>
      <w:r>
        <w:t>SO</w:t>
      </w:r>
      <w:r w:rsidRPr="001E0C00">
        <w:rPr>
          <w:vertAlign w:val="subscript"/>
        </w:rPr>
        <w:t>4</w:t>
      </w:r>
      <w:r>
        <w:t xml:space="preserve"> 10 mM with CaSO</w:t>
      </w:r>
      <w:r w:rsidRPr="001E0C00">
        <w:rPr>
          <w:vertAlign w:val="subscript"/>
        </w:rPr>
        <w:t>4</w:t>
      </w:r>
      <w:r>
        <w:t xml:space="preserve"> 0.5 mM and MgSO</w:t>
      </w:r>
      <w:r w:rsidRPr="001E0C00">
        <w:rPr>
          <w:vertAlign w:val="subscript"/>
        </w:rPr>
        <w:t>4</w:t>
      </w:r>
      <w:r>
        <w:t xml:space="preserve"> 0.25 mM, samples 6-10 are Na</w:t>
      </w:r>
      <w:r w:rsidRPr="001E0C00">
        <w:rPr>
          <w:vertAlign w:val="subscript"/>
        </w:rPr>
        <w:t>2</w:t>
      </w:r>
      <w:r>
        <w:t>SO</w:t>
      </w:r>
      <w:r w:rsidRPr="001E0C00">
        <w:rPr>
          <w:vertAlign w:val="subscript"/>
        </w:rPr>
        <w:t>4</w:t>
      </w:r>
      <w:r>
        <w:t xml:space="preserve"> 5.0 mM with CaSO</w:t>
      </w:r>
      <w:r w:rsidRPr="001E0C00">
        <w:rPr>
          <w:vertAlign w:val="subscript"/>
        </w:rPr>
        <w:t>4</w:t>
      </w:r>
      <w:r>
        <w:t xml:space="preserve"> 0.5 mM and MgSO</w:t>
      </w:r>
      <w:r w:rsidRPr="001E0C00">
        <w:rPr>
          <w:vertAlign w:val="subscript"/>
        </w:rPr>
        <w:t>4</w:t>
      </w:r>
      <w:r>
        <w:t xml:space="preserve"> 0.25 mM, samples 11-15 are Na</w:t>
      </w:r>
      <w:r w:rsidRPr="001E0C00">
        <w:rPr>
          <w:vertAlign w:val="subscript"/>
        </w:rPr>
        <w:t>2</w:t>
      </w:r>
      <w:r>
        <w:t>SO</w:t>
      </w:r>
      <w:r w:rsidRPr="001E0C00">
        <w:rPr>
          <w:vertAlign w:val="subscript"/>
        </w:rPr>
        <w:t>4</w:t>
      </w:r>
      <w:r>
        <w:t xml:space="preserve"> 2.5 mM with CaSO</w:t>
      </w:r>
      <w:r w:rsidRPr="001E0C00">
        <w:rPr>
          <w:vertAlign w:val="subscript"/>
        </w:rPr>
        <w:t>4</w:t>
      </w:r>
      <w:r>
        <w:t xml:space="preserve"> 0.5 mM and MgSO</w:t>
      </w:r>
      <w:r w:rsidRPr="001E0C00">
        <w:rPr>
          <w:vertAlign w:val="subscript"/>
        </w:rPr>
        <w:t>4</w:t>
      </w:r>
      <w:r>
        <w:t xml:space="preserve"> 0.25 mM.</w:t>
      </w:r>
    </w:p>
    <w:p w14:paraId="42CEFE57" w14:textId="77777777" w:rsidR="00C248F9" w:rsidRDefault="00C248F9" w:rsidP="00CC5BA6"/>
    <w:p w14:paraId="5B32EB4F" w14:textId="1F7FFF89" w:rsidR="0061223F" w:rsidRDefault="0061223F" w:rsidP="001E0C00">
      <w:pPr>
        <w:jc w:val="center"/>
      </w:pPr>
    </w:p>
    <w:p w14:paraId="71F3ABBB" w14:textId="2C101B9F" w:rsidR="001E0C00" w:rsidRDefault="001E0C00"/>
    <w:p w14:paraId="010071D1" w14:textId="3AD90BA7" w:rsidR="001E0C00" w:rsidRDefault="001E0C00">
      <w:r>
        <w:t>After selection the best hyperparameter. Images were processed by using the chosen parameters and an ANOVA test was used to test differences between different concentrations samples. According to the test result, the p-value is 1.596*10</w:t>
      </w:r>
      <w:r w:rsidRPr="001E0C00">
        <w:rPr>
          <w:vertAlign w:val="superscript"/>
        </w:rPr>
        <w:t>-6</w:t>
      </w:r>
      <w:r>
        <w:t>, which means the difference is significant that samples could be distinguished by different groups.</w:t>
      </w:r>
    </w:p>
    <w:p w14:paraId="248D947D" w14:textId="69595159" w:rsidR="0061223F" w:rsidRDefault="00C248F9" w:rsidP="001E0C00">
      <w:pPr>
        <w:jc w:val="center"/>
      </w:pPr>
      <w:r w:rsidRPr="00C248F9">
        <w:rPr>
          <w:noProof/>
        </w:rPr>
        <w:lastRenderedPageBreak/>
        <w:drawing>
          <wp:inline distT="0" distB="0" distL="0" distR="0" wp14:anchorId="25FA1CFD" wp14:editId="5BD757B9">
            <wp:extent cx="5049430" cy="1258042"/>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9373" cy="1265502"/>
                    </a:xfrm>
                    <a:prstGeom prst="rect">
                      <a:avLst/>
                    </a:prstGeom>
                  </pic:spPr>
                </pic:pic>
              </a:graphicData>
            </a:graphic>
          </wp:inline>
        </w:drawing>
      </w:r>
    </w:p>
    <w:p w14:paraId="1B0CDBE6" w14:textId="2DC3CC10" w:rsidR="008F5CA2" w:rsidRDefault="00E742DB" w:rsidP="008F5CA2">
      <w:pPr>
        <w:jc w:val="center"/>
      </w:pPr>
      <w:r>
        <w:rPr>
          <w:noProof/>
        </w:rPr>
        <w:drawing>
          <wp:inline distT="0" distB="0" distL="0" distR="0" wp14:anchorId="4B78476C" wp14:editId="1D342D69">
            <wp:extent cx="5080000" cy="3898900"/>
            <wp:effectExtent l="12700" t="12700" r="1270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xplot.jpeg"/>
                    <pic:cNvPicPr/>
                  </pic:nvPicPr>
                  <pic:blipFill>
                    <a:blip r:embed="rId27">
                      <a:extLst>
                        <a:ext uri="{28A0092B-C50C-407E-A947-70E740481C1C}">
                          <a14:useLocalDpi xmlns:a14="http://schemas.microsoft.com/office/drawing/2010/main" val="0"/>
                        </a:ext>
                      </a:extLst>
                    </a:blip>
                    <a:stretch>
                      <a:fillRect/>
                    </a:stretch>
                  </pic:blipFill>
                  <pic:spPr>
                    <a:xfrm>
                      <a:off x="0" y="0"/>
                      <a:ext cx="5080000" cy="3898900"/>
                    </a:xfrm>
                    <a:prstGeom prst="rect">
                      <a:avLst/>
                    </a:prstGeom>
                    <a:ln>
                      <a:solidFill>
                        <a:schemeClr val="tx1"/>
                      </a:solidFill>
                    </a:ln>
                  </pic:spPr>
                </pic:pic>
              </a:graphicData>
            </a:graphic>
          </wp:inline>
        </w:drawing>
      </w:r>
    </w:p>
    <w:p w14:paraId="44F341BA" w14:textId="2EDE0F41" w:rsidR="0061223F" w:rsidRDefault="0057061C" w:rsidP="0057061C">
      <w:pPr>
        <w:jc w:val="center"/>
      </w:pPr>
      <w:r w:rsidRPr="008E0FE5">
        <w:rPr>
          <w:b/>
        </w:rPr>
        <w:t xml:space="preserve">Figure </w:t>
      </w:r>
      <w:r w:rsidR="00EB3BE8">
        <w:rPr>
          <w:b/>
        </w:rPr>
        <w:t>14</w:t>
      </w:r>
      <w:r>
        <w:t xml:space="preserve"> Boxplot for particles number</w:t>
      </w:r>
    </w:p>
    <w:p w14:paraId="5C85E134" w14:textId="694074A2" w:rsidR="0061223F" w:rsidRDefault="008F5CA2" w:rsidP="00EB3BE8">
      <w:pPr>
        <w:jc w:val="center"/>
      </w:pPr>
      <w:r>
        <w:rPr>
          <w:noProof/>
        </w:rPr>
        <w:drawing>
          <wp:inline distT="0" distB="0" distL="0" distR="0" wp14:anchorId="68C76A4D" wp14:editId="45460B0D">
            <wp:extent cx="2468071" cy="1851054"/>
            <wp:effectExtent l="12700" t="12700" r="889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CA_image_2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2664" cy="1861999"/>
                    </a:xfrm>
                    <a:prstGeom prst="rect">
                      <a:avLst/>
                    </a:prstGeom>
                    <a:ln>
                      <a:solidFill>
                        <a:schemeClr val="tx1"/>
                      </a:solidFill>
                    </a:ln>
                  </pic:spPr>
                </pic:pic>
              </a:graphicData>
            </a:graphic>
          </wp:inline>
        </w:drawing>
      </w:r>
    </w:p>
    <w:p w14:paraId="0736F35F" w14:textId="35690560" w:rsidR="0061223F" w:rsidRDefault="00004CF7" w:rsidP="0057061C">
      <w:pPr>
        <w:jc w:val="center"/>
      </w:pPr>
      <w:r w:rsidRPr="00004CF7">
        <w:rPr>
          <w:b/>
        </w:rPr>
        <w:t xml:space="preserve">Figure </w:t>
      </w:r>
      <w:r w:rsidR="00EB3BE8">
        <w:rPr>
          <w:b/>
        </w:rPr>
        <w:t>15</w:t>
      </w:r>
      <w:r>
        <w:t xml:space="preserve"> </w:t>
      </w:r>
      <w:r w:rsidR="0057061C">
        <w:t xml:space="preserve">PCA analysis for </w:t>
      </w:r>
      <w:r w:rsidR="00EB3BE8">
        <w:t>Na2SO4 CaSO4 MgSO4 sample image with two components</w:t>
      </w:r>
    </w:p>
    <w:p w14:paraId="7CF88E75" w14:textId="40FEF037" w:rsidR="0061223F" w:rsidRDefault="008F5CA2" w:rsidP="0057061C">
      <w:pPr>
        <w:jc w:val="center"/>
      </w:pPr>
      <w:r>
        <w:rPr>
          <w:noProof/>
        </w:rPr>
        <w:lastRenderedPageBreak/>
        <w:drawing>
          <wp:inline distT="0" distB="0" distL="0" distR="0" wp14:anchorId="0F523E75" wp14:editId="6132C520">
            <wp:extent cx="2459979" cy="1897022"/>
            <wp:effectExtent l="12700" t="12700" r="1714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CA_image_3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8748" cy="1903784"/>
                    </a:xfrm>
                    <a:prstGeom prst="rect">
                      <a:avLst/>
                    </a:prstGeom>
                    <a:ln>
                      <a:solidFill>
                        <a:schemeClr val="tx1"/>
                      </a:solidFill>
                    </a:ln>
                  </pic:spPr>
                </pic:pic>
              </a:graphicData>
            </a:graphic>
          </wp:inline>
        </w:drawing>
      </w:r>
    </w:p>
    <w:p w14:paraId="0491296C" w14:textId="4D3A3712" w:rsidR="00EB3BE8" w:rsidRDefault="00EB3BE8" w:rsidP="0057061C">
      <w:pPr>
        <w:jc w:val="center"/>
      </w:pPr>
      <w:r w:rsidRPr="00EB3BE8">
        <w:rPr>
          <w:b/>
        </w:rPr>
        <w:t>Figure 16</w:t>
      </w:r>
      <w:r>
        <w:t xml:space="preserve"> PCA analysis for Na2SO4 CaSO4 MgSO4 sample image with three components</w:t>
      </w:r>
    </w:p>
    <w:p w14:paraId="1F6BB287" w14:textId="65C13AF0" w:rsidR="00EB3BE8" w:rsidRDefault="00EB3BE8" w:rsidP="0057061C">
      <w:pPr>
        <w:jc w:val="center"/>
      </w:pPr>
    </w:p>
    <w:p w14:paraId="6471EA90" w14:textId="677EC072" w:rsidR="00EB3BE8" w:rsidRDefault="008F5CA2" w:rsidP="0057061C">
      <w:pPr>
        <w:jc w:val="center"/>
      </w:pPr>
      <w:r>
        <w:rPr>
          <w:noProof/>
        </w:rPr>
        <w:drawing>
          <wp:inline distT="0" distB="0" distL="0" distR="0" wp14:anchorId="04A9C224" wp14:editId="7F8998B2">
            <wp:extent cx="2403335" cy="1802501"/>
            <wp:effectExtent l="12700" t="12700" r="1016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CA_chemistry_2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7569" cy="1813176"/>
                    </a:xfrm>
                    <a:prstGeom prst="rect">
                      <a:avLst/>
                    </a:prstGeom>
                    <a:ln>
                      <a:solidFill>
                        <a:schemeClr val="tx1"/>
                      </a:solidFill>
                    </a:ln>
                  </pic:spPr>
                </pic:pic>
              </a:graphicData>
            </a:graphic>
          </wp:inline>
        </w:drawing>
      </w:r>
    </w:p>
    <w:p w14:paraId="2C59474F" w14:textId="7FC8C944" w:rsidR="00EB3BE8" w:rsidRDefault="00EB3BE8" w:rsidP="0057061C">
      <w:pPr>
        <w:jc w:val="center"/>
      </w:pPr>
      <w:r w:rsidRPr="00EB3BE8">
        <w:rPr>
          <w:b/>
        </w:rPr>
        <w:t>Figure 17</w:t>
      </w:r>
      <w:r>
        <w:t xml:space="preserve"> PCA analysis for Na2SO4 CaSo4 MgSO4 sample chemistry data with two components</w:t>
      </w:r>
    </w:p>
    <w:p w14:paraId="09F68218" w14:textId="7C4E188E" w:rsidR="00EB3BE8" w:rsidRDefault="008F5CA2" w:rsidP="0057061C">
      <w:pPr>
        <w:jc w:val="center"/>
      </w:pPr>
      <w:r>
        <w:rPr>
          <w:noProof/>
        </w:rPr>
        <w:drawing>
          <wp:inline distT="0" distB="0" distL="0" distR="0" wp14:anchorId="5B110927" wp14:editId="379909E4">
            <wp:extent cx="2403334" cy="1703388"/>
            <wp:effectExtent l="12700" t="12700" r="1016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CA_chemistry_3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3278" cy="1710436"/>
                    </a:xfrm>
                    <a:prstGeom prst="rect">
                      <a:avLst/>
                    </a:prstGeom>
                    <a:ln>
                      <a:solidFill>
                        <a:schemeClr val="tx1"/>
                      </a:solidFill>
                    </a:ln>
                  </pic:spPr>
                </pic:pic>
              </a:graphicData>
            </a:graphic>
          </wp:inline>
        </w:drawing>
      </w:r>
    </w:p>
    <w:p w14:paraId="3E8E574F" w14:textId="0530101D" w:rsidR="00EB3BE8" w:rsidRDefault="00EB3BE8" w:rsidP="0057061C">
      <w:pPr>
        <w:jc w:val="center"/>
      </w:pPr>
      <w:r w:rsidRPr="00EB3BE8">
        <w:rPr>
          <w:b/>
        </w:rPr>
        <w:t>Figure 18</w:t>
      </w:r>
      <w:r>
        <w:t xml:space="preserve"> PCA analysis for Na2SO4 CaSO4 MgSO4 sample chemistry data with three components</w:t>
      </w:r>
    </w:p>
    <w:p w14:paraId="37BE041F" w14:textId="52A41889" w:rsidR="00EB3BE8" w:rsidRDefault="00EB3BE8" w:rsidP="0057061C">
      <w:pPr>
        <w:jc w:val="center"/>
      </w:pPr>
    </w:p>
    <w:p w14:paraId="02C58AFE" w14:textId="5BB79E7F" w:rsidR="0061223F" w:rsidRDefault="001E0C00">
      <w:r>
        <w:t>According to PCA analysis figure, the result to distinguish these samples is not good.</w:t>
      </w:r>
    </w:p>
    <w:p w14:paraId="48966E2C" w14:textId="3D878450" w:rsidR="001E0C00" w:rsidRDefault="001E0C00"/>
    <w:p w14:paraId="12EBD2FF" w14:textId="7C0A439F" w:rsidR="00EB3BE8" w:rsidRDefault="00EB3BE8"/>
    <w:p w14:paraId="30D11370" w14:textId="5FE38015" w:rsidR="00EB3BE8" w:rsidRDefault="00EB3BE8"/>
    <w:p w14:paraId="35B5A203" w14:textId="141514A6" w:rsidR="00EB3BE8" w:rsidRDefault="00EB3BE8"/>
    <w:p w14:paraId="07C5E9B1" w14:textId="4EA2E66B" w:rsidR="00EB3BE8" w:rsidRDefault="00EB3BE8"/>
    <w:p w14:paraId="5A6E7CC6" w14:textId="5BB592F7" w:rsidR="00EB3BE8" w:rsidRDefault="00EB3BE8"/>
    <w:p w14:paraId="5FD4022B" w14:textId="63640FCC" w:rsidR="00EB3BE8" w:rsidRDefault="00EB3BE8"/>
    <w:p w14:paraId="10BEFFB2" w14:textId="0A640970" w:rsidR="00EB3BE8" w:rsidRDefault="00EB3BE8"/>
    <w:p w14:paraId="3ACAC2E3" w14:textId="0FA356F5" w:rsidR="00EB3BE8" w:rsidRDefault="00EB3BE8"/>
    <w:p w14:paraId="084BBC57" w14:textId="5C850615" w:rsidR="00EB3BE8" w:rsidRDefault="00EB3BE8"/>
    <w:p w14:paraId="76474179" w14:textId="26A7A3BD" w:rsidR="00EB3BE8" w:rsidRDefault="00EB3BE8"/>
    <w:p w14:paraId="084148FA" w14:textId="4B9964F4" w:rsidR="00EB3BE8" w:rsidRDefault="00EB3BE8"/>
    <w:p w14:paraId="56C2BF14" w14:textId="08294553" w:rsidR="00EB3BE8" w:rsidRDefault="00EB3BE8"/>
    <w:p w14:paraId="32553993" w14:textId="0A8E8DA1" w:rsidR="00EB3BE8" w:rsidRDefault="00EB3BE8"/>
    <w:p w14:paraId="19DC0912" w14:textId="2954B821" w:rsidR="00EB3BE8" w:rsidRDefault="00EB3BE8"/>
    <w:p w14:paraId="3228937E" w14:textId="59AF29E1" w:rsidR="00EB3BE8" w:rsidRDefault="00EB3BE8"/>
    <w:p w14:paraId="2FE6862A" w14:textId="39B5C28A" w:rsidR="00EB3BE8" w:rsidRDefault="00EB3BE8"/>
    <w:p w14:paraId="0CF4F457" w14:textId="2C4E56AB" w:rsidR="00EB3BE8" w:rsidRDefault="00EB3BE8"/>
    <w:p w14:paraId="256CFCD4" w14:textId="612C13A0" w:rsidR="00EB3BE8" w:rsidRDefault="00EB3BE8"/>
    <w:p w14:paraId="72F9CD52" w14:textId="77777777" w:rsidR="00EB3BE8" w:rsidRDefault="00EB3BE8"/>
    <w:p w14:paraId="3E9FF643" w14:textId="710DA364" w:rsidR="0061223F" w:rsidRDefault="0061223F" w:rsidP="0061223F">
      <w:r>
        <w:t>4, Image analysis for Na</w:t>
      </w:r>
      <w:r w:rsidRPr="0061223F">
        <w:t>HC</w:t>
      </w:r>
      <w:r>
        <w:t>O</w:t>
      </w:r>
      <w:r>
        <w:rPr>
          <w:vertAlign w:val="subscript"/>
        </w:rPr>
        <w:t>3</w:t>
      </w:r>
      <w:r>
        <w:t xml:space="preserve"> with CaSO</w:t>
      </w:r>
      <w:r w:rsidRPr="00616BEF">
        <w:rPr>
          <w:vertAlign w:val="subscript"/>
        </w:rPr>
        <w:t>4</w:t>
      </w:r>
      <w:r>
        <w:t xml:space="preserve"> and MgSO</w:t>
      </w:r>
      <w:r w:rsidRPr="00616BEF">
        <w:rPr>
          <w:vertAlign w:val="subscript"/>
        </w:rPr>
        <w:t>4</w:t>
      </w:r>
      <w:r>
        <w:t xml:space="preserve">. In this experiment, particles number (area in image) was used to quantify components concentrations. Parameters RGB to blackwhite threshold is </w:t>
      </w:r>
      <w:r w:rsidR="00317C3C">
        <w:t xml:space="preserve">0.93 </w:t>
      </w:r>
      <w:r>
        <w:t xml:space="preserve">(im2bw function). Parameter for noise removing is </w:t>
      </w:r>
      <w:r w:rsidR="00317C3C">
        <w:t xml:space="preserve">6 </w:t>
      </w:r>
      <w:r>
        <w:t>(medfilt2 function).</w:t>
      </w:r>
    </w:p>
    <w:p w14:paraId="19B7446E" w14:textId="77777777" w:rsidR="0061223F" w:rsidRDefault="0061223F" w:rsidP="0061223F"/>
    <w:p w14:paraId="26C8EC81" w14:textId="77777777" w:rsidR="0061223F" w:rsidRDefault="0061223F" w:rsidP="0061223F"/>
    <w:p w14:paraId="0525E1B7" w14:textId="21C88553" w:rsidR="0061223F" w:rsidRDefault="0061223F" w:rsidP="0061223F">
      <w:pPr>
        <w:jc w:val="center"/>
      </w:pPr>
      <w:r w:rsidRPr="00700ED4">
        <w:rPr>
          <w:b/>
        </w:rPr>
        <w:t xml:space="preserve">Table </w:t>
      </w:r>
      <w:r>
        <w:rPr>
          <w:b/>
        </w:rPr>
        <w:t>4</w:t>
      </w:r>
      <w:r>
        <w:t xml:space="preserve"> Samples concentration table (because of limited space, only one sample of each group shown in this table)</w:t>
      </w:r>
    </w:p>
    <w:tbl>
      <w:tblPr>
        <w:tblStyle w:val="TableGrid"/>
        <w:tblW w:w="0" w:type="auto"/>
        <w:tblLook w:val="04A0" w:firstRow="1" w:lastRow="0" w:firstColumn="1" w:lastColumn="0" w:noHBand="0" w:noVBand="1"/>
      </w:tblPr>
      <w:tblGrid>
        <w:gridCol w:w="1682"/>
        <w:gridCol w:w="2556"/>
        <w:gridCol w:w="2556"/>
        <w:gridCol w:w="2556"/>
      </w:tblGrid>
      <w:tr w:rsidR="0061223F" w14:paraId="443B10DF" w14:textId="77777777" w:rsidTr="00EA09C8">
        <w:tc>
          <w:tcPr>
            <w:tcW w:w="1682" w:type="dxa"/>
          </w:tcPr>
          <w:p w14:paraId="1950DC96" w14:textId="77777777" w:rsidR="0061223F" w:rsidRDefault="0061223F" w:rsidP="001C145F"/>
        </w:tc>
        <w:tc>
          <w:tcPr>
            <w:tcW w:w="2556" w:type="dxa"/>
          </w:tcPr>
          <w:p w14:paraId="4E2B1552" w14:textId="6C67370A" w:rsidR="0061223F" w:rsidRDefault="0061223F" w:rsidP="001C145F">
            <w:r>
              <w:t>NaHCO</w:t>
            </w:r>
            <w:r w:rsidRPr="0061223F">
              <w:rPr>
                <w:vertAlign w:val="subscript"/>
              </w:rPr>
              <w:t>3</w:t>
            </w:r>
            <w:r>
              <w:t xml:space="preserve"> 10 mM</w:t>
            </w:r>
            <w:r w:rsidR="00EA09C8">
              <w:t xml:space="preserve"> (sample 1)</w:t>
            </w:r>
          </w:p>
        </w:tc>
        <w:tc>
          <w:tcPr>
            <w:tcW w:w="2556" w:type="dxa"/>
          </w:tcPr>
          <w:p w14:paraId="65DDD8C8" w14:textId="26079996" w:rsidR="0061223F" w:rsidRDefault="0061223F" w:rsidP="001C145F">
            <w:r>
              <w:t>NaHCO</w:t>
            </w:r>
            <w:r w:rsidRPr="0061223F">
              <w:rPr>
                <w:vertAlign w:val="subscript"/>
              </w:rPr>
              <w:t>3</w:t>
            </w:r>
            <w:r>
              <w:t xml:space="preserve"> 5.0 mM</w:t>
            </w:r>
            <w:r w:rsidR="00EA09C8">
              <w:t xml:space="preserve"> (sample 7)</w:t>
            </w:r>
          </w:p>
        </w:tc>
        <w:tc>
          <w:tcPr>
            <w:tcW w:w="2556" w:type="dxa"/>
          </w:tcPr>
          <w:p w14:paraId="0AD26360" w14:textId="3CF017E3" w:rsidR="0061223F" w:rsidRDefault="0061223F" w:rsidP="001C145F">
            <w:r>
              <w:t>NaHCO</w:t>
            </w:r>
            <w:r w:rsidRPr="0061223F">
              <w:rPr>
                <w:vertAlign w:val="subscript"/>
              </w:rPr>
              <w:t>3</w:t>
            </w:r>
            <w:r>
              <w:t xml:space="preserve"> 2.5mM</w:t>
            </w:r>
            <w:r w:rsidR="00EA09C8">
              <w:t xml:space="preserve"> (sample 12)</w:t>
            </w:r>
          </w:p>
        </w:tc>
      </w:tr>
      <w:tr w:rsidR="0061223F" w14:paraId="7F48272E" w14:textId="77777777" w:rsidTr="00EA09C8">
        <w:tc>
          <w:tcPr>
            <w:tcW w:w="1682" w:type="dxa"/>
          </w:tcPr>
          <w:p w14:paraId="2903214A" w14:textId="77777777" w:rsidR="0061223F" w:rsidRDefault="0061223F" w:rsidP="001C145F">
            <w:r>
              <w:t>CaSO</w:t>
            </w:r>
            <w:r w:rsidRPr="00700ED4">
              <w:rPr>
                <w:vertAlign w:val="subscript"/>
              </w:rPr>
              <w:t>4</w:t>
            </w:r>
            <w:r>
              <w:t xml:space="preserve"> 0.5 mM</w:t>
            </w:r>
          </w:p>
          <w:p w14:paraId="7820EB65" w14:textId="77777777" w:rsidR="0061223F" w:rsidRDefault="0061223F" w:rsidP="001C145F">
            <w:r>
              <w:t>MgSO</w:t>
            </w:r>
            <w:r w:rsidRPr="00700ED4">
              <w:rPr>
                <w:vertAlign w:val="subscript"/>
              </w:rPr>
              <w:t>4</w:t>
            </w:r>
            <w:r>
              <w:t xml:space="preserve"> 0.25 mM</w:t>
            </w:r>
          </w:p>
        </w:tc>
        <w:tc>
          <w:tcPr>
            <w:tcW w:w="2556" w:type="dxa"/>
          </w:tcPr>
          <w:p w14:paraId="21F387E4" w14:textId="312BC70C" w:rsidR="0061223F" w:rsidRDefault="00EA09C8" w:rsidP="001C145F">
            <w:r>
              <w:rPr>
                <w:noProof/>
              </w:rPr>
              <w:drawing>
                <wp:inline distT="0" distB="0" distL="0" distR="0" wp14:anchorId="777FD6AC" wp14:editId="217DF468">
                  <wp:extent cx="1479600" cy="14796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c>
          <w:tcPr>
            <w:tcW w:w="2556" w:type="dxa"/>
          </w:tcPr>
          <w:p w14:paraId="16B0F598" w14:textId="009CDC37" w:rsidR="0061223F" w:rsidRDefault="00EA09C8" w:rsidP="001C145F">
            <w:r>
              <w:rPr>
                <w:noProof/>
              </w:rPr>
              <w:drawing>
                <wp:inline distT="0" distB="0" distL="0" distR="0" wp14:anchorId="1CB8E10E" wp14:editId="6CCB755E">
                  <wp:extent cx="1479600" cy="14796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c>
          <w:tcPr>
            <w:tcW w:w="2556" w:type="dxa"/>
          </w:tcPr>
          <w:p w14:paraId="1DCA91CD" w14:textId="32E05DF4" w:rsidR="0061223F" w:rsidRDefault="00EA09C8" w:rsidP="001C145F">
            <w:r>
              <w:rPr>
                <w:noProof/>
              </w:rPr>
              <w:drawing>
                <wp:inline distT="0" distB="0" distL="0" distR="0" wp14:anchorId="648127CA" wp14:editId="5462958D">
                  <wp:extent cx="1479600" cy="14796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79600" cy="1479600"/>
                          </a:xfrm>
                          <a:prstGeom prst="rect">
                            <a:avLst/>
                          </a:prstGeom>
                        </pic:spPr>
                      </pic:pic>
                    </a:graphicData>
                  </a:graphic>
                </wp:inline>
              </w:drawing>
            </w:r>
          </w:p>
        </w:tc>
      </w:tr>
    </w:tbl>
    <w:p w14:paraId="1C2F3486" w14:textId="745F0E78" w:rsidR="00EA09C8" w:rsidRDefault="008F5CA2" w:rsidP="00EA09C8">
      <w:pPr>
        <w:tabs>
          <w:tab w:val="left" w:pos="1516"/>
        </w:tabs>
        <w:jc w:val="center"/>
        <w:rPr>
          <w:b/>
        </w:rPr>
      </w:pPr>
      <w:r>
        <w:rPr>
          <w:noProof/>
        </w:rPr>
        <w:drawing>
          <wp:inline distT="0" distB="0" distL="0" distR="0" wp14:anchorId="7DBAFEC3" wp14:editId="09CC71B5">
            <wp:extent cx="4426343" cy="2370966"/>
            <wp:effectExtent l="0" t="0" r="6350" b="17145"/>
            <wp:docPr id="30" name="Chart 30">
              <a:extLst xmlns:a="http://schemas.openxmlformats.org/drawingml/2006/main">
                <a:ext uri="{FF2B5EF4-FFF2-40B4-BE49-F238E27FC236}">
                  <a16:creationId xmlns:a16="http://schemas.microsoft.com/office/drawing/2014/main" id="{A093ED12-A1F8-B045-B69B-84B93C2F96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46B21E5" w14:textId="193B07C8" w:rsidR="0061223F" w:rsidRDefault="00EA09C8" w:rsidP="00EA09C8">
      <w:pPr>
        <w:tabs>
          <w:tab w:val="left" w:pos="1516"/>
        </w:tabs>
        <w:jc w:val="center"/>
      </w:pPr>
      <w:r w:rsidRPr="008E0FE5">
        <w:rPr>
          <w:b/>
        </w:rPr>
        <w:lastRenderedPageBreak/>
        <w:t xml:space="preserve">Figure </w:t>
      </w:r>
      <w:r w:rsidR="00004CF7">
        <w:rPr>
          <w:b/>
        </w:rPr>
        <w:t>1</w:t>
      </w:r>
      <w:r w:rsidR="00BF4106">
        <w:rPr>
          <w:b/>
        </w:rPr>
        <w:t>9</w:t>
      </w:r>
      <w:r>
        <w:t xml:space="preserve"> Image analysis results (Samples 1-5 are Na</w:t>
      </w:r>
      <w:r w:rsidRPr="00EA09C8">
        <w:t>HCO</w:t>
      </w:r>
      <w:r>
        <w:rPr>
          <w:vertAlign w:val="subscript"/>
        </w:rPr>
        <w:t>3</w:t>
      </w:r>
      <w:r>
        <w:t xml:space="preserve"> 10 mM with CaSO</w:t>
      </w:r>
      <w:r w:rsidRPr="001E0C00">
        <w:rPr>
          <w:vertAlign w:val="subscript"/>
        </w:rPr>
        <w:t>4</w:t>
      </w:r>
      <w:r>
        <w:t xml:space="preserve"> 0.5 mM and MgSO</w:t>
      </w:r>
      <w:r w:rsidRPr="001E0C00">
        <w:rPr>
          <w:vertAlign w:val="subscript"/>
        </w:rPr>
        <w:t>4</w:t>
      </w:r>
      <w:r>
        <w:t xml:space="preserve"> 0.25 mM, samples 6-10 are Na</w:t>
      </w:r>
      <w:r w:rsidRPr="00EA09C8">
        <w:t>HCO</w:t>
      </w:r>
      <w:r>
        <w:rPr>
          <w:vertAlign w:val="subscript"/>
        </w:rPr>
        <w:t>3</w:t>
      </w:r>
      <w:r>
        <w:t xml:space="preserve"> 5.0 mM with CaSO</w:t>
      </w:r>
      <w:r w:rsidRPr="001E0C00">
        <w:rPr>
          <w:vertAlign w:val="subscript"/>
        </w:rPr>
        <w:t>4</w:t>
      </w:r>
      <w:r>
        <w:t xml:space="preserve"> 0.5 mM and MgSO</w:t>
      </w:r>
      <w:r w:rsidRPr="001E0C00">
        <w:rPr>
          <w:vertAlign w:val="subscript"/>
        </w:rPr>
        <w:t>4</w:t>
      </w:r>
      <w:r>
        <w:t xml:space="preserve"> 0.25 mM, samples 11-15 are Na</w:t>
      </w:r>
      <w:r w:rsidRPr="00EA09C8">
        <w:t>HCO</w:t>
      </w:r>
      <w:r>
        <w:rPr>
          <w:vertAlign w:val="subscript"/>
        </w:rPr>
        <w:t>3</w:t>
      </w:r>
      <w:r>
        <w:t xml:space="preserve"> 2.5 mM with CaSO</w:t>
      </w:r>
      <w:r w:rsidRPr="001E0C00">
        <w:rPr>
          <w:vertAlign w:val="subscript"/>
        </w:rPr>
        <w:t>4</w:t>
      </w:r>
      <w:r>
        <w:t xml:space="preserve"> 0.5 mM and MgSO</w:t>
      </w:r>
      <w:r w:rsidRPr="001E0C00">
        <w:rPr>
          <w:vertAlign w:val="subscript"/>
        </w:rPr>
        <w:t>4</w:t>
      </w:r>
      <w:r>
        <w:t xml:space="preserve"> 0.25 mM.</w:t>
      </w:r>
    </w:p>
    <w:p w14:paraId="7EDB502E" w14:textId="5563F647" w:rsidR="0061223F" w:rsidRDefault="0061223F" w:rsidP="00EA09C8">
      <w:pPr>
        <w:jc w:val="center"/>
      </w:pPr>
    </w:p>
    <w:p w14:paraId="3E9904F7" w14:textId="30D13949" w:rsidR="000B00EC" w:rsidRDefault="000B00EC" w:rsidP="000B00EC">
      <w:r>
        <w:t>After selection the best hyperparameter. Images were processed by using the chosen parameters and an ANOVA test was used to test differences between different concentrations samples. According to the test result, the p-value is 0.0005984, which means the difference is significant that samples could be distinguished by different groups.</w:t>
      </w:r>
    </w:p>
    <w:p w14:paraId="2BB0F44D" w14:textId="77777777" w:rsidR="000B00EC" w:rsidRDefault="000B00EC" w:rsidP="00EA09C8">
      <w:pPr>
        <w:jc w:val="center"/>
      </w:pPr>
    </w:p>
    <w:p w14:paraId="091BEC22" w14:textId="46E1E853" w:rsidR="000B00EC" w:rsidRDefault="000B00EC" w:rsidP="00EA09C8">
      <w:pPr>
        <w:jc w:val="center"/>
      </w:pPr>
      <w:r w:rsidRPr="000B00EC">
        <w:rPr>
          <w:noProof/>
        </w:rPr>
        <w:drawing>
          <wp:inline distT="0" distB="0" distL="0" distR="0" wp14:anchorId="6A70896F" wp14:editId="55B9E049">
            <wp:extent cx="5178509" cy="1419111"/>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1772" cy="1428226"/>
                    </a:xfrm>
                    <a:prstGeom prst="rect">
                      <a:avLst/>
                    </a:prstGeom>
                  </pic:spPr>
                </pic:pic>
              </a:graphicData>
            </a:graphic>
          </wp:inline>
        </w:drawing>
      </w:r>
    </w:p>
    <w:p w14:paraId="639A9463" w14:textId="170FD9F2" w:rsidR="000B00EC" w:rsidRDefault="00E742DB" w:rsidP="00EA09C8">
      <w:pPr>
        <w:jc w:val="center"/>
      </w:pPr>
      <w:r>
        <w:rPr>
          <w:noProof/>
        </w:rPr>
        <w:drawing>
          <wp:inline distT="0" distB="0" distL="0" distR="0" wp14:anchorId="5628D2E8" wp14:editId="41089971">
            <wp:extent cx="5080000" cy="3898900"/>
            <wp:effectExtent l="12700" t="1270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xplot.jpeg"/>
                    <pic:cNvPicPr/>
                  </pic:nvPicPr>
                  <pic:blipFill>
                    <a:blip r:embed="rId37">
                      <a:extLst>
                        <a:ext uri="{28A0092B-C50C-407E-A947-70E740481C1C}">
                          <a14:useLocalDpi xmlns:a14="http://schemas.microsoft.com/office/drawing/2010/main" val="0"/>
                        </a:ext>
                      </a:extLst>
                    </a:blip>
                    <a:stretch>
                      <a:fillRect/>
                    </a:stretch>
                  </pic:blipFill>
                  <pic:spPr>
                    <a:xfrm>
                      <a:off x="0" y="0"/>
                      <a:ext cx="5080000" cy="3898900"/>
                    </a:xfrm>
                    <a:prstGeom prst="rect">
                      <a:avLst/>
                    </a:prstGeom>
                    <a:ln>
                      <a:solidFill>
                        <a:schemeClr val="tx1"/>
                      </a:solidFill>
                    </a:ln>
                  </pic:spPr>
                </pic:pic>
              </a:graphicData>
            </a:graphic>
          </wp:inline>
        </w:drawing>
      </w:r>
    </w:p>
    <w:p w14:paraId="4CCB0175" w14:textId="0CC23073" w:rsidR="000B00EC" w:rsidRDefault="000B00EC" w:rsidP="000B00EC">
      <w:pPr>
        <w:jc w:val="center"/>
      </w:pPr>
      <w:r w:rsidRPr="008E0FE5">
        <w:rPr>
          <w:b/>
        </w:rPr>
        <w:t xml:space="preserve">Figure </w:t>
      </w:r>
      <w:r w:rsidR="00BF4106">
        <w:rPr>
          <w:b/>
        </w:rPr>
        <w:t>20</w:t>
      </w:r>
      <w:r>
        <w:t xml:space="preserve"> Boxplot for particles number</w:t>
      </w:r>
    </w:p>
    <w:p w14:paraId="2901B437" w14:textId="3F0122FB" w:rsidR="000B00EC" w:rsidRDefault="000B00EC" w:rsidP="00EA09C8">
      <w:pPr>
        <w:jc w:val="center"/>
      </w:pPr>
    </w:p>
    <w:p w14:paraId="295E8D0E" w14:textId="0ADD72D6" w:rsidR="000B00EC" w:rsidRDefault="008F5CA2" w:rsidP="00EA09C8">
      <w:pPr>
        <w:jc w:val="center"/>
      </w:pPr>
      <w:r>
        <w:rPr>
          <w:noProof/>
        </w:rPr>
        <w:lastRenderedPageBreak/>
        <w:drawing>
          <wp:inline distT="0" distB="0" distL="0" distR="0" wp14:anchorId="6C8B2D0B" wp14:editId="2F03679C">
            <wp:extent cx="5943600" cy="4376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A_image_2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14:paraId="211D4858" w14:textId="776CC403" w:rsidR="00811419" w:rsidRDefault="00004CF7" w:rsidP="00B923F2">
      <w:pPr>
        <w:jc w:val="center"/>
      </w:pPr>
      <w:r w:rsidRPr="00004CF7">
        <w:rPr>
          <w:b/>
        </w:rPr>
        <w:t>Figure 2</w:t>
      </w:r>
      <w:r w:rsidR="00BF4106">
        <w:rPr>
          <w:b/>
        </w:rPr>
        <w:t>1</w:t>
      </w:r>
      <w:r>
        <w:t xml:space="preserve"> </w:t>
      </w:r>
      <w:r w:rsidR="000B00EC">
        <w:t xml:space="preserve">PCA analysis for </w:t>
      </w:r>
      <w:r w:rsidR="00B923F2">
        <w:t>NaHCO3 CaSO4 MgSO4 sample image with two components</w:t>
      </w:r>
    </w:p>
    <w:p w14:paraId="0EF77E09" w14:textId="3857A16D" w:rsidR="00811419" w:rsidRDefault="008F5CA2" w:rsidP="00811419">
      <w:pPr>
        <w:jc w:val="center"/>
      </w:pPr>
      <w:r>
        <w:rPr>
          <w:noProof/>
        </w:rPr>
        <w:lastRenderedPageBreak/>
        <w:drawing>
          <wp:inline distT="0" distB="0" distL="0" distR="0" wp14:anchorId="14D8A4CC" wp14:editId="7484567F">
            <wp:extent cx="5943600" cy="4389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_image_3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14:paraId="278A8A06" w14:textId="365DDB63" w:rsidR="00B923F2" w:rsidRDefault="00B923F2" w:rsidP="00811419">
      <w:pPr>
        <w:jc w:val="center"/>
      </w:pPr>
      <w:r w:rsidRPr="00B923F2">
        <w:rPr>
          <w:b/>
        </w:rPr>
        <w:t>Figure 22</w:t>
      </w:r>
      <w:r>
        <w:t xml:space="preserve"> PCA analysis for NaHCO3 CaSO4 MgSO4 sample image with three components</w:t>
      </w:r>
    </w:p>
    <w:p w14:paraId="662A5714" w14:textId="693ADE25" w:rsidR="00B923F2" w:rsidRDefault="008F5CA2" w:rsidP="00811419">
      <w:pPr>
        <w:jc w:val="center"/>
      </w:pPr>
      <w:r>
        <w:rPr>
          <w:noProof/>
        </w:rPr>
        <w:lastRenderedPageBreak/>
        <w:drawing>
          <wp:inline distT="0" distB="0" distL="0" distR="0" wp14:anchorId="1269292E" wp14:editId="675D873A">
            <wp:extent cx="5842000" cy="438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A_chemistry_2d.jpg"/>
                    <pic:cNvPicPr/>
                  </pic:nvPicPr>
                  <pic:blipFill>
                    <a:blip r:embed="rId4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38EE8010" w14:textId="7E421F65" w:rsidR="00B923F2" w:rsidRDefault="00B923F2" w:rsidP="00811419">
      <w:pPr>
        <w:jc w:val="center"/>
      </w:pPr>
      <w:r w:rsidRPr="00B923F2">
        <w:rPr>
          <w:b/>
        </w:rPr>
        <w:t>Figure 23</w:t>
      </w:r>
      <w:r>
        <w:t xml:space="preserve"> PCA analysis for NaHCO3 CaSO4 MgSO4 sample chemistry data with two components</w:t>
      </w:r>
    </w:p>
    <w:p w14:paraId="19192E78" w14:textId="7077D6A1" w:rsidR="00B923F2" w:rsidRDefault="008F5CA2" w:rsidP="00811419">
      <w:pPr>
        <w:jc w:val="center"/>
      </w:pPr>
      <w:r>
        <w:rPr>
          <w:noProof/>
        </w:rPr>
        <w:lastRenderedPageBreak/>
        <w:drawing>
          <wp:inline distT="0" distB="0" distL="0" distR="0" wp14:anchorId="4071C60A" wp14:editId="56682C35">
            <wp:extent cx="5943600" cy="3763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CA_chemistry_3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p>
    <w:p w14:paraId="3E5B5B96" w14:textId="047DADE8" w:rsidR="00B923F2" w:rsidRDefault="00B923F2" w:rsidP="00811419">
      <w:pPr>
        <w:jc w:val="center"/>
      </w:pPr>
      <w:r w:rsidRPr="00B923F2">
        <w:rPr>
          <w:b/>
        </w:rPr>
        <w:t>Figure 24</w:t>
      </w:r>
      <w:r>
        <w:t xml:space="preserve"> PCA analysis for NaHCO3 CaSO4 MgS</w:t>
      </w:r>
      <w:r w:rsidR="003D067A">
        <w:t>O</w:t>
      </w:r>
      <w:r>
        <w:t>4 sample chemistry data with three components</w:t>
      </w:r>
    </w:p>
    <w:p w14:paraId="4572792A" w14:textId="62FF1FE7" w:rsidR="00B923F2" w:rsidRDefault="00B923F2" w:rsidP="00811419">
      <w:pPr>
        <w:jc w:val="center"/>
      </w:pPr>
    </w:p>
    <w:p w14:paraId="66421D0D" w14:textId="644F1CF1" w:rsidR="00B923F2" w:rsidRDefault="00B923F2" w:rsidP="00811419">
      <w:pPr>
        <w:jc w:val="center"/>
      </w:pPr>
    </w:p>
    <w:p w14:paraId="4A1632AD" w14:textId="0F2A3A84" w:rsidR="00B923F2" w:rsidRDefault="008F5CA2" w:rsidP="00811419">
      <w:pPr>
        <w:jc w:val="center"/>
      </w:pPr>
      <w:r>
        <w:rPr>
          <w:noProof/>
        </w:rPr>
        <w:lastRenderedPageBreak/>
        <w:drawing>
          <wp:inline distT="0" distB="0" distL="0" distR="0" wp14:anchorId="62138915" wp14:editId="227ECE23">
            <wp:extent cx="5105400" cy="4074503"/>
            <wp:effectExtent l="12700" t="12700" r="1270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CA_image_all_sampl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36021" cy="4098941"/>
                    </a:xfrm>
                    <a:prstGeom prst="rect">
                      <a:avLst/>
                    </a:prstGeom>
                    <a:ln>
                      <a:solidFill>
                        <a:schemeClr val="tx1"/>
                      </a:solidFill>
                    </a:ln>
                  </pic:spPr>
                </pic:pic>
              </a:graphicData>
            </a:graphic>
          </wp:inline>
        </w:drawing>
      </w:r>
    </w:p>
    <w:p w14:paraId="150F8C16" w14:textId="107DF5EC" w:rsidR="00B923F2" w:rsidRDefault="00B923F2" w:rsidP="00811419">
      <w:pPr>
        <w:jc w:val="center"/>
      </w:pPr>
    </w:p>
    <w:p w14:paraId="4B500E9D" w14:textId="594D797F" w:rsidR="00B923F2" w:rsidRDefault="00B923F2" w:rsidP="00811419">
      <w:pPr>
        <w:jc w:val="center"/>
      </w:pPr>
    </w:p>
    <w:p w14:paraId="0C3ADC86" w14:textId="492ABCEC" w:rsidR="00B923F2" w:rsidRDefault="00B923F2" w:rsidP="00811419">
      <w:pPr>
        <w:jc w:val="center"/>
      </w:pPr>
    </w:p>
    <w:p w14:paraId="079E8513" w14:textId="6763ED7C" w:rsidR="00B923F2" w:rsidRDefault="00B923F2" w:rsidP="00811419">
      <w:pPr>
        <w:jc w:val="center"/>
      </w:pPr>
    </w:p>
    <w:p w14:paraId="7F9AA81A" w14:textId="6B2FE986" w:rsidR="00B923F2" w:rsidRDefault="00B923F2" w:rsidP="00811419">
      <w:pPr>
        <w:jc w:val="center"/>
      </w:pPr>
    </w:p>
    <w:p w14:paraId="281EB217" w14:textId="3CA2F24C" w:rsidR="00B923F2" w:rsidRDefault="00B923F2" w:rsidP="00811419">
      <w:pPr>
        <w:jc w:val="center"/>
      </w:pPr>
    </w:p>
    <w:p w14:paraId="5236348F" w14:textId="048B41D2" w:rsidR="00B923F2" w:rsidRDefault="00B923F2" w:rsidP="00811419">
      <w:pPr>
        <w:jc w:val="center"/>
      </w:pPr>
    </w:p>
    <w:p w14:paraId="6D68D008" w14:textId="6901AC54" w:rsidR="00B923F2" w:rsidRDefault="00B923F2" w:rsidP="00811419">
      <w:pPr>
        <w:jc w:val="center"/>
      </w:pPr>
    </w:p>
    <w:p w14:paraId="003D023D" w14:textId="3F8B8AF8" w:rsidR="00B923F2" w:rsidRDefault="00B923F2" w:rsidP="00811419">
      <w:pPr>
        <w:jc w:val="center"/>
      </w:pPr>
    </w:p>
    <w:p w14:paraId="675F1765" w14:textId="46117AF9" w:rsidR="00B923F2" w:rsidRDefault="00B923F2" w:rsidP="00811419">
      <w:pPr>
        <w:jc w:val="center"/>
      </w:pPr>
    </w:p>
    <w:p w14:paraId="27A770E9" w14:textId="5DA354F0" w:rsidR="00B923F2" w:rsidRDefault="00B923F2" w:rsidP="00811419">
      <w:pPr>
        <w:jc w:val="center"/>
      </w:pPr>
    </w:p>
    <w:p w14:paraId="5DFE612A" w14:textId="02E26A45" w:rsidR="00B923F2" w:rsidRDefault="00B923F2" w:rsidP="00811419">
      <w:pPr>
        <w:jc w:val="center"/>
      </w:pPr>
    </w:p>
    <w:p w14:paraId="43137CA8" w14:textId="5DA21D96" w:rsidR="00B923F2" w:rsidRDefault="00B923F2" w:rsidP="00811419">
      <w:pPr>
        <w:jc w:val="center"/>
      </w:pPr>
    </w:p>
    <w:p w14:paraId="2F55EB32" w14:textId="0E2C9FA1" w:rsidR="00B923F2" w:rsidRDefault="00B923F2" w:rsidP="00811419">
      <w:pPr>
        <w:jc w:val="center"/>
      </w:pPr>
    </w:p>
    <w:p w14:paraId="60F49B62" w14:textId="22F9EBC6" w:rsidR="00B923F2" w:rsidRDefault="00B923F2" w:rsidP="00811419">
      <w:pPr>
        <w:jc w:val="center"/>
      </w:pPr>
    </w:p>
    <w:p w14:paraId="68D6D75B" w14:textId="1510A264" w:rsidR="00B923F2" w:rsidRDefault="00B923F2" w:rsidP="00811419">
      <w:pPr>
        <w:jc w:val="center"/>
      </w:pPr>
    </w:p>
    <w:p w14:paraId="3A32921F" w14:textId="411C8727" w:rsidR="00B923F2" w:rsidRDefault="00B923F2" w:rsidP="00811419">
      <w:pPr>
        <w:jc w:val="center"/>
      </w:pPr>
    </w:p>
    <w:p w14:paraId="7E79BF7A" w14:textId="1FB3A322" w:rsidR="00B923F2" w:rsidRDefault="00B923F2" w:rsidP="00811419">
      <w:pPr>
        <w:jc w:val="center"/>
      </w:pPr>
    </w:p>
    <w:p w14:paraId="498613E9" w14:textId="77777777" w:rsidR="00B923F2" w:rsidRDefault="00B923F2" w:rsidP="00811419">
      <w:pPr>
        <w:jc w:val="center"/>
      </w:pPr>
    </w:p>
    <w:p w14:paraId="37413889" w14:textId="4C994FAB" w:rsidR="00B923F2" w:rsidRDefault="00B923F2" w:rsidP="00811419">
      <w:pPr>
        <w:jc w:val="center"/>
      </w:pPr>
    </w:p>
    <w:p w14:paraId="30924217" w14:textId="75FE4691" w:rsidR="003D067A" w:rsidRDefault="003D067A" w:rsidP="00811419">
      <w:pPr>
        <w:jc w:val="center"/>
      </w:pPr>
    </w:p>
    <w:p w14:paraId="36E61D31" w14:textId="77777777" w:rsidR="003D067A" w:rsidRDefault="003D067A" w:rsidP="00811419">
      <w:pPr>
        <w:jc w:val="center"/>
      </w:pPr>
    </w:p>
    <w:p w14:paraId="392017B5" w14:textId="100C9E3D" w:rsidR="00B923F2" w:rsidRDefault="00B923F2" w:rsidP="00811419">
      <w:pPr>
        <w:jc w:val="center"/>
      </w:pPr>
      <w:r w:rsidRPr="00B923F2">
        <w:rPr>
          <w:b/>
        </w:rPr>
        <w:lastRenderedPageBreak/>
        <w:t>Figure 25</w:t>
      </w:r>
      <w:r>
        <w:t xml:space="preserve"> PCA Image analysis for all sample of first and second components</w:t>
      </w:r>
    </w:p>
    <w:p w14:paraId="4F3529CA" w14:textId="39190038" w:rsidR="00B923F2" w:rsidRDefault="00B923F2" w:rsidP="00B923F2">
      <w:pPr>
        <w:jc w:val="center"/>
      </w:pPr>
    </w:p>
    <w:p w14:paraId="1D9FB9E9" w14:textId="373667EC" w:rsidR="00B923F2" w:rsidRDefault="008F5CA2" w:rsidP="00B923F2">
      <w:pPr>
        <w:jc w:val="center"/>
      </w:pPr>
      <w:r>
        <w:rPr>
          <w:noProof/>
        </w:rPr>
        <w:drawing>
          <wp:inline distT="0" distB="0" distL="0" distR="0" wp14:anchorId="09346E58" wp14:editId="3B79D4A6">
            <wp:extent cx="2435703" cy="1715661"/>
            <wp:effectExtent l="12700" t="12700" r="1587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CA_image_all_samples_3_4_component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57875" cy="1731279"/>
                    </a:xfrm>
                    <a:prstGeom prst="rect">
                      <a:avLst/>
                    </a:prstGeom>
                    <a:ln>
                      <a:solidFill>
                        <a:schemeClr val="tx1"/>
                      </a:solidFill>
                    </a:ln>
                  </pic:spPr>
                </pic:pic>
              </a:graphicData>
            </a:graphic>
          </wp:inline>
        </w:drawing>
      </w:r>
    </w:p>
    <w:p w14:paraId="3D3D9ED4" w14:textId="77777777" w:rsidR="007A0D46" w:rsidRDefault="007A0D46" w:rsidP="00B923F2">
      <w:pPr>
        <w:jc w:val="center"/>
      </w:pPr>
    </w:p>
    <w:p w14:paraId="7D9D8A1B" w14:textId="3CDBE624" w:rsidR="00B923F2" w:rsidRDefault="00B923F2" w:rsidP="00811419">
      <w:pPr>
        <w:jc w:val="center"/>
      </w:pPr>
      <w:r w:rsidRPr="00B923F2">
        <w:rPr>
          <w:b/>
        </w:rPr>
        <w:t>Figure 26</w:t>
      </w:r>
      <w:r>
        <w:t xml:space="preserve"> PCA Image analysis for all sample of third and fourth components</w:t>
      </w:r>
    </w:p>
    <w:p w14:paraId="5B18D7B5" w14:textId="711E4D8B" w:rsidR="00B923F2" w:rsidRDefault="00502455" w:rsidP="00811419">
      <w:pPr>
        <w:jc w:val="center"/>
      </w:pPr>
      <w:r>
        <w:rPr>
          <w:noProof/>
        </w:rPr>
        <w:drawing>
          <wp:inline distT="0" distB="0" distL="0" distR="0" wp14:anchorId="77D99242" wp14:editId="5EF4D1B7">
            <wp:extent cx="5943600" cy="45681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plot.jpeg"/>
                    <pic:cNvPicPr/>
                  </pic:nvPicPr>
                  <pic:blipFill>
                    <a:blip r:embed="rId44">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3291B533" w14:textId="27C8631B" w:rsidR="00502455" w:rsidRDefault="00502455" w:rsidP="00811419">
      <w:pPr>
        <w:jc w:val="center"/>
      </w:pPr>
      <w:r w:rsidRPr="007A0D46">
        <w:rPr>
          <w:b/>
        </w:rPr>
        <w:t>Figure 27</w:t>
      </w:r>
      <w:r>
        <w:t xml:space="preserve"> Box plot for all </w:t>
      </w:r>
      <w:r w:rsidR="007A0D46">
        <w:t>four experiments</w:t>
      </w:r>
    </w:p>
    <w:p w14:paraId="4D8EDD9F" w14:textId="7CD8FC4B" w:rsidR="00AF7C7C" w:rsidRDefault="00AF7C7C" w:rsidP="00811419">
      <w:pPr>
        <w:jc w:val="center"/>
      </w:pPr>
    </w:p>
    <w:p w14:paraId="2B53B9CA" w14:textId="460B4DA1" w:rsidR="00AF7C7C" w:rsidRDefault="00AF7C7C" w:rsidP="00811419">
      <w:pPr>
        <w:jc w:val="center"/>
      </w:pPr>
    </w:p>
    <w:p w14:paraId="3AADEBC3" w14:textId="3D3A5C40" w:rsidR="00AF7C7C" w:rsidRDefault="00AF7C7C" w:rsidP="00811419">
      <w:pPr>
        <w:jc w:val="center"/>
      </w:pPr>
    </w:p>
    <w:p w14:paraId="02F1D6E0" w14:textId="77777777" w:rsidR="00AF7C7C" w:rsidRDefault="00AF7C7C" w:rsidP="00811419">
      <w:pPr>
        <w:jc w:val="center"/>
      </w:pPr>
    </w:p>
    <w:p w14:paraId="5228F654" w14:textId="087ED002" w:rsidR="00AF7C7C" w:rsidRDefault="00AF7C7C" w:rsidP="00811419">
      <w:pPr>
        <w:jc w:val="center"/>
      </w:pPr>
    </w:p>
    <w:tbl>
      <w:tblPr>
        <w:tblStyle w:val="TableGrid"/>
        <w:tblW w:w="0" w:type="auto"/>
        <w:tblLook w:val="04A0" w:firstRow="1" w:lastRow="0" w:firstColumn="1" w:lastColumn="0" w:noHBand="0" w:noVBand="1"/>
      </w:tblPr>
      <w:tblGrid>
        <w:gridCol w:w="981"/>
        <w:gridCol w:w="1983"/>
        <w:gridCol w:w="1983"/>
        <w:gridCol w:w="1983"/>
        <w:gridCol w:w="2420"/>
      </w:tblGrid>
      <w:tr w:rsidR="00AF7C7C" w14:paraId="61DE0C41" w14:textId="77777777" w:rsidTr="003A05A7">
        <w:tc>
          <w:tcPr>
            <w:tcW w:w="2337" w:type="dxa"/>
          </w:tcPr>
          <w:p w14:paraId="56AFDAEB" w14:textId="77777777" w:rsidR="00AF7C7C" w:rsidRPr="00805522" w:rsidRDefault="00AF7C7C" w:rsidP="003A05A7">
            <w:pPr>
              <w:rPr>
                <w:sz w:val="22"/>
              </w:rPr>
            </w:pPr>
          </w:p>
        </w:tc>
        <w:tc>
          <w:tcPr>
            <w:tcW w:w="2556" w:type="dxa"/>
          </w:tcPr>
          <w:p w14:paraId="336E3FD7" w14:textId="77777777" w:rsidR="00AF7C7C" w:rsidRPr="00805522" w:rsidRDefault="00AF7C7C" w:rsidP="003A05A7">
            <w:pPr>
              <w:rPr>
                <w:sz w:val="22"/>
              </w:rPr>
            </w:pPr>
            <w:r w:rsidRPr="00805522">
              <w:rPr>
                <w:sz w:val="22"/>
              </w:rPr>
              <w:t>NaCl 10 mM (sample 1)</w:t>
            </w:r>
          </w:p>
        </w:tc>
        <w:tc>
          <w:tcPr>
            <w:tcW w:w="2556" w:type="dxa"/>
          </w:tcPr>
          <w:p w14:paraId="2793E61C" w14:textId="77777777" w:rsidR="00AF7C7C" w:rsidRPr="00805522" w:rsidRDefault="00AF7C7C" w:rsidP="003A05A7">
            <w:pPr>
              <w:rPr>
                <w:sz w:val="22"/>
              </w:rPr>
            </w:pPr>
            <w:r w:rsidRPr="00805522">
              <w:rPr>
                <w:sz w:val="22"/>
              </w:rPr>
              <w:t>NaCl 5.0 mM (sample 6)</w:t>
            </w:r>
          </w:p>
        </w:tc>
        <w:tc>
          <w:tcPr>
            <w:tcW w:w="2556" w:type="dxa"/>
          </w:tcPr>
          <w:p w14:paraId="6FEF9331" w14:textId="77777777" w:rsidR="00AF7C7C" w:rsidRPr="00805522" w:rsidRDefault="00AF7C7C" w:rsidP="003A05A7">
            <w:pPr>
              <w:rPr>
                <w:sz w:val="22"/>
              </w:rPr>
            </w:pPr>
            <w:r w:rsidRPr="00805522">
              <w:rPr>
                <w:sz w:val="22"/>
              </w:rPr>
              <w:t>NaCl 2.5mM (sample 11)</w:t>
            </w:r>
          </w:p>
        </w:tc>
        <w:tc>
          <w:tcPr>
            <w:tcW w:w="2556" w:type="dxa"/>
          </w:tcPr>
          <w:p w14:paraId="54EEA288" w14:textId="77777777" w:rsidR="00AF7C7C" w:rsidRPr="00805522" w:rsidRDefault="00AF7C7C" w:rsidP="003A05A7">
            <w:pPr>
              <w:rPr>
                <w:sz w:val="22"/>
              </w:rPr>
            </w:pPr>
            <w:r>
              <w:rPr>
                <w:sz w:val="22"/>
              </w:rPr>
              <w:t>Particle area 20-40</w:t>
            </w:r>
          </w:p>
        </w:tc>
      </w:tr>
      <w:tr w:rsidR="00AF7C7C" w14:paraId="70E30D8A" w14:textId="77777777" w:rsidTr="003A05A7">
        <w:tc>
          <w:tcPr>
            <w:tcW w:w="2337" w:type="dxa"/>
          </w:tcPr>
          <w:p w14:paraId="1E88F314" w14:textId="77777777" w:rsidR="00AF7C7C" w:rsidRPr="00805522" w:rsidRDefault="00AF7C7C" w:rsidP="003A05A7">
            <w:pPr>
              <w:rPr>
                <w:sz w:val="22"/>
              </w:rPr>
            </w:pPr>
            <w:r w:rsidRPr="00805522">
              <w:rPr>
                <w:sz w:val="22"/>
              </w:rPr>
              <w:t>CaCl</w:t>
            </w:r>
            <w:r w:rsidRPr="00805522">
              <w:rPr>
                <w:sz w:val="22"/>
                <w:vertAlign w:val="subscript"/>
              </w:rPr>
              <w:t>2</w:t>
            </w:r>
            <w:r w:rsidRPr="00805522">
              <w:rPr>
                <w:sz w:val="22"/>
              </w:rPr>
              <w:t xml:space="preserve"> 3.0 mM</w:t>
            </w:r>
          </w:p>
          <w:p w14:paraId="06E21B77" w14:textId="77777777" w:rsidR="00AF7C7C" w:rsidRDefault="00AF7C7C" w:rsidP="003A05A7">
            <w:r w:rsidRPr="00805522">
              <w:rPr>
                <w:sz w:val="22"/>
              </w:rPr>
              <w:t>MgCl</w:t>
            </w:r>
            <w:r w:rsidRPr="00805522">
              <w:rPr>
                <w:sz w:val="22"/>
                <w:vertAlign w:val="subscript"/>
              </w:rPr>
              <w:t>2</w:t>
            </w:r>
            <w:r w:rsidRPr="00805522">
              <w:rPr>
                <w:sz w:val="22"/>
              </w:rPr>
              <w:t xml:space="preserve"> 1.5 mM</w:t>
            </w:r>
          </w:p>
        </w:tc>
        <w:tc>
          <w:tcPr>
            <w:tcW w:w="2556" w:type="dxa"/>
          </w:tcPr>
          <w:p w14:paraId="2B444580" w14:textId="77777777" w:rsidR="00AF7C7C" w:rsidRDefault="00AF7C7C" w:rsidP="003A05A7">
            <w:r>
              <w:rPr>
                <w:noProof/>
              </w:rPr>
              <w:drawing>
                <wp:inline distT="0" distB="0" distL="0" distR="0" wp14:anchorId="596FC45D" wp14:editId="2FCD02B8">
                  <wp:extent cx="1058778" cy="10587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61461" cy="1061461"/>
                          </a:xfrm>
                          <a:prstGeom prst="rect">
                            <a:avLst/>
                          </a:prstGeom>
                        </pic:spPr>
                      </pic:pic>
                    </a:graphicData>
                  </a:graphic>
                </wp:inline>
              </w:drawing>
            </w:r>
          </w:p>
        </w:tc>
        <w:tc>
          <w:tcPr>
            <w:tcW w:w="2556" w:type="dxa"/>
          </w:tcPr>
          <w:p w14:paraId="752B0BD9" w14:textId="77777777" w:rsidR="00AF7C7C" w:rsidRDefault="00AF7C7C" w:rsidP="003A05A7">
            <w:r>
              <w:rPr>
                <w:noProof/>
              </w:rPr>
              <w:drawing>
                <wp:inline distT="0" distB="0" distL="0" distR="0" wp14:anchorId="66EE2C00" wp14:editId="5A1AF010">
                  <wp:extent cx="1058545" cy="105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60686" cy="1060686"/>
                          </a:xfrm>
                          <a:prstGeom prst="rect">
                            <a:avLst/>
                          </a:prstGeom>
                        </pic:spPr>
                      </pic:pic>
                    </a:graphicData>
                  </a:graphic>
                </wp:inline>
              </w:drawing>
            </w:r>
          </w:p>
        </w:tc>
        <w:tc>
          <w:tcPr>
            <w:tcW w:w="2556" w:type="dxa"/>
          </w:tcPr>
          <w:p w14:paraId="0F72878F" w14:textId="77777777" w:rsidR="00AF7C7C" w:rsidRDefault="00AF7C7C" w:rsidP="003A05A7">
            <w:r>
              <w:rPr>
                <w:noProof/>
              </w:rPr>
              <w:drawing>
                <wp:inline distT="0" distB="0" distL="0" distR="0" wp14:anchorId="56787D83" wp14:editId="6773F36A">
                  <wp:extent cx="1058545" cy="10585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60552" cy="1060552"/>
                          </a:xfrm>
                          <a:prstGeom prst="rect">
                            <a:avLst/>
                          </a:prstGeom>
                        </pic:spPr>
                      </pic:pic>
                    </a:graphicData>
                  </a:graphic>
                </wp:inline>
              </w:drawing>
            </w:r>
          </w:p>
        </w:tc>
        <w:tc>
          <w:tcPr>
            <w:tcW w:w="2556" w:type="dxa"/>
          </w:tcPr>
          <w:p w14:paraId="37C73904" w14:textId="77777777" w:rsidR="00AF7C7C" w:rsidRDefault="00AF7C7C" w:rsidP="003A05A7">
            <w:pPr>
              <w:rPr>
                <w:noProof/>
              </w:rPr>
            </w:pPr>
            <w:r>
              <w:rPr>
                <w:noProof/>
              </w:rPr>
              <w:drawing>
                <wp:inline distT="0" distB="0" distL="0" distR="0" wp14:anchorId="664E07C4" wp14:editId="5A8CD75F">
                  <wp:extent cx="1379211" cy="105854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oxplot.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88921" cy="1065998"/>
                          </a:xfrm>
                          <a:prstGeom prst="rect">
                            <a:avLst/>
                          </a:prstGeom>
                        </pic:spPr>
                      </pic:pic>
                    </a:graphicData>
                  </a:graphic>
                </wp:inline>
              </w:drawing>
            </w:r>
          </w:p>
        </w:tc>
      </w:tr>
    </w:tbl>
    <w:p w14:paraId="518B6516" w14:textId="77777777" w:rsidR="00AF7C7C" w:rsidRDefault="00AF7C7C" w:rsidP="00AF7C7C"/>
    <w:p w14:paraId="6BB1E3DE" w14:textId="77777777" w:rsidR="00AF7C7C" w:rsidRDefault="00AF7C7C" w:rsidP="00AF7C7C"/>
    <w:tbl>
      <w:tblPr>
        <w:tblStyle w:val="TableGrid"/>
        <w:tblW w:w="9355" w:type="dxa"/>
        <w:tblLayout w:type="fixed"/>
        <w:tblLook w:val="04A0" w:firstRow="1" w:lastRow="0" w:firstColumn="1" w:lastColumn="0" w:noHBand="0" w:noVBand="1"/>
      </w:tblPr>
      <w:tblGrid>
        <w:gridCol w:w="747"/>
        <w:gridCol w:w="2225"/>
        <w:gridCol w:w="1985"/>
        <w:gridCol w:w="1984"/>
        <w:gridCol w:w="2414"/>
      </w:tblGrid>
      <w:tr w:rsidR="00AF7C7C" w14:paraId="2F81ADEC" w14:textId="77777777" w:rsidTr="003A05A7">
        <w:trPr>
          <w:trHeight w:val="346"/>
        </w:trPr>
        <w:tc>
          <w:tcPr>
            <w:tcW w:w="747" w:type="dxa"/>
          </w:tcPr>
          <w:p w14:paraId="227FA48D" w14:textId="77777777" w:rsidR="00AF7C7C" w:rsidRPr="00E91CD1" w:rsidRDefault="00AF7C7C" w:rsidP="003A05A7">
            <w:pPr>
              <w:rPr>
                <w:sz w:val="22"/>
              </w:rPr>
            </w:pPr>
          </w:p>
        </w:tc>
        <w:tc>
          <w:tcPr>
            <w:tcW w:w="2225" w:type="dxa"/>
          </w:tcPr>
          <w:p w14:paraId="15D87417" w14:textId="77777777" w:rsidR="00AF7C7C" w:rsidRPr="00E91CD1" w:rsidRDefault="00AF7C7C" w:rsidP="003A05A7">
            <w:pPr>
              <w:rPr>
                <w:sz w:val="22"/>
              </w:rPr>
            </w:pPr>
            <w:r w:rsidRPr="00E91CD1">
              <w:rPr>
                <w:sz w:val="22"/>
              </w:rPr>
              <w:t>NaHCO</w:t>
            </w:r>
            <w:r w:rsidRPr="00E91CD1">
              <w:rPr>
                <w:sz w:val="22"/>
                <w:vertAlign w:val="subscript"/>
              </w:rPr>
              <w:t>3</w:t>
            </w:r>
            <w:r w:rsidRPr="00E91CD1">
              <w:rPr>
                <w:sz w:val="22"/>
              </w:rPr>
              <w:t xml:space="preserve"> 10 mM (sample 1)</w:t>
            </w:r>
          </w:p>
        </w:tc>
        <w:tc>
          <w:tcPr>
            <w:tcW w:w="1985" w:type="dxa"/>
          </w:tcPr>
          <w:p w14:paraId="2BEA590B" w14:textId="77777777" w:rsidR="00AF7C7C" w:rsidRPr="00E91CD1" w:rsidRDefault="00AF7C7C" w:rsidP="003A05A7">
            <w:pPr>
              <w:rPr>
                <w:sz w:val="22"/>
              </w:rPr>
            </w:pPr>
            <w:r w:rsidRPr="00E91CD1">
              <w:rPr>
                <w:sz w:val="22"/>
              </w:rPr>
              <w:t>NaHCO</w:t>
            </w:r>
            <w:r w:rsidRPr="00E91CD1">
              <w:rPr>
                <w:sz w:val="22"/>
                <w:vertAlign w:val="subscript"/>
              </w:rPr>
              <w:t>3</w:t>
            </w:r>
            <w:r w:rsidRPr="00E91CD1">
              <w:rPr>
                <w:sz w:val="22"/>
              </w:rPr>
              <w:t xml:space="preserve"> 5.0 mM (sample 7)</w:t>
            </w:r>
          </w:p>
        </w:tc>
        <w:tc>
          <w:tcPr>
            <w:tcW w:w="1984" w:type="dxa"/>
          </w:tcPr>
          <w:p w14:paraId="5866C7CC" w14:textId="77777777" w:rsidR="00AF7C7C" w:rsidRPr="00E91CD1" w:rsidRDefault="00AF7C7C" w:rsidP="003A05A7">
            <w:pPr>
              <w:rPr>
                <w:sz w:val="22"/>
              </w:rPr>
            </w:pPr>
            <w:r w:rsidRPr="00E91CD1">
              <w:rPr>
                <w:sz w:val="22"/>
              </w:rPr>
              <w:t>NaHCO</w:t>
            </w:r>
            <w:r w:rsidRPr="00E91CD1">
              <w:rPr>
                <w:sz w:val="22"/>
                <w:vertAlign w:val="subscript"/>
              </w:rPr>
              <w:t>3</w:t>
            </w:r>
            <w:r w:rsidRPr="00E91CD1">
              <w:rPr>
                <w:sz w:val="22"/>
              </w:rPr>
              <w:t xml:space="preserve"> 2.5mM</w:t>
            </w:r>
            <w:r>
              <w:rPr>
                <w:sz w:val="22"/>
              </w:rPr>
              <w:t xml:space="preserve"> (sample 11)</w:t>
            </w:r>
          </w:p>
        </w:tc>
        <w:tc>
          <w:tcPr>
            <w:tcW w:w="2414" w:type="dxa"/>
          </w:tcPr>
          <w:p w14:paraId="7A0BBDEA" w14:textId="77777777" w:rsidR="00AF7C7C" w:rsidRPr="00E91CD1" w:rsidRDefault="00AF7C7C" w:rsidP="003A05A7">
            <w:pPr>
              <w:rPr>
                <w:sz w:val="22"/>
              </w:rPr>
            </w:pPr>
            <w:r>
              <w:rPr>
                <w:sz w:val="22"/>
              </w:rPr>
              <w:t>Particle number 90-150</w:t>
            </w:r>
          </w:p>
        </w:tc>
      </w:tr>
      <w:tr w:rsidR="00AF7C7C" w14:paraId="6E151699" w14:textId="77777777" w:rsidTr="003A05A7">
        <w:trPr>
          <w:trHeight w:val="1064"/>
        </w:trPr>
        <w:tc>
          <w:tcPr>
            <w:tcW w:w="747" w:type="dxa"/>
          </w:tcPr>
          <w:p w14:paraId="1CFA1093" w14:textId="77777777" w:rsidR="00AF7C7C" w:rsidRPr="00E91CD1" w:rsidRDefault="00AF7C7C" w:rsidP="003A05A7">
            <w:pPr>
              <w:rPr>
                <w:sz w:val="22"/>
              </w:rPr>
            </w:pPr>
            <w:r w:rsidRPr="00E91CD1">
              <w:rPr>
                <w:sz w:val="22"/>
              </w:rPr>
              <w:t>CaCl</w:t>
            </w:r>
            <w:r w:rsidRPr="00E91CD1">
              <w:rPr>
                <w:sz w:val="22"/>
                <w:vertAlign w:val="subscript"/>
              </w:rPr>
              <w:t>2</w:t>
            </w:r>
            <w:r w:rsidRPr="00E91CD1">
              <w:rPr>
                <w:sz w:val="22"/>
              </w:rPr>
              <w:t xml:space="preserve"> 0.5 mM</w:t>
            </w:r>
          </w:p>
          <w:p w14:paraId="405AA913" w14:textId="77777777" w:rsidR="00AF7C7C" w:rsidRDefault="00AF7C7C" w:rsidP="003A05A7">
            <w:r w:rsidRPr="00E91CD1">
              <w:rPr>
                <w:sz w:val="22"/>
              </w:rPr>
              <w:t>MgCl</w:t>
            </w:r>
            <w:r w:rsidRPr="00E91CD1">
              <w:rPr>
                <w:sz w:val="22"/>
                <w:vertAlign w:val="subscript"/>
              </w:rPr>
              <w:t>2</w:t>
            </w:r>
            <w:r w:rsidRPr="00E91CD1">
              <w:rPr>
                <w:sz w:val="22"/>
              </w:rPr>
              <w:t xml:space="preserve"> 0.25 mM</w:t>
            </w:r>
          </w:p>
        </w:tc>
        <w:tc>
          <w:tcPr>
            <w:tcW w:w="2225" w:type="dxa"/>
          </w:tcPr>
          <w:p w14:paraId="7115174A" w14:textId="77777777" w:rsidR="00AF7C7C" w:rsidRDefault="00AF7C7C" w:rsidP="003A05A7">
            <w:r>
              <w:rPr>
                <w:noProof/>
              </w:rPr>
              <w:drawing>
                <wp:inline distT="0" distB="0" distL="0" distR="0" wp14:anchorId="682F4A4D" wp14:editId="7942504C">
                  <wp:extent cx="1058779" cy="10587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65858" cy="1065858"/>
                          </a:xfrm>
                          <a:prstGeom prst="rect">
                            <a:avLst/>
                          </a:prstGeom>
                        </pic:spPr>
                      </pic:pic>
                    </a:graphicData>
                  </a:graphic>
                </wp:inline>
              </w:drawing>
            </w:r>
          </w:p>
        </w:tc>
        <w:tc>
          <w:tcPr>
            <w:tcW w:w="1985" w:type="dxa"/>
          </w:tcPr>
          <w:p w14:paraId="512B6678" w14:textId="77777777" w:rsidR="00AF7C7C" w:rsidRDefault="00AF7C7C" w:rsidP="003A05A7">
            <w:r>
              <w:rPr>
                <w:noProof/>
              </w:rPr>
              <w:drawing>
                <wp:inline distT="0" distB="0" distL="0" distR="0" wp14:anchorId="000F7C22" wp14:editId="6D19D607">
                  <wp:extent cx="1082843" cy="10828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94108" cy="1094108"/>
                          </a:xfrm>
                          <a:prstGeom prst="rect">
                            <a:avLst/>
                          </a:prstGeom>
                        </pic:spPr>
                      </pic:pic>
                    </a:graphicData>
                  </a:graphic>
                </wp:inline>
              </w:drawing>
            </w:r>
          </w:p>
        </w:tc>
        <w:tc>
          <w:tcPr>
            <w:tcW w:w="1984" w:type="dxa"/>
          </w:tcPr>
          <w:p w14:paraId="0906FBB7" w14:textId="77777777" w:rsidR="00AF7C7C" w:rsidRDefault="00AF7C7C" w:rsidP="003A05A7">
            <w:r>
              <w:rPr>
                <w:noProof/>
              </w:rPr>
              <w:drawing>
                <wp:inline distT="0" distB="0" distL="0" distR="0" wp14:anchorId="1334B4CC" wp14:editId="6808A6BC">
                  <wp:extent cx="1082842" cy="10828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88157" cy="1088157"/>
                          </a:xfrm>
                          <a:prstGeom prst="rect">
                            <a:avLst/>
                          </a:prstGeom>
                        </pic:spPr>
                      </pic:pic>
                    </a:graphicData>
                  </a:graphic>
                </wp:inline>
              </w:drawing>
            </w:r>
          </w:p>
        </w:tc>
        <w:tc>
          <w:tcPr>
            <w:tcW w:w="2414" w:type="dxa"/>
          </w:tcPr>
          <w:p w14:paraId="6BF34118" w14:textId="77777777" w:rsidR="00AF7C7C" w:rsidRDefault="00AF7C7C" w:rsidP="003A05A7">
            <w:pPr>
              <w:rPr>
                <w:noProof/>
              </w:rPr>
            </w:pPr>
            <w:r>
              <w:rPr>
                <w:noProof/>
              </w:rPr>
              <w:drawing>
                <wp:inline distT="0" distB="0" distL="0" distR="0" wp14:anchorId="2EF17614" wp14:editId="004BB9CE">
                  <wp:extent cx="1316332" cy="1010285"/>
                  <wp:effectExtent l="0" t="0" r="508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oxplot.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1818" cy="1022171"/>
                          </a:xfrm>
                          <a:prstGeom prst="rect">
                            <a:avLst/>
                          </a:prstGeom>
                        </pic:spPr>
                      </pic:pic>
                    </a:graphicData>
                  </a:graphic>
                </wp:inline>
              </w:drawing>
            </w:r>
          </w:p>
        </w:tc>
      </w:tr>
    </w:tbl>
    <w:p w14:paraId="3A10E68A" w14:textId="77777777" w:rsidR="00AF7C7C" w:rsidRDefault="00AF7C7C" w:rsidP="00AF7C7C"/>
    <w:p w14:paraId="356918D2" w14:textId="77777777" w:rsidR="00AF7C7C" w:rsidRDefault="00AF7C7C" w:rsidP="00AF7C7C"/>
    <w:tbl>
      <w:tblPr>
        <w:tblStyle w:val="TableGrid"/>
        <w:tblW w:w="0" w:type="auto"/>
        <w:tblLook w:val="04A0" w:firstRow="1" w:lastRow="0" w:firstColumn="1" w:lastColumn="0" w:noHBand="0" w:noVBand="1"/>
      </w:tblPr>
      <w:tblGrid>
        <w:gridCol w:w="837"/>
        <w:gridCol w:w="1904"/>
        <w:gridCol w:w="1949"/>
        <w:gridCol w:w="1949"/>
        <w:gridCol w:w="2711"/>
      </w:tblGrid>
      <w:tr w:rsidR="00AF7C7C" w14:paraId="3CEED737" w14:textId="77777777" w:rsidTr="003A05A7">
        <w:tc>
          <w:tcPr>
            <w:tcW w:w="2337" w:type="dxa"/>
          </w:tcPr>
          <w:p w14:paraId="1BE9FE38" w14:textId="77777777" w:rsidR="00AF7C7C" w:rsidRDefault="00AF7C7C" w:rsidP="003A05A7"/>
        </w:tc>
        <w:tc>
          <w:tcPr>
            <w:tcW w:w="2556" w:type="dxa"/>
          </w:tcPr>
          <w:p w14:paraId="7ACA5A38" w14:textId="77777777" w:rsidR="00AF7C7C" w:rsidRDefault="00AF7C7C" w:rsidP="003A05A7">
            <w:r>
              <w:t>Na</w:t>
            </w:r>
            <w:r w:rsidRPr="00700ED4">
              <w:rPr>
                <w:vertAlign w:val="subscript"/>
              </w:rPr>
              <w:t>2</w:t>
            </w:r>
            <w:r>
              <w:t>SO</w:t>
            </w:r>
            <w:r w:rsidRPr="00700ED4">
              <w:rPr>
                <w:vertAlign w:val="subscript"/>
              </w:rPr>
              <w:t>4</w:t>
            </w:r>
            <w:r>
              <w:t xml:space="preserve"> 10 mM (sample 1)</w:t>
            </w:r>
          </w:p>
        </w:tc>
        <w:tc>
          <w:tcPr>
            <w:tcW w:w="2556" w:type="dxa"/>
          </w:tcPr>
          <w:p w14:paraId="3FF4192B" w14:textId="77777777" w:rsidR="00AF7C7C" w:rsidRDefault="00AF7C7C" w:rsidP="003A05A7">
            <w:r>
              <w:t>Na</w:t>
            </w:r>
            <w:r w:rsidRPr="00700ED4">
              <w:rPr>
                <w:vertAlign w:val="subscript"/>
              </w:rPr>
              <w:t>2</w:t>
            </w:r>
            <w:r>
              <w:t>SO</w:t>
            </w:r>
            <w:r w:rsidRPr="00700ED4">
              <w:rPr>
                <w:vertAlign w:val="subscript"/>
              </w:rPr>
              <w:t>4</w:t>
            </w:r>
            <w:r>
              <w:t xml:space="preserve"> 5.0 mM (sample 6)</w:t>
            </w:r>
          </w:p>
        </w:tc>
        <w:tc>
          <w:tcPr>
            <w:tcW w:w="2556" w:type="dxa"/>
          </w:tcPr>
          <w:p w14:paraId="12766628" w14:textId="77777777" w:rsidR="00AF7C7C" w:rsidRDefault="00AF7C7C" w:rsidP="003A05A7">
            <w:r>
              <w:t>Na</w:t>
            </w:r>
            <w:r w:rsidRPr="00700ED4">
              <w:rPr>
                <w:vertAlign w:val="subscript"/>
              </w:rPr>
              <w:t>2</w:t>
            </w:r>
            <w:r>
              <w:t>SO</w:t>
            </w:r>
            <w:r w:rsidRPr="00700ED4">
              <w:rPr>
                <w:vertAlign w:val="subscript"/>
              </w:rPr>
              <w:t>4</w:t>
            </w:r>
            <w:r>
              <w:t xml:space="preserve"> 2.5mM (sample 11)</w:t>
            </w:r>
          </w:p>
        </w:tc>
        <w:tc>
          <w:tcPr>
            <w:tcW w:w="2556" w:type="dxa"/>
          </w:tcPr>
          <w:p w14:paraId="6339D6B5" w14:textId="77777777" w:rsidR="00AF7C7C" w:rsidRDefault="00AF7C7C" w:rsidP="003A05A7">
            <w:r>
              <w:t xml:space="preserve"> Should say particles number. 100-250</w:t>
            </w:r>
          </w:p>
        </w:tc>
      </w:tr>
      <w:tr w:rsidR="00AF7C7C" w14:paraId="6404326C" w14:textId="77777777" w:rsidTr="003A05A7">
        <w:tc>
          <w:tcPr>
            <w:tcW w:w="2337" w:type="dxa"/>
          </w:tcPr>
          <w:p w14:paraId="31C31D51" w14:textId="77777777" w:rsidR="00AF7C7C" w:rsidRDefault="00AF7C7C" w:rsidP="003A05A7">
            <w:r>
              <w:t>CaSO</w:t>
            </w:r>
            <w:r w:rsidRPr="00700ED4">
              <w:rPr>
                <w:vertAlign w:val="subscript"/>
              </w:rPr>
              <w:t>4</w:t>
            </w:r>
            <w:r>
              <w:t xml:space="preserve"> 0.5 mM</w:t>
            </w:r>
          </w:p>
          <w:p w14:paraId="25487914" w14:textId="77777777" w:rsidR="00AF7C7C" w:rsidRDefault="00AF7C7C" w:rsidP="003A05A7">
            <w:r>
              <w:t>MgSO</w:t>
            </w:r>
            <w:r w:rsidRPr="00700ED4">
              <w:rPr>
                <w:vertAlign w:val="subscript"/>
              </w:rPr>
              <w:t>4</w:t>
            </w:r>
            <w:r>
              <w:t xml:space="preserve"> 0.25 mM</w:t>
            </w:r>
          </w:p>
        </w:tc>
        <w:tc>
          <w:tcPr>
            <w:tcW w:w="2556" w:type="dxa"/>
          </w:tcPr>
          <w:p w14:paraId="6859C722" w14:textId="77777777" w:rsidR="00AF7C7C" w:rsidRDefault="00AF7C7C" w:rsidP="003A05A7">
            <w:r>
              <w:rPr>
                <w:noProof/>
              </w:rPr>
              <w:drawing>
                <wp:inline distT="0" distB="0" distL="0" distR="0" wp14:anchorId="7423D3D2" wp14:editId="1D822424">
                  <wp:extent cx="1154798" cy="1154798"/>
                  <wp:effectExtent l="0" t="0" r="127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61477" cy="1161477"/>
                          </a:xfrm>
                          <a:prstGeom prst="rect">
                            <a:avLst/>
                          </a:prstGeom>
                        </pic:spPr>
                      </pic:pic>
                    </a:graphicData>
                  </a:graphic>
                </wp:inline>
              </w:drawing>
            </w:r>
          </w:p>
        </w:tc>
        <w:tc>
          <w:tcPr>
            <w:tcW w:w="2556" w:type="dxa"/>
          </w:tcPr>
          <w:p w14:paraId="57395F82" w14:textId="77777777" w:rsidR="00AF7C7C" w:rsidRDefault="00AF7C7C" w:rsidP="003A05A7">
            <w:r>
              <w:rPr>
                <w:noProof/>
              </w:rPr>
              <w:drawing>
                <wp:inline distT="0" distB="0" distL="0" distR="0" wp14:anchorId="24B13CE4" wp14:editId="3E79B911">
                  <wp:extent cx="1186815" cy="1186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89192" cy="1189192"/>
                          </a:xfrm>
                          <a:prstGeom prst="rect">
                            <a:avLst/>
                          </a:prstGeom>
                        </pic:spPr>
                      </pic:pic>
                    </a:graphicData>
                  </a:graphic>
                </wp:inline>
              </w:drawing>
            </w:r>
          </w:p>
        </w:tc>
        <w:tc>
          <w:tcPr>
            <w:tcW w:w="2556" w:type="dxa"/>
          </w:tcPr>
          <w:p w14:paraId="4F11D73E" w14:textId="77777777" w:rsidR="00AF7C7C" w:rsidRDefault="00AF7C7C" w:rsidP="003A05A7">
            <w:r>
              <w:rPr>
                <w:noProof/>
              </w:rPr>
              <w:drawing>
                <wp:inline distT="0" distB="0" distL="0" distR="0" wp14:anchorId="5EBD8A87" wp14:editId="28785694">
                  <wp:extent cx="1186815" cy="1186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88799" cy="1188799"/>
                          </a:xfrm>
                          <a:prstGeom prst="rect">
                            <a:avLst/>
                          </a:prstGeom>
                        </pic:spPr>
                      </pic:pic>
                    </a:graphicData>
                  </a:graphic>
                </wp:inline>
              </w:drawing>
            </w:r>
          </w:p>
        </w:tc>
        <w:tc>
          <w:tcPr>
            <w:tcW w:w="2556" w:type="dxa"/>
          </w:tcPr>
          <w:p w14:paraId="7A7B3744" w14:textId="77777777" w:rsidR="00AF7C7C" w:rsidRDefault="00AF7C7C" w:rsidP="003A05A7">
            <w:pPr>
              <w:rPr>
                <w:noProof/>
              </w:rPr>
            </w:pPr>
            <w:r>
              <w:rPr>
                <w:noProof/>
              </w:rPr>
              <w:drawing>
                <wp:inline distT="0" distB="0" distL="0" distR="0" wp14:anchorId="2B9E3712" wp14:editId="6FB37611">
                  <wp:extent cx="1708484" cy="131126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oxplot.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18407" cy="1318877"/>
                          </a:xfrm>
                          <a:prstGeom prst="rect">
                            <a:avLst/>
                          </a:prstGeom>
                        </pic:spPr>
                      </pic:pic>
                    </a:graphicData>
                  </a:graphic>
                </wp:inline>
              </w:drawing>
            </w:r>
          </w:p>
        </w:tc>
      </w:tr>
    </w:tbl>
    <w:p w14:paraId="100F49DB" w14:textId="77777777" w:rsidR="00AF7C7C" w:rsidRDefault="00AF7C7C" w:rsidP="00AF7C7C"/>
    <w:p w14:paraId="35910A43" w14:textId="77777777" w:rsidR="00AF7C7C" w:rsidRDefault="00AF7C7C" w:rsidP="00AF7C7C"/>
    <w:tbl>
      <w:tblPr>
        <w:tblStyle w:val="TableGrid"/>
        <w:tblW w:w="0" w:type="auto"/>
        <w:tblLook w:val="04A0" w:firstRow="1" w:lastRow="0" w:firstColumn="1" w:lastColumn="0" w:noHBand="0" w:noVBand="1"/>
      </w:tblPr>
      <w:tblGrid>
        <w:gridCol w:w="843"/>
        <w:gridCol w:w="2019"/>
        <w:gridCol w:w="2019"/>
        <w:gridCol w:w="2000"/>
        <w:gridCol w:w="2469"/>
      </w:tblGrid>
      <w:tr w:rsidR="00AF7C7C" w14:paraId="0158DD5A" w14:textId="77777777" w:rsidTr="003A05A7">
        <w:tc>
          <w:tcPr>
            <w:tcW w:w="1682" w:type="dxa"/>
          </w:tcPr>
          <w:p w14:paraId="18436C8E" w14:textId="77777777" w:rsidR="00AF7C7C" w:rsidRDefault="00AF7C7C" w:rsidP="003A05A7"/>
        </w:tc>
        <w:tc>
          <w:tcPr>
            <w:tcW w:w="2556" w:type="dxa"/>
          </w:tcPr>
          <w:p w14:paraId="6DA8509C" w14:textId="77777777" w:rsidR="00AF7C7C" w:rsidRDefault="00AF7C7C" w:rsidP="003A05A7">
            <w:r>
              <w:t>NaHCO</w:t>
            </w:r>
            <w:r w:rsidRPr="0061223F">
              <w:rPr>
                <w:vertAlign w:val="subscript"/>
              </w:rPr>
              <w:t>3</w:t>
            </w:r>
            <w:r>
              <w:t xml:space="preserve"> 10 mM (sample 1)</w:t>
            </w:r>
          </w:p>
        </w:tc>
        <w:tc>
          <w:tcPr>
            <w:tcW w:w="2556" w:type="dxa"/>
          </w:tcPr>
          <w:p w14:paraId="6D296662" w14:textId="77777777" w:rsidR="00AF7C7C" w:rsidRDefault="00AF7C7C" w:rsidP="003A05A7">
            <w:r>
              <w:t>NaHCO</w:t>
            </w:r>
            <w:r w:rsidRPr="0061223F">
              <w:rPr>
                <w:vertAlign w:val="subscript"/>
              </w:rPr>
              <w:t>3</w:t>
            </w:r>
            <w:r>
              <w:t xml:space="preserve"> 5.0 mM (sample 7)</w:t>
            </w:r>
          </w:p>
        </w:tc>
        <w:tc>
          <w:tcPr>
            <w:tcW w:w="2556" w:type="dxa"/>
          </w:tcPr>
          <w:p w14:paraId="6849A53A" w14:textId="77777777" w:rsidR="00AF7C7C" w:rsidRDefault="00AF7C7C" w:rsidP="003A05A7">
            <w:r>
              <w:t>NaHCO</w:t>
            </w:r>
            <w:r w:rsidRPr="0061223F">
              <w:rPr>
                <w:vertAlign w:val="subscript"/>
              </w:rPr>
              <w:t>3</w:t>
            </w:r>
            <w:r>
              <w:t xml:space="preserve"> 2.5mM (sample 12)</w:t>
            </w:r>
          </w:p>
        </w:tc>
        <w:tc>
          <w:tcPr>
            <w:tcW w:w="2556" w:type="dxa"/>
          </w:tcPr>
          <w:p w14:paraId="6C548400" w14:textId="77777777" w:rsidR="00AF7C7C" w:rsidRDefault="00AF7C7C" w:rsidP="003A05A7">
            <w:r>
              <w:t>Should say particles number. 150-400</w:t>
            </w:r>
          </w:p>
        </w:tc>
      </w:tr>
      <w:tr w:rsidR="00AF7C7C" w14:paraId="57EEB013" w14:textId="77777777" w:rsidTr="003A05A7">
        <w:tc>
          <w:tcPr>
            <w:tcW w:w="1682" w:type="dxa"/>
          </w:tcPr>
          <w:p w14:paraId="49308828" w14:textId="77777777" w:rsidR="00AF7C7C" w:rsidRDefault="00AF7C7C" w:rsidP="003A05A7">
            <w:r>
              <w:t>CaSO</w:t>
            </w:r>
            <w:r w:rsidRPr="00700ED4">
              <w:rPr>
                <w:vertAlign w:val="subscript"/>
              </w:rPr>
              <w:t>4</w:t>
            </w:r>
            <w:r>
              <w:t xml:space="preserve"> 0.5 mM</w:t>
            </w:r>
          </w:p>
          <w:p w14:paraId="65E444CA" w14:textId="77777777" w:rsidR="00AF7C7C" w:rsidRDefault="00AF7C7C" w:rsidP="003A05A7">
            <w:r>
              <w:t>MgSO</w:t>
            </w:r>
            <w:r w:rsidRPr="00700ED4">
              <w:rPr>
                <w:vertAlign w:val="subscript"/>
              </w:rPr>
              <w:t>4</w:t>
            </w:r>
            <w:r>
              <w:t xml:space="preserve"> 0.25 mM</w:t>
            </w:r>
          </w:p>
        </w:tc>
        <w:tc>
          <w:tcPr>
            <w:tcW w:w="2556" w:type="dxa"/>
          </w:tcPr>
          <w:p w14:paraId="012FF206" w14:textId="77777777" w:rsidR="00AF7C7C" w:rsidRDefault="00AF7C7C" w:rsidP="003A05A7">
            <w:r>
              <w:rPr>
                <w:noProof/>
              </w:rPr>
              <w:drawing>
                <wp:inline distT="0" distB="0" distL="0" distR="0" wp14:anchorId="52C563C9" wp14:editId="7991E85D">
                  <wp:extent cx="1218966" cy="1218966"/>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22817" cy="1222817"/>
                          </a:xfrm>
                          <a:prstGeom prst="rect">
                            <a:avLst/>
                          </a:prstGeom>
                        </pic:spPr>
                      </pic:pic>
                    </a:graphicData>
                  </a:graphic>
                </wp:inline>
              </w:drawing>
            </w:r>
          </w:p>
        </w:tc>
        <w:tc>
          <w:tcPr>
            <w:tcW w:w="2556" w:type="dxa"/>
          </w:tcPr>
          <w:p w14:paraId="27646E3A" w14:textId="77777777" w:rsidR="00AF7C7C" w:rsidRDefault="00AF7C7C" w:rsidP="003A05A7">
            <w:r>
              <w:rPr>
                <w:noProof/>
              </w:rPr>
              <w:drawing>
                <wp:inline distT="0" distB="0" distL="0" distR="0" wp14:anchorId="6D8C2986" wp14:editId="3521EFB1">
                  <wp:extent cx="1218565" cy="1218565"/>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0057" cy="1220057"/>
                          </a:xfrm>
                          <a:prstGeom prst="rect">
                            <a:avLst/>
                          </a:prstGeom>
                        </pic:spPr>
                      </pic:pic>
                    </a:graphicData>
                  </a:graphic>
                </wp:inline>
              </w:drawing>
            </w:r>
          </w:p>
        </w:tc>
        <w:tc>
          <w:tcPr>
            <w:tcW w:w="2556" w:type="dxa"/>
          </w:tcPr>
          <w:p w14:paraId="52E57AB1" w14:textId="77777777" w:rsidR="00AF7C7C" w:rsidRDefault="00AF7C7C" w:rsidP="003A05A7">
            <w:r>
              <w:rPr>
                <w:noProof/>
              </w:rPr>
              <w:drawing>
                <wp:inline distT="0" distB="0" distL="0" distR="0" wp14:anchorId="71F5366F" wp14:editId="6736380F">
                  <wp:extent cx="1203158" cy="1203158"/>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06422" cy="1206422"/>
                          </a:xfrm>
                          <a:prstGeom prst="rect">
                            <a:avLst/>
                          </a:prstGeom>
                        </pic:spPr>
                      </pic:pic>
                    </a:graphicData>
                  </a:graphic>
                </wp:inline>
              </w:drawing>
            </w:r>
          </w:p>
        </w:tc>
        <w:tc>
          <w:tcPr>
            <w:tcW w:w="2556" w:type="dxa"/>
          </w:tcPr>
          <w:p w14:paraId="48A0B28D" w14:textId="77777777" w:rsidR="00AF7C7C" w:rsidRDefault="00AF7C7C" w:rsidP="003A05A7">
            <w:pPr>
              <w:rPr>
                <w:noProof/>
              </w:rPr>
            </w:pPr>
            <w:r>
              <w:rPr>
                <w:noProof/>
              </w:rPr>
              <w:drawing>
                <wp:inline distT="0" distB="0" distL="0" distR="0" wp14:anchorId="26117B7B" wp14:editId="07BAE3F8">
                  <wp:extent cx="1524000" cy="1169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oxplot.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9349" cy="1173775"/>
                          </a:xfrm>
                          <a:prstGeom prst="rect">
                            <a:avLst/>
                          </a:prstGeom>
                        </pic:spPr>
                      </pic:pic>
                    </a:graphicData>
                  </a:graphic>
                </wp:inline>
              </w:drawing>
            </w:r>
          </w:p>
        </w:tc>
      </w:tr>
    </w:tbl>
    <w:p w14:paraId="7AE5B578" w14:textId="77777777" w:rsidR="00AF7C7C" w:rsidRDefault="00AF7C7C" w:rsidP="00AF7C7C"/>
    <w:p w14:paraId="03FE87E4" w14:textId="75F28F03" w:rsidR="00AF7C7C" w:rsidRDefault="00AF7C7C" w:rsidP="00811419">
      <w:pPr>
        <w:jc w:val="center"/>
      </w:pPr>
    </w:p>
    <w:p w14:paraId="75656A7C" w14:textId="4EB315C0" w:rsidR="002D0323" w:rsidRDefault="002D0323" w:rsidP="00811419">
      <w:pPr>
        <w:jc w:val="center"/>
      </w:pPr>
    </w:p>
    <w:p w14:paraId="47564695" w14:textId="53DEA82E" w:rsidR="002D0323" w:rsidRDefault="002D0323" w:rsidP="00811419">
      <w:pPr>
        <w:jc w:val="center"/>
      </w:pPr>
    </w:p>
    <w:p w14:paraId="1FE6D5B0" w14:textId="75A086C5" w:rsidR="002D0323" w:rsidRDefault="002D0323" w:rsidP="00811419">
      <w:pPr>
        <w:jc w:val="center"/>
      </w:pPr>
    </w:p>
    <w:p w14:paraId="10ABF339" w14:textId="5754E3B9" w:rsidR="002D0323" w:rsidRDefault="002D0323" w:rsidP="00811419">
      <w:pPr>
        <w:jc w:val="center"/>
      </w:pPr>
      <w:r>
        <w:rPr>
          <w:noProof/>
        </w:rPr>
        <w:lastRenderedPageBreak/>
        <w:drawing>
          <wp:inline distT="0" distB="0" distL="0" distR="0" wp14:anchorId="4BA343CF" wp14:editId="6506F794">
            <wp:extent cx="5842000" cy="438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 Plot for all 15 images.png"/>
                    <pic:cNvPicPr/>
                  </pic:nvPicPr>
                  <pic:blipFill>
                    <a:blip r:embed="rId6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EB10CD1" w14:textId="0C26F763" w:rsidR="002D0323" w:rsidRDefault="002D0323" w:rsidP="00811419">
      <w:pPr>
        <w:jc w:val="center"/>
      </w:pPr>
      <w:r w:rsidRPr="002D0323">
        <w:rPr>
          <w:b/>
        </w:rPr>
        <w:t>Figure 28</w:t>
      </w:r>
      <w:r>
        <w:t xml:space="preserve"> Scree plot for NaCl CaCl2 MgCl2</w:t>
      </w:r>
    </w:p>
    <w:p w14:paraId="4DED44E4" w14:textId="0CCC1F37" w:rsidR="002D0323" w:rsidRDefault="002D0323" w:rsidP="00811419">
      <w:pPr>
        <w:jc w:val="center"/>
      </w:pPr>
      <w:r>
        <w:rPr>
          <w:noProof/>
        </w:rPr>
        <w:lastRenderedPageBreak/>
        <w:drawing>
          <wp:inline distT="0" distB="0" distL="0" distR="0" wp14:anchorId="0234BB07" wp14:editId="287ADF10">
            <wp:extent cx="58420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 Plot for all 15 images.png"/>
                    <pic:cNvPicPr/>
                  </pic:nvPicPr>
                  <pic:blipFill>
                    <a:blip r:embed="rId6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3AC8D873" w14:textId="5CB20327" w:rsidR="002D0323" w:rsidRDefault="002D0323" w:rsidP="002D0323">
      <w:pPr>
        <w:jc w:val="center"/>
      </w:pPr>
      <w:r w:rsidRPr="002D0323">
        <w:rPr>
          <w:b/>
        </w:rPr>
        <w:t>Figure 2</w:t>
      </w:r>
      <w:r>
        <w:rPr>
          <w:b/>
        </w:rPr>
        <w:t>9</w:t>
      </w:r>
      <w:r>
        <w:t xml:space="preserve"> Scree plot for NaHCO3 CaCl2 MgCl2</w:t>
      </w:r>
    </w:p>
    <w:p w14:paraId="0DD62F84" w14:textId="54DDBD98" w:rsidR="002D0323" w:rsidRDefault="002D0323" w:rsidP="00811419">
      <w:pPr>
        <w:jc w:val="center"/>
      </w:pPr>
      <w:r>
        <w:rPr>
          <w:noProof/>
        </w:rPr>
        <w:lastRenderedPageBreak/>
        <w:drawing>
          <wp:inline distT="0" distB="0" distL="0" distR="0" wp14:anchorId="0726EC05" wp14:editId="599C1BA7">
            <wp:extent cx="5842000" cy="4381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 Plot for all 15 images.png"/>
                    <pic:cNvPicPr/>
                  </pic:nvPicPr>
                  <pic:blipFill>
                    <a:blip r:embed="rId6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32F00AC5" w14:textId="22232E92" w:rsidR="002D0323" w:rsidRDefault="002D0323" w:rsidP="002D0323">
      <w:pPr>
        <w:jc w:val="center"/>
      </w:pPr>
      <w:r w:rsidRPr="002D0323">
        <w:rPr>
          <w:b/>
        </w:rPr>
        <w:t xml:space="preserve">Figure </w:t>
      </w:r>
      <w:r>
        <w:rPr>
          <w:b/>
        </w:rPr>
        <w:t>30</w:t>
      </w:r>
      <w:r>
        <w:t xml:space="preserve"> Scree plot for Na2SO4 CaSO4 MgSO4</w:t>
      </w:r>
    </w:p>
    <w:p w14:paraId="3ABE5C20" w14:textId="595FB6D2" w:rsidR="002D0323" w:rsidRDefault="002D0323" w:rsidP="002D0323">
      <w:pPr>
        <w:jc w:val="center"/>
      </w:pPr>
      <w:r>
        <w:rPr>
          <w:noProof/>
        </w:rPr>
        <w:lastRenderedPageBreak/>
        <w:drawing>
          <wp:inline distT="0" distB="0" distL="0" distR="0" wp14:anchorId="47F56FD4" wp14:editId="1DD74C39">
            <wp:extent cx="5842000" cy="4381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 Plot for all 15 images.png"/>
                    <pic:cNvPicPr/>
                  </pic:nvPicPr>
                  <pic:blipFill>
                    <a:blip r:embed="rId6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793F36E" w14:textId="5CA58E4C" w:rsidR="002D0323" w:rsidRDefault="002D0323" w:rsidP="002D0323">
      <w:pPr>
        <w:jc w:val="center"/>
      </w:pPr>
      <w:r w:rsidRPr="002D0323">
        <w:rPr>
          <w:b/>
        </w:rPr>
        <w:t xml:space="preserve">Figure </w:t>
      </w:r>
      <w:r>
        <w:rPr>
          <w:b/>
        </w:rPr>
        <w:t>31</w:t>
      </w:r>
      <w:r>
        <w:t xml:space="preserve"> Scree plot for NaHCO3 CaSO4 MgSO4</w:t>
      </w:r>
    </w:p>
    <w:p w14:paraId="59BF4795" w14:textId="77777777" w:rsidR="002D0323" w:rsidRDefault="002D0323" w:rsidP="00811419">
      <w:pPr>
        <w:jc w:val="center"/>
      </w:pPr>
    </w:p>
    <w:sectPr w:rsidR="002D0323" w:rsidSect="00193A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474"/>
    <w:rsid w:val="00004CF7"/>
    <w:rsid w:val="000B00EC"/>
    <w:rsid w:val="00153474"/>
    <w:rsid w:val="00193A1A"/>
    <w:rsid w:val="00197F63"/>
    <w:rsid w:val="001E0C00"/>
    <w:rsid w:val="002D0323"/>
    <w:rsid w:val="00317C3C"/>
    <w:rsid w:val="003951C7"/>
    <w:rsid w:val="003D067A"/>
    <w:rsid w:val="0043401D"/>
    <w:rsid w:val="00452466"/>
    <w:rsid w:val="0046519A"/>
    <w:rsid w:val="004A492E"/>
    <w:rsid w:val="00502455"/>
    <w:rsid w:val="005421F3"/>
    <w:rsid w:val="0057061C"/>
    <w:rsid w:val="0061223F"/>
    <w:rsid w:val="00616BEF"/>
    <w:rsid w:val="006F6221"/>
    <w:rsid w:val="00700ED4"/>
    <w:rsid w:val="007A0D46"/>
    <w:rsid w:val="007F3E8B"/>
    <w:rsid w:val="00805522"/>
    <w:rsid w:val="00811419"/>
    <w:rsid w:val="008D5B50"/>
    <w:rsid w:val="008D5E0F"/>
    <w:rsid w:val="008E0FE5"/>
    <w:rsid w:val="008F5CA2"/>
    <w:rsid w:val="00A40485"/>
    <w:rsid w:val="00AF7C7C"/>
    <w:rsid w:val="00B77F8E"/>
    <w:rsid w:val="00B923F2"/>
    <w:rsid w:val="00BA221A"/>
    <w:rsid w:val="00BF3AA6"/>
    <w:rsid w:val="00BF4106"/>
    <w:rsid w:val="00C248F9"/>
    <w:rsid w:val="00C802F1"/>
    <w:rsid w:val="00CC5BA6"/>
    <w:rsid w:val="00D636B5"/>
    <w:rsid w:val="00E15CB5"/>
    <w:rsid w:val="00E742DB"/>
    <w:rsid w:val="00E91CD1"/>
    <w:rsid w:val="00EA09C8"/>
    <w:rsid w:val="00EB3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BE4EE"/>
  <w15:chartTrackingRefBased/>
  <w15:docId w15:val="{488DBC9A-65F1-0A46-8B04-0C2584B37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34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jpeg"/><Relationship Id="rId34" Type="http://schemas.openxmlformats.org/officeDocument/2006/relationships/image" Target="media/image29.jp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8.png"/><Relationship Id="rId24" Type="http://schemas.openxmlformats.org/officeDocument/2006/relationships/image" Target="media/image20.jpg"/><Relationship Id="rId32" Type="http://schemas.openxmlformats.org/officeDocument/2006/relationships/image" Target="media/image27.jpg"/><Relationship Id="rId37" Type="http://schemas.openxmlformats.org/officeDocument/2006/relationships/image" Target="media/image31.jpeg"/><Relationship Id="rId40" Type="http://schemas.openxmlformats.org/officeDocument/2006/relationships/image" Target="media/image34.jp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image" Target="media/image2.jp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1.jpg"/><Relationship Id="rId22" Type="http://schemas.openxmlformats.org/officeDocument/2006/relationships/image" Target="media/image18.jp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chart" Target="charts/chart3.xml"/><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5.jpeg"/><Relationship Id="rId3" Type="http://schemas.openxmlformats.org/officeDocument/2006/relationships/webSettings" Target="webSettings.xml"/><Relationship Id="rId12" Type="http://schemas.openxmlformats.org/officeDocument/2006/relationships/image" Target="media/image9.jpg"/><Relationship Id="rId17" Type="http://schemas.openxmlformats.org/officeDocument/2006/relationships/image" Target="media/image13.jpeg"/><Relationship Id="rId25" Type="http://schemas.openxmlformats.org/officeDocument/2006/relationships/chart" Target="charts/chart2.xml"/><Relationship Id="rId33" Type="http://schemas.openxmlformats.org/officeDocument/2006/relationships/image" Target="media/image28.jp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jpeg"/><Relationship Id="rId20" Type="http://schemas.openxmlformats.org/officeDocument/2006/relationships/image" Target="media/image16.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image" Target="media/image3.jpg"/><Relationship Id="rId15" Type="http://schemas.openxmlformats.org/officeDocument/2006/relationships/chart" Target="charts/chart1.xml"/><Relationship Id="rId23" Type="http://schemas.openxmlformats.org/officeDocument/2006/relationships/image" Target="media/image19.jp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7.jpg"/><Relationship Id="rId31" Type="http://schemas.openxmlformats.org/officeDocument/2006/relationships/image" Target="media/image26.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png"/><Relationship Id="rId13" Type="http://schemas.openxmlformats.org/officeDocument/2006/relationships/image" Target="media/image10.jpg"/><Relationship Id="rId18" Type="http://schemas.openxmlformats.org/officeDocument/2006/relationships/image" Target="media/image14.png"/><Relationship Id="rId3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Users/xiaoyanli/Desktop/CaCl2_MgCl2_NaHCO3%20image%20analysis/total_properties_0.89_1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xiaoyanli/Desktop/Na2SO4_CaSO4_MgSO4%20image%20analysis/total_properties_0.85_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xiaoyanli/Desktop/NaHCO3_CaSO4_MgSO4%20image%20analysis/total_properties_0.93_6.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sz="1400" b="0" i="0" baseline="0">
                <a:effectLst/>
              </a:rPr>
              <a:t>Particles</a:t>
            </a:r>
            <a:r>
              <a:rPr lang="zh-CN" sz="1400" b="0" i="0" baseline="0">
                <a:effectLst/>
              </a:rPr>
              <a:t> </a:t>
            </a:r>
            <a:r>
              <a:rPr lang="en-US" altLang="zh-CN" sz="1400" b="0" i="0" baseline="0">
                <a:effectLst/>
              </a:rPr>
              <a:t>number</a:t>
            </a:r>
            <a:r>
              <a:rPr lang="zh-CN" sz="1400" b="0" i="0" baseline="0">
                <a:effectLst/>
              </a:rPr>
              <a:t> </a:t>
            </a:r>
            <a:r>
              <a:rPr lang="en-US" altLang="zh-CN" sz="1400" b="0" i="0" baseline="0">
                <a:effectLst/>
              </a:rPr>
              <a:t>for</a:t>
            </a:r>
            <a:r>
              <a:rPr lang="zh-CN" altLang="en-US" sz="1400" b="0" i="0" baseline="0">
                <a:effectLst/>
              </a:rPr>
              <a:t> </a:t>
            </a:r>
            <a:r>
              <a:rPr lang="en-US" sz="1400" b="0" i="0" baseline="0">
                <a:effectLst/>
              </a:rPr>
              <a:t>Na</a:t>
            </a:r>
            <a:r>
              <a:rPr lang="en-US" altLang="zh-CN" sz="1400" b="0" i="0" baseline="0">
                <a:effectLst/>
              </a:rPr>
              <a:t>HCO</a:t>
            </a:r>
            <a:r>
              <a:rPr lang="en-US" altLang="zh-CN" sz="1400" b="0" i="0" baseline="-25000">
                <a:effectLst/>
              </a:rPr>
              <a:t>3</a:t>
            </a:r>
            <a:r>
              <a:rPr lang="en-US" sz="1400" b="0" i="0" baseline="0">
                <a:effectLst/>
              </a:rPr>
              <a:t>,</a:t>
            </a:r>
            <a:r>
              <a:rPr lang="zh-CN" sz="1400" b="0" i="0" baseline="0">
                <a:effectLst/>
              </a:rPr>
              <a:t> </a:t>
            </a:r>
            <a:r>
              <a:rPr lang="en-US" sz="1400" b="0" i="0" baseline="0">
                <a:effectLst/>
              </a:rPr>
              <a:t>CaCl</a:t>
            </a:r>
            <a:r>
              <a:rPr lang="en-US" sz="1400" b="0" i="0" baseline="-25000">
                <a:effectLst/>
              </a:rPr>
              <a:t>2</a:t>
            </a:r>
            <a:r>
              <a:rPr lang="en-US" sz="1400" b="0" i="0" baseline="0">
                <a:effectLst/>
              </a:rPr>
              <a:t>,</a:t>
            </a:r>
            <a:r>
              <a:rPr lang="zh-CN" sz="1400" b="0" i="0" baseline="0">
                <a:effectLst/>
              </a:rPr>
              <a:t> </a:t>
            </a:r>
            <a:r>
              <a:rPr lang="en-US" sz="1400" b="0" i="0" baseline="0">
                <a:effectLst/>
              </a:rPr>
              <a:t>MgCl</a:t>
            </a:r>
            <a:r>
              <a:rPr lang="en-US" sz="1400" b="0" i="0" baseline="-25000">
                <a:effectLst/>
              </a:rPr>
              <a:t>2</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tx1"/>
                </a:solidFill>
              </a:ln>
              <a:effectLst/>
            </c:spPr>
          </c:marker>
          <c:errBars>
            <c:errDir val="y"/>
            <c:errBarType val="both"/>
            <c:errValType val="stdErr"/>
            <c:noEndCap val="0"/>
            <c:spPr>
              <a:noFill/>
              <a:ln w="9525" cap="flat" cmpd="sng" algn="ctr">
                <a:solidFill>
                  <a:schemeClr val="tx1">
                    <a:lumMod val="65000"/>
                    <a:lumOff val="35000"/>
                  </a:schemeClr>
                </a:solidFill>
                <a:round/>
              </a:ln>
              <a:effectLst/>
            </c:spPr>
          </c:errBars>
          <c:yVal>
            <c:numRef>
              <c:f>total_properties_0.89_11!$D$2:$D$16</c:f>
              <c:numCache>
                <c:formatCode>General</c:formatCode>
                <c:ptCount val="15"/>
                <c:pt idx="0">
                  <c:v>148</c:v>
                </c:pt>
                <c:pt idx="1">
                  <c:v>118</c:v>
                </c:pt>
                <c:pt idx="2">
                  <c:v>132</c:v>
                </c:pt>
                <c:pt idx="3">
                  <c:v>144</c:v>
                </c:pt>
                <c:pt idx="4">
                  <c:v>101</c:v>
                </c:pt>
                <c:pt idx="5">
                  <c:v>122</c:v>
                </c:pt>
                <c:pt idx="6">
                  <c:v>110</c:v>
                </c:pt>
                <c:pt idx="7">
                  <c:v>111</c:v>
                </c:pt>
                <c:pt idx="8">
                  <c:v>113</c:v>
                </c:pt>
                <c:pt idx="9">
                  <c:v>114</c:v>
                </c:pt>
                <c:pt idx="10">
                  <c:v>90</c:v>
                </c:pt>
                <c:pt idx="11">
                  <c:v>98</c:v>
                </c:pt>
                <c:pt idx="12">
                  <c:v>96</c:v>
                </c:pt>
                <c:pt idx="13">
                  <c:v>107</c:v>
                </c:pt>
                <c:pt idx="14">
                  <c:v>106</c:v>
                </c:pt>
              </c:numCache>
            </c:numRef>
          </c:yVal>
          <c:smooth val="0"/>
          <c:extLst>
            <c:ext xmlns:c16="http://schemas.microsoft.com/office/drawing/2014/chart" uri="{C3380CC4-5D6E-409C-BE32-E72D297353CC}">
              <c16:uniqueId val="{00000000-0E61-C044-85E1-634EA6F5F9CE}"/>
            </c:ext>
          </c:extLst>
        </c:ser>
        <c:dLbls>
          <c:showLegendKey val="0"/>
          <c:showVal val="0"/>
          <c:showCatName val="0"/>
          <c:showSerName val="0"/>
          <c:showPercent val="0"/>
          <c:showBubbleSize val="0"/>
        </c:dLbls>
        <c:axId val="560372687"/>
        <c:axId val="624903263"/>
      </c:scatterChart>
      <c:valAx>
        <c:axId val="5603726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zh-CN"/>
                  <a:t>Sample</a:t>
                </a:r>
                <a:r>
                  <a:rPr lang="zh-CN" altLang="en-US"/>
                  <a:t> </a:t>
                </a:r>
                <a:r>
                  <a:rPr lang="en-US" altLang="zh-CN"/>
                  <a:t>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24903263"/>
        <c:crosses val="autoZero"/>
        <c:crossBetween val="midCat"/>
      </c:valAx>
      <c:valAx>
        <c:axId val="624903263"/>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solidFill>
                    <a:latin typeface="+mn-lt"/>
                    <a:ea typeface="+mn-ea"/>
                    <a:cs typeface="+mn-cs"/>
                  </a:defRPr>
                </a:pPr>
                <a:r>
                  <a:rPr lang="en-US" altLang="zh-CN"/>
                  <a:t>Particles</a:t>
                </a:r>
              </a:p>
              <a:p>
                <a:pPr>
                  <a:defRPr/>
                </a:pPr>
                <a:r>
                  <a:rPr lang="en-US" altLang="zh-CN"/>
                  <a:t>number</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603726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ltLang="zh-CN"/>
              <a:t>Particles</a:t>
            </a:r>
            <a:r>
              <a:rPr lang="zh-CN" altLang="en-US" baseline="0"/>
              <a:t> </a:t>
            </a:r>
            <a:r>
              <a:rPr lang="en-US" altLang="zh-CN" baseline="0"/>
              <a:t>number</a:t>
            </a:r>
            <a:r>
              <a:rPr lang="zh-CN" altLang="en-US" baseline="0"/>
              <a:t> </a:t>
            </a:r>
            <a:r>
              <a:rPr lang="en-US" altLang="zh-CN" baseline="0"/>
              <a:t>for</a:t>
            </a:r>
            <a:r>
              <a:rPr lang="zh-CN" altLang="en-US" baseline="0"/>
              <a:t> </a:t>
            </a:r>
            <a:r>
              <a:rPr lang="en-US" altLang="zh-CN" baseline="0"/>
              <a:t>Na</a:t>
            </a:r>
            <a:r>
              <a:rPr lang="en-US" altLang="zh-CN" baseline="-25000"/>
              <a:t>2</a:t>
            </a:r>
            <a:r>
              <a:rPr lang="en-US" altLang="zh-CN" baseline="0"/>
              <a:t>SO</a:t>
            </a:r>
            <a:r>
              <a:rPr lang="en-US" altLang="zh-CN" baseline="-25000"/>
              <a:t>4</a:t>
            </a:r>
            <a:r>
              <a:rPr lang="en-US" altLang="zh-CN" baseline="0"/>
              <a:t>,</a:t>
            </a:r>
            <a:r>
              <a:rPr lang="zh-CN" altLang="en-US" baseline="0"/>
              <a:t> </a:t>
            </a:r>
            <a:r>
              <a:rPr lang="en-US" altLang="zh-CN" baseline="0"/>
              <a:t>CaSO</a:t>
            </a:r>
            <a:r>
              <a:rPr lang="en-US" altLang="zh-CN" baseline="-25000"/>
              <a:t>4</a:t>
            </a:r>
            <a:r>
              <a:rPr lang="en-US" altLang="zh-CN" baseline="0"/>
              <a:t>,</a:t>
            </a:r>
            <a:r>
              <a:rPr lang="zh-CN" altLang="en-US" baseline="0"/>
              <a:t> </a:t>
            </a:r>
            <a:r>
              <a:rPr lang="en-US" altLang="zh-CN" baseline="0"/>
              <a:t>MgSO</a:t>
            </a:r>
            <a:r>
              <a:rPr lang="en-US" altLang="zh-CN" baseline="-25000"/>
              <a:t>4</a:t>
            </a:r>
            <a:endParaRPr lang="en-US" baseline="-25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tx1"/>
                </a:solidFill>
              </a:ln>
              <a:effectLst/>
            </c:spPr>
          </c:marker>
          <c:errBars>
            <c:errDir val="y"/>
            <c:errBarType val="both"/>
            <c:errValType val="stdErr"/>
            <c:noEndCap val="0"/>
            <c:spPr>
              <a:noFill/>
              <a:ln w="9525" cap="flat" cmpd="sng" algn="ctr">
                <a:solidFill>
                  <a:schemeClr val="tx1">
                    <a:lumMod val="65000"/>
                    <a:lumOff val="35000"/>
                  </a:schemeClr>
                </a:solidFill>
                <a:round/>
              </a:ln>
              <a:effectLst/>
            </c:spPr>
          </c:errBars>
          <c:yVal>
            <c:numRef>
              <c:f>[total_properties_0.85_9.xlsx]total_properties_0.85_9!$D$2:$D$16</c:f>
              <c:numCache>
                <c:formatCode>General</c:formatCode>
                <c:ptCount val="15"/>
                <c:pt idx="0">
                  <c:v>266</c:v>
                </c:pt>
                <c:pt idx="1">
                  <c:v>202</c:v>
                </c:pt>
                <c:pt idx="2">
                  <c:v>211</c:v>
                </c:pt>
                <c:pt idx="3">
                  <c:v>210</c:v>
                </c:pt>
                <c:pt idx="4">
                  <c:v>230</c:v>
                </c:pt>
                <c:pt idx="5">
                  <c:v>144</c:v>
                </c:pt>
                <c:pt idx="6">
                  <c:v>149</c:v>
                </c:pt>
                <c:pt idx="7">
                  <c:v>147</c:v>
                </c:pt>
                <c:pt idx="8">
                  <c:v>184</c:v>
                </c:pt>
                <c:pt idx="9">
                  <c:v>148</c:v>
                </c:pt>
                <c:pt idx="10">
                  <c:v>103</c:v>
                </c:pt>
                <c:pt idx="11">
                  <c:v>118</c:v>
                </c:pt>
                <c:pt idx="12">
                  <c:v>113</c:v>
                </c:pt>
                <c:pt idx="13">
                  <c:v>142</c:v>
                </c:pt>
                <c:pt idx="14">
                  <c:v>102</c:v>
                </c:pt>
              </c:numCache>
            </c:numRef>
          </c:yVal>
          <c:smooth val="0"/>
          <c:extLst>
            <c:ext xmlns:c16="http://schemas.microsoft.com/office/drawing/2014/chart" uri="{C3380CC4-5D6E-409C-BE32-E72D297353CC}">
              <c16:uniqueId val="{00000000-7B2A-A547-88BC-96DC855F7B68}"/>
            </c:ext>
          </c:extLst>
        </c:ser>
        <c:dLbls>
          <c:showLegendKey val="0"/>
          <c:showVal val="0"/>
          <c:showCatName val="0"/>
          <c:showSerName val="0"/>
          <c:showPercent val="0"/>
          <c:showBubbleSize val="0"/>
        </c:dLbls>
        <c:axId val="628195935"/>
        <c:axId val="628840975"/>
      </c:scatterChart>
      <c:valAx>
        <c:axId val="628195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zh-CN"/>
                  <a:t>Sample</a:t>
                </a:r>
                <a:r>
                  <a:rPr lang="zh-CN" altLang="en-US"/>
                  <a:t> </a:t>
                </a:r>
                <a:r>
                  <a:rPr lang="en-US" altLang="zh-CN"/>
                  <a:t>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28840975"/>
        <c:crosses val="autoZero"/>
        <c:crossBetween val="midCat"/>
      </c:valAx>
      <c:valAx>
        <c:axId val="628840975"/>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solidFill>
                    <a:latin typeface="+mn-lt"/>
                    <a:ea typeface="+mn-ea"/>
                    <a:cs typeface="+mn-cs"/>
                  </a:defRPr>
                </a:pPr>
                <a:r>
                  <a:rPr lang="en-US" altLang="zh-CN"/>
                  <a:t>Particles</a:t>
                </a:r>
                <a:endParaRPr lang="en-US" altLang="zh-CN" baseline="0"/>
              </a:p>
              <a:p>
                <a:pPr>
                  <a:defRPr/>
                </a:pPr>
                <a:r>
                  <a:rPr lang="en-US" altLang="zh-CN" baseline="0"/>
                  <a:t>number</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28195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ltLang="zh-CN"/>
              <a:t>Particles</a:t>
            </a:r>
            <a:r>
              <a:rPr lang="zh-CN" altLang="en-US" baseline="0"/>
              <a:t> </a:t>
            </a:r>
            <a:r>
              <a:rPr lang="en-US" altLang="zh-CN" baseline="0"/>
              <a:t>number</a:t>
            </a:r>
            <a:r>
              <a:rPr lang="zh-CN" altLang="en-US" baseline="0"/>
              <a:t> </a:t>
            </a:r>
            <a:r>
              <a:rPr lang="en-US" altLang="zh-CN" baseline="0"/>
              <a:t>for</a:t>
            </a:r>
            <a:r>
              <a:rPr lang="zh-CN" altLang="en-US" baseline="0"/>
              <a:t> </a:t>
            </a:r>
            <a:r>
              <a:rPr lang="en-US" altLang="zh-CN" baseline="0"/>
              <a:t>CaSO4,</a:t>
            </a:r>
            <a:r>
              <a:rPr lang="zh-CN" altLang="en-US" baseline="0"/>
              <a:t> </a:t>
            </a:r>
            <a:r>
              <a:rPr lang="en-US" altLang="zh-CN" baseline="0"/>
              <a:t>MgSO4,</a:t>
            </a:r>
            <a:r>
              <a:rPr lang="zh-CN" altLang="en-US" baseline="0"/>
              <a:t> </a:t>
            </a:r>
            <a:r>
              <a:rPr lang="en-US" altLang="zh-CN" baseline="0"/>
              <a:t>NaHCO3</a:t>
            </a:r>
            <a:r>
              <a:rPr lang="zh-CN" alt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tx1"/>
                </a:solidFill>
              </a:ln>
              <a:effectLst/>
            </c:spPr>
          </c:marker>
          <c:errBars>
            <c:errDir val="y"/>
            <c:errBarType val="both"/>
            <c:errValType val="stdErr"/>
            <c:noEndCap val="0"/>
            <c:spPr>
              <a:noFill/>
              <a:ln w="9525" cap="flat" cmpd="sng" algn="ctr">
                <a:solidFill>
                  <a:schemeClr val="tx1">
                    <a:lumMod val="65000"/>
                    <a:lumOff val="35000"/>
                  </a:schemeClr>
                </a:solidFill>
                <a:round/>
              </a:ln>
              <a:effectLst/>
            </c:spPr>
          </c:errBars>
          <c:yVal>
            <c:numRef>
              <c:f>total_properties_0.93_6!$D$2:$D$16</c:f>
              <c:numCache>
                <c:formatCode>General</c:formatCode>
                <c:ptCount val="15"/>
                <c:pt idx="0">
                  <c:v>340</c:v>
                </c:pt>
                <c:pt idx="1">
                  <c:v>251</c:v>
                </c:pt>
                <c:pt idx="2">
                  <c:v>405</c:v>
                </c:pt>
                <c:pt idx="3">
                  <c:v>367</c:v>
                </c:pt>
                <c:pt idx="4">
                  <c:v>346</c:v>
                </c:pt>
                <c:pt idx="5">
                  <c:v>135</c:v>
                </c:pt>
                <c:pt idx="6">
                  <c:v>290</c:v>
                </c:pt>
                <c:pt idx="7">
                  <c:v>269</c:v>
                </c:pt>
                <c:pt idx="8">
                  <c:v>283</c:v>
                </c:pt>
                <c:pt idx="9">
                  <c:v>261</c:v>
                </c:pt>
                <c:pt idx="10">
                  <c:v>142</c:v>
                </c:pt>
                <c:pt idx="11">
                  <c:v>214</c:v>
                </c:pt>
                <c:pt idx="12">
                  <c:v>223</c:v>
                </c:pt>
                <c:pt idx="13">
                  <c:v>193</c:v>
                </c:pt>
                <c:pt idx="14">
                  <c:v>202</c:v>
                </c:pt>
              </c:numCache>
            </c:numRef>
          </c:yVal>
          <c:smooth val="0"/>
          <c:extLst>
            <c:ext xmlns:c16="http://schemas.microsoft.com/office/drawing/2014/chart" uri="{C3380CC4-5D6E-409C-BE32-E72D297353CC}">
              <c16:uniqueId val="{00000000-28F0-884B-9735-0879ED61A391}"/>
            </c:ext>
          </c:extLst>
        </c:ser>
        <c:dLbls>
          <c:showLegendKey val="0"/>
          <c:showVal val="0"/>
          <c:showCatName val="0"/>
          <c:showSerName val="0"/>
          <c:showPercent val="0"/>
          <c:showBubbleSize val="0"/>
        </c:dLbls>
        <c:axId val="558360095"/>
        <c:axId val="558582799"/>
      </c:scatterChart>
      <c:valAx>
        <c:axId val="55836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zh-CN"/>
                  <a:t>Sample</a:t>
                </a:r>
                <a:r>
                  <a:rPr lang="zh-CN" altLang="en-US"/>
                  <a:t> </a:t>
                </a:r>
                <a:r>
                  <a:rPr lang="en-US" altLang="zh-CN"/>
                  <a:t>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8582799"/>
        <c:crosses val="autoZero"/>
        <c:crossBetween val="midCat"/>
      </c:valAx>
      <c:valAx>
        <c:axId val="558582799"/>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solidFill>
                    <a:latin typeface="+mn-lt"/>
                    <a:ea typeface="+mn-ea"/>
                    <a:cs typeface="+mn-cs"/>
                  </a:defRPr>
                </a:pPr>
                <a:r>
                  <a:rPr lang="en-US" altLang="zh-CN"/>
                  <a:t>Particles</a:t>
                </a:r>
              </a:p>
              <a:p>
                <a:pPr>
                  <a:defRPr/>
                </a:pPr>
                <a:r>
                  <a:rPr lang="en-US" altLang="zh-CN"/>
                  <a:t>number</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83600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22</Pages>
  <Words>1099</Words>
  <Characters>6267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Xiaoyan</dc:creator>
  <cp:keywords/>
  <dc:description/>
  <cp:lastModifiedBy>Li, Xiaoyan</cp:lastModifiedBy>
  <cp:revision>25</cp:revision>
  <dcterms:created xsi:type="dcterms:W3CDTF">2018-10-11T22:51:00Z</dcterms:created>
  <dcterms:modified xsi:type="dcterms:W3CDTF">2019-01-31T03:28:00Z</dcterms:modified>
</cp:coreProperties>
</file>