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98" w:rsidRDefault="00393098" w:rsidP="00393098">
      <w:pPr>
        <w:spacing w:after="0" w:line="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Anaconda</w:t>
      </w:r>
      <w:r>
        <w:rPr>
          <w:rFonts w:hint="eastAsia"/>
        </w:rPr>
        <w:t>（</w:t>
      </w:r>
      <w:r>
        <w:rPr>
          <w:rFonts w:hint="eastAsia"/>
        </w:rPr>
        <w:t>Python3.8</w:t>
      </w:r>
      <w:r>
        <w:rPr>
          <w:rFonts w:hint="eastAsia"/>
        </w:rPr>
        <w:t>），可在官网下载</w:t>
      </w:r>
      <w:r w:rsidR="005B028A">
        <w:rPr>
          <w:rFonts w:hint="eastAsia"/>
        </w:rPr>
        <w:t>（</w:t>
      </w:r>
      <w:r>
        <w:rPr>
          <w:rFonts w:hint="eastAsia"/>
        </w:rPr>
        <w:t>建议使用</w:t>
      </w:r>
      <w:r>
        <w:rPr>
          <w:rFonts w:hint="eastAsia"/>
        </w:rPr>
        <w:t>windows</w:t>
      </w:r>
      <w:r>
        <w:rPr>
          <w:rFonts w:hint="eastAsia"/>
        </w:rPr>
        <w:t>版本</w:t>
      </w:r>
      <w:r w:rsidR="005B028A">
        <w:rPr>
          <w:rFonts w:hint="eastAsia"/>
        </w:rPr>
        <w:t>）</w:t>
      </w:r>
    </w:p>
    <w:p w:rsidR="00393098" w:rsidRDefault="00393098" w:rsidP="00393098">
      <w:pPr>
        <w:spacing w:after="0" w:line="0" w:lineRule="atLeast"/>
        <w:ind w:firstLine="720"/>
      </w:pPr>
      <w:r w:rsidRPr="00393098">
        <w:t>https://www.anaconda.com/products/individual#Downloads</w:t>
      </w:r>
    </w:p>
    <w:p w:rsidR="001F68CE" w:rsidRDefault="001F68CE" w:rsidP="00393098">
      <w:pPr>
        <w:spacing w:after="0" w:line="0" w:lineRule="atLeast"/>
      </w:pPr>
    </w:p>
    <w:p w:rsidR="00393098" w:rsidRDefault="00393098" w:rsidP="00393098">
      <w:pPr>
        <w:spacing w:after="0" w:line="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Anaconda Prompt</w:t>
      </w:r>
      <w:r>
        <w:rPr>
          <w:rFonts w:hint="eastAsia"/>
        </w:rPr>
        <w:t>中启动程序</w:t>
      </w:r>
      <w:r w:rsidR="001F53FF">
        <w:rPr>
          <w:rFonts w:hint="eastAsia"/>
        </w:rPr>
        <w:t>（</w:t>
      </w:r>
      <w:r w:rsidR="001F53FF" w:rsidRPr="00C90B2B">
        <w:rPr>
          <w:rFonts w:hint="eastAsia"/>
          <w:highlight w:val="yellow"/>
        </w:rPr>
        <w:t>以管理员身份运行</w:t>
      </w:r>
      <w:r w:rsidR="001F53FF">
        <w:rPr>
          <w:rFonts w:hint="eastAsia"/>
        </w:rPr>
        <w:t>）</w:t>
      </w:r>
    </w:p>
    <w:p w:rsidR="008C06D6" w:rsidRDefault="008C06D6" w:rsidP="00393098">
      <w:pPr>
        <w:spacing w:after="0" w:line="0" w:lineRule="atLeast"/>
      </w:pPr>
      <w:r w:rsidRPr="008C06D6">
        <w:drawing>
          <wp:inline distT="0" distB="0" distL="0" distR="0" wp14:anchorId="4A2DED80" wp14:editId="1446B783">
            <wp:extent cx="3600000" cy="2660769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98" w:rsidRDefault="00393098" w:rsidP="00393098">
      <w:pPr>
        <w:spacing w:after="0" w:line="0" w:lineRule="atLeast"/>
      </w:pPr>
      <w:r w:rsidRPr="00393098">
        <w:rPr>
          <w:noProof/>
        </w:rPr>
        <w:drawing>
          <wp:inline distT="0" distB="0" distL="0" distR="0" wp14:anchorId="58D39F2B" wp14:editId="6AB38C31">
            <wp:extent cx="5943600" cy="3377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CE" w:rsidRDefault="001F68CE" w:rsidP="00393098">
      <w:pPr>
        <w:spacing w:after="0" w:line="0" w:lineRule="atLeast"/>
      </w:pPr>
    </w:p>
    <w:p w:rsidR="00393098" w:rsidRDefault="002618DB" w:rsidP="00393098">
      <w:pPr>
        <w:spacing w:after="0" w:line="0" w:lineRule="atLeast"/>
      </w:pPr>
      <w:r>
        <w:rPr>
          <w:rFonts w:hint="eastAsia"/>
        </w:rPr>
        <w:t xml:space="preserve">3. </w:t>
      </w:r>
      <w:r w:rsidR="0061046C">
        <w:rPr>
          <w:rFonts w:hint="eastAsia"/>
        </w:rPr>
        <w:t>配置环境</w:t>
      </w:r>
    </w:p>
    <w:p w:rsidR="005613D0" w:rsidRDefault="005613D0" w:rsidP="006F56FD">
      <w:pPr>
        <w:pStyle w:val="a3"/>
        <w:spacing w:after="0" w:line="0" w:lineRule="atLeast"/>
        <w:ind w:left="426"/>
      </w:pPr>
      <w:r>
        <w:rPr>
          <w:rFonts w:hint="eastAsia"/>
        </w:rPr>
        <w:t xml:space="preserve">3.0 </w:t>
      </w:r>
      <w:r w:rsidRPr="00E93C88">
        <w:rPr>
          <w:rFonts w:hint="eastAsia"/>
        </w:rPr>
        <w:t>如有需要，可以新建环境并切换</w:t>
      </w:r>
      <w:r w:rsidRPr="00E93C88">
        <w:rPr>
          <w:rFonts w:hint="eastAsia"/>
        </w:rPr>
        <w:t xml:space="preserve"> </w:t>
      </w:r>
      <w:proofErr w:type="spellStart"/>
      <w:r w:rsidRPr="006F56FD">
        <w:rPr>
          <w:rFonts w:ascii="LiberationMono" w:eastAsia="T3Font_40" w:hAnsi="LiberationMono" w:cs="LiberationMono" w:hint="eastAsia"/>
          <w:color w:val="EC5757"/>
          <w:sz w:val="17"/>
          <w:szCs w:val="17"/>
        </w:rPr>
        <w:t>conda</w:t>
      </w:r>
      <w:proofErr w:type="spellEnd"/>
      <w:r w:rsidRPr="006F56FD">
        <w:rPr>
          <w:rFonts w:ascii="LiberationMono" w:eastAsia="T3Font_40" w:hAnsi="LiberationMono" w:cs="LiberationMono" w:hint="eastAsia"/>
          <w:color w:val="EC5757"/>
          <w:sz w:val="17"/>
          <w:szCs w:val="17"/>
        </w:rPr>
        <w:t xml:space="preserve"> create -n [</w:t>
      </w:r>
      <w:r w:rsidRPr="006F56FD">
        <w:rPr>
          <w:rFonts w:ascii="LiberationMono" w:eastAsia="T3Font_40" w:hAnsi="LiberationMono" w:cs="LiberationMono" w:hint="eastAsia"/>
          <w:color w:val="EC5757"/>
          <w:sz w:val="17"/>
          <w:szCs w:val="17"/>
        </w:rPr>
        <w:t>环境名</w:t>
      </w:r>
      <w:proofErr w:type="gramStart"/>
      <w:r w:rsidRPr="006F56FD">
        <w:rPr>
          <w:rFonts w:ascii="LiberationMono" w:eastAsia="T3Font_40" w:hAnsi="LiberationMono" w:cs="LiberationMono" w:hint="eastAsia"/>
          <w:color w:val="EC5757"/>
          <w:sz w:val="17"/>
          <w:szCs w:val="17"/>
        </w:rPr>
        <w:t>]</w:t>
      </w:r>
      <w:r w:rsidRPr="00E93C88">
        <w:rPr>
          <w:rFonts w:hint="eastAsia"/>
        </w:rPr>
        <w:t>；</w:t>
      </w:r>
      <w:proofErr w:type="spellStart"/>
      <w:proofErr w:type="gramEnd"/>
      <w:r w:rsidRPr="006F56FD">
        <w:rPr>
          <w:rFonts w:ascii="LiberationMono" w:eastAsia="T3Font_40" w:hAnsi="LiberationMono" w:cs="LiberationMono" w:hint="eastAsia"/>
          <w:color w:val="EC5757"/>
          <w:sz w:val="17"/>
          <w:szCs w:val="17"/>
        </w:rPr>
        <w:t>conda</w:t>
      </w:r>
      <w:proofErr w:type="spellEnd"/>
      <w:r w:rsidRPr="006F56FD">
        <w:rPr>
          <w:rFonts w:ascii="LiberationMono" w:eastAsia="T3Font_40" w:hAnsi="LiberationMono" w:cs="LiberationMono" w:hint="eastAsia"/>
          <w:color w:val="EC5757"/>
          <w:sz w:val="17"/>
          <w:szCs w:val="17"/>
        </w:rPr>
        <w:t xml:space="preserve"> activate [</w:t>
      </w:r>
      <w:r w:rsidRPr="006F56FD">
        <w:rPr>
          <w:rFonts w:ascii="LiberationMono" w:eastAsia="T3Font_40" w:hAnsi="LiberationMono" w:cs="LiberationMono" w:hint="eastAsia"/>
          <w:color w:val="EC5757"/>
          <w:sz w:val="17"/>
          <w:szCs w:val="17"/>
        </w:rPr>
        <w:t>环境名</w:t>
      </w:r>
      <w:r w:rsidRPr="006F56FD">
        <w:rPr>
          <w:rFonts w:ascii="LiberationMono" w:eastAsia="T3Font_40" w:hAnsi="LiberationMono" w:cs="LiberationMono" w:hint="eastAsia"/>
          <w:color w:val="EC5757"/>
          <w:sz w:val="17"/>
          <w:szCs w:val="17"/>
        </w:rPr>
        <w:t>]</w:t>
      </w:r>
      <w:r w:rsidRPr="00E93C88">
        <w:rPr>
          <w:rFonts w:hint="eastAsia"/>
        </w:rPr>
        <w:t xml:space="preserve"> </w:t>
      </w:r>
    </w:p>
    <w:p w:rsidR="00523651" w:rsidRPr="00457A8D" w:rsidRDefault="00523651" w:rsidP="00523651">
      <w:pPr>
        <w:pStyle w:val="a3"/>
        <w:spacing w:after="0" w:line="0" w:lineRule="atLeast"/>
        <w:ind w:left="426"/>
        <w:rPr>
          <w:rFonts w:ascii="LiberationMono" w:eastAsia="T3Font_40" w:hAnsi="LiberationMono" w:cs="LiberationMono"/>
          <w:color w:val="EC5757"/>
          <w:sz w:val="17"/>
          <w:szCs w:val="17"/>
        </w:rPr>
      </w:pPr>
      <w:r>
        <w:rPr>
          <w:rFonts w:hint="eastAsia"/>
        </w:rPr>
        <w:t xml:space="preserve">3.1 </w:t>
      </w:r>
      <w:r w:rsidRPr="00457A8D">
        <w:rPr>
          <w:rFonts w:hint="eastAsia"/>
        </w:rPr>
        <w:t>在</w:t>
      </w:r>
      <w:proofErr w:type="spellStart"/>
      <w:r w:rsidRPr="00457A8D">
        <w:t>conda</w:t>
      </w:r>
      <w:proofErr w:type="spellEnd"/>
      <w:r w:rsidRPr="00457A8D">
        <w:rPr>
          <w:rFonts w:hint="eastAsia"/>
        </w:rPr>
        <w:t>中安装必要的包</w:t>
      </w:r>
      <w:proofErr w:type="spellStart"/>
      <w:r>
        <w:rPr>
          <w:rFonts w:ascii="LiberationMono" w:eastAsia="T3Font_40" w:hAnsi="LiberationMono" w:cs="LiberationMono"/>
          <w:color w:val="EC5757"/>
          <w:sz w:val="17"/>
          <w:szCs w:val="17"/>
        </w:rPr>
        <w:t>conda</w:t>
      </w:r>
      <w:proofErr w:type="spellEnd"/>
      <w:r>
        <w:rPr>
          <w:rFonts w:ascii="LiberationMono" w:eastAsia="T3Font_40" w:hAnsi="LiberationMono" w:cs="LiberationMono"/>
          <w:color w:val="EC5757"/>
          <w:sz w:val="17"/>
          <w:szCs w:val="17"/>
        </w:rPr>
        <w:t xml:space="preserve"> install </w:t>
      </w:r>
      <w:proofErr w:type="spellStart"/>
      <w:r>
        <w:rPr>
          <w:rFonts w:ascii="LiberationMono" w:eastAsia="T3Font_40" w:hAnsi="LiberationMono" w:cs="LiberationMono"/>
          <w:color w:val="EC5757"/>
          <w:sz w:val="17"/>
          <w:szCs w:val="17"/>
        </w:rPr>
        <w:t>opencv</w:t>
      </w:r>
      <w:proofErr w:type="spellEnd"/>
      <w:r>
        <w:rPr>
          <w:rFonts w:ascii="LiberationMono" w:eastAsia="T3Font_40" w:hAnsi="LiberationMono" w:cs="LiberationMono"/>
          <w:color w:val="EC5757"/>
          <w:sz w:val="17"/>
          <w:szCs w:val="17"/>
        </w:rPr>
        <w:t xml:space="preserve"> flask </w:t>
      </w:r>
      <w:proofErr w:type="spellStart"/>
      <w:r>
        <w:rPr>
          <w:rFonts w:ascii="LiberationMono" w:eastAsia="T3Font_40" w:hAnsi="LiberationMono" w:cs="LiberationMono"/>
          <w:color w:val="EC5757"/>
          <w:sz w:val="17"/>
          <w:szCs w:val="17"/>
        </w:rPr>
        <w:t>werkzeug</w:t>
      </w:r>
      <w:proofErr w:type="spellEnd"/>
      <w:r>
        <w:rPr>
          <w:rFonts w:ascii="LiberationMono" w:eastAsia="T3Font_40" w:hAnsi="LiberationMono" w:cs="LiberationMono"/>
          <w:color w:val="EC5757"/>
          <w:sz w:val="17"/>
          <w:szCs w:val="17"/>
        </w:rPr>
        <w:t xml:space="preserve"> </w:t>
      </w:r>
      <w:proofErr w:type="spellStart"/>
      <w:r>
        <w:rPr>
          <w:rFonts w:ascii="LiberationMono" w:eastAsia="T3Font_40" w:hAnsi="LiberationMono" w:cs="LiberationMono"/>
          <w:color w:val="EC5757"/>
          <w:sz w:val="17"/>
          <w:szCs w:val="17"/>
        </w:rPr>
        <w:t>scikit</w:t>
      </w:r>
      <w:proofErr w:type="spellEnd"/>
      <w:r>
        <w:rPr>
          <w:rFonts w:ascii="LiberationMono" w:eastAsia="T3Font_40" w:hAnsi="LiberationMono" w:cs="LiberationMono"/>
          <w:color w:val="EC5757"/>
          <w:sz w:val="17"/>
          <w:szCs w:val="17"/>
        </w:rPr>
        <w:t>-learn pandas</w:t>
      </w:r>
      <w:r>
        <w:rPr>
          <w:rFonts w:ascii="LiberationMono" w:eastAsia="T3Font_40" w:hAnsi="LiberationMono" w:cs="LiberationMono" w:hint="eastAsia"/>
          <w:color w:val="EC5757"/>
          <w:sz w:val="17"/>
          <w:szCs w:val="17"/>
        </w:rPr>
        <w:t xml:space="preserve"> </w:t>
      </w:r>
      <w:r w:rsidRPr="00457A8D">
        <w:rPr>
          <w:rFonts w:ascii="LiberationMono" w:eastAsia="T3Font_40" w:hAnsi="LiberationMono" w:cs="LiberationMono"/>
          <w:color w:val="EC5757"/>
          <w:sz w:val="17"/>
          <w:szCs w:val="17"/>
        </w:rPr>
        <w:t xml:space="preserve">watchdog </w:t>
      </w:r>
      <w:proofErr w:type="spellStart"/>
      <w:r w:rsidRPr="00457A8D">
        <w:rPr>
          <w:rFonts w:ascii="LiberationMono" w:eastAsia="T3Font_40" w:hAnsi="LiberationMono" w:cs="LiberationMono"/>
          <w:color w:val="EC5757"/>
          <w:sz w:val="17"/>
          <w:szCs w:val="17"/>
        </w:rPr>
        <w:t>numpy</w:t>
      </w:r>
      <w:proofErr w:type="spellEnd"/>
      <w:r w:rsidRPr="00457A8D">
        <w:rPr>
          <w:rFonts w:ascii="LiberationMono" w:eastAsia="T3Font_40" w:hAnsi="LiberationMono" w:cs="LiberationMono"/>
          <w:color w:val="EC5757"/>
          <w:sz w:val="17"/>
          <w:szCs w:val="17"/>
        </w:rPr>
        <w:t xml:space="preserve"> </w:t>
      </w:r>
      <w:proofErr w:type="spellStart"/>
      <w:r w:rsidRPr="00457A8D">
        <w:rPr>
          <w:rFonts w:ascii="LiberationMono" w:eastAsia="T3Font_40" w:hAnsi="LiberationMono" w:cs="LiberationMono"/>
          <w:color w:val="EC5757"/>
          <w:sz w:val="17"/>
          <w:szCs w:val="17"/>
        </w:rPr>
        <w:t>tqdm</w:t>
      </w:r>
      <w:proofErr w:type="spellEnd"/>
      <w:r w:rsidRPr="00457A8D">
        <w:rPr>
          <w:rFonts w:ascii="LiberationMono" w:eastAsia="T3Font_40" w:hAnsi="LiberationMono" w:cs="LiberationMono"/>
          <w:color w:val="EC5757"/>
          <w:sz w:val="17"/>
          <w:szCs w:val="17"/>
        </w:rPr>
        <w:t xml:space="preserve"> </w:t>
      </w:r>
      <w:proofErr w:type="spellStart"/>
      <w:r w:rsidRPr="00457A8D">
        <w:rPr>
          <w:rFonts w:ascii="LiberationMono" w:eastAsia="T3Font_40" w:hAnsi="LiberationMono" w:cs="LiberationMono"/>
          <w:color w:val="EC5757"/>
          <w:sz w:val="17"/>
          <w:szCs w:val="17"/>
        </w:rPr>
        <w:t>colorama</w:t>
      </w:r>
      <w:proofErr w:type="spellEnd"/>
    </w:p>
    <w:p w:rsidR="004F79AE" w:rsidRDefault="004F79AE" w:rsidP="004F79AE">
      <w:pPr>
        <w:spacing w:after="0" w:line="0" w:lineRule="atLeast"/>
      </w:pPr>
    </w:p>
    <w:p w:rsidR="0024773C" w:rsidRDefault="004F79AE" w:rsidP="008875E1">
      <w:pPr>
        <w:spacing w:after="0" w:line="0" w:lineRule="atLeast"/>
      </w:pPr>
      <w:r>
        <w:rPr>
          <w:rFonts w:hint="eastAsia"/>
        </w:rPr>
        <w:t xml:space="preserve">4. </w:t>
      </w:r>
      <w:r w:rsidR="0024773C">
        <w:rPr>
          <w:rFonts w:hint="eastAsia"/>
        </w:rPr>
        <w:t>解压压缩包</w:t>
      </w:r>
      <w:r w:rsidR="008875E1">
        <w:rPr>
          <w:rFonts w:hint="eastAsia"/>
        </w:rPr>
        <w:t>；</w:t>
      </w:r>
      <w:r w:rsidR="0024773C">
        <w:rPr>
          <w:rFonts w:hint="eastAsia"/>
        </w:rPr>
        <w:t>将</w:t>
      </w:r>
      <w:r w:rsidR="00110D7D">
        <w:rPr>
          <w:rFonts w:hint="eastAsia"/>
        </w:rPr>
        <w:t>档案</w:t>
      </w:r>
      <w:r w:rsidR="0024773C">
        <w:rPr>
          <w:rFonts w:hint="eastAsia"/>
        </w:rPr>
        <w:t>放在某个目录下</w:t>
      </w:r>
      <w:r w:rsidR="005618BE">
        <w:rPr>
          <w:rFonts w:hint="eastAsia"/>
        </w:rPr>
        <w:t>（</w:t>
      </w:r>
      <w:r w:rsidR="0024773C">
        <w:rPr>
          <w:rFonts w:hint="eastAsia"/>
        </w:rPr>
        <w:t>例如</w:t>
      </w:r>
      <w:r w:rsidR="0024773C" w:rsidRPr="0024773C">
        <w:t>C:\Users\chens\</w:t>
      </w:r>
      <w:r w:rsidR="005618BE">
        <w:rPr>
          <w:rFonts w:hint="eastAsia"/>
        </w:rPr>
        <w:t>）</w:t>
      </w:r>
    </w:p>
    <w:p w:rsidR="00260373" w:rsidRDefault="00260373" w:rsidP="008875E1">
      <w:pPr>
        <w:spacing w:after="0" w:line="0" w:lineRule="atLeast"/>
      </w:pPr>
    </w:p>
    <w:p w:rsidR="008875E1" w:rsidRDefault="008875E1" w:rsidP="008875E1">
      <w:pPr>
        <w:spacing w:after="0" w:line="0" w:lineRule="atLeast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启动</w:t>
      </w:r>
      <w:r w:rsidRPr="00457A8D">
        <w:rPr>
          <w:rFonts w:hint="eastAsia"/>
        </w:rPr>
        <w:t>网页版</w:t>
      </w:r>
      <w:r>
        <w:rPr>
          <w:rFonts w:hint="eastAsia"/>
        </w:rPr>
        <w:t>服务器</w:t>
      </w:r>
    </w:p>
    <w:p w:rsidR="00C90B2B" w:rsidRDefault="0029297E" w:rsidP="00393098">
      <w:pPr>
        <w:pStyle w:val="a3"/>
        <w:spacing w:after="0" w:line="0" w:lineRule="atLeast"/>
        <w:ind w:left="426"/>
      </w:pPr>
      <w:r>
        <w:rPr>
          <w:rFonts w:hint="eastAsia"/>
        </w:rPr>
        <w:t xml:space="preserve"> </w:t>
      </w:r>
      <w:r w:rsidR="00967790">
        <w:rPr>
          <w:rFonts w:hint="eastAsia"/>
        </w:rPr>
        <w:t xml:space="preserve">5.1 </w:t>
      </w:r>
      <w:r w:rsidR="00393098" w:rsidRPr="00457A8D">
        <w:rPr>
          <w:rFonts w:hint="eastAsia"/>
        </w:rPr>
        <w:t>切换到脚本所在</w:t>
      </w:r>
      <w:r w:rsidR="00393098" w:rsidRPr="00457A8D">
        <w:t>⽬</w:t>
      </w:r>
      <w:r w:rsidR="00393098" w:rsidRPr="00457A8D">
        <w:rPr>
          <w:rFonts w:hint="eastAsia"/>
        </w:rPr>
        <w:t>录下</w:t>
      </w:r>
      <w:r w:rsidR="005618BE">
        <w:rPr>
          <w:rFonts w:hint="eastAsia"/>
        </w:rPr>
        <w:t>（例如</w:t>
      </w:r>
      <w:r w:rsidR="005618BE" w:rsidRPr="0024773C">
        <w:t>C:\Users\chens\</w:t>
      </w:r>
      <w:r w:rsidR="005618BE">
        <w:rPr>
          <w:rFonts w:hint="eastAsia"/>
        </w:rPr>
        <w:t>server</w:t>
      </w:r>
      <w:r w:rsidR="005618BE">
        <w:rPr>
          <w:rFonts w:hint="eastAsia"/>
        </w:rPr>
        <w:t>）</w:t>
      </w:r>
    </w:p>
    <w:p w:rsidR="00C90B2B" w:rsidRDefault="00C90B2B" w:rsidP="00393098">
      <w:pPr>
        <w:pStyle w:val="a3"/>
        <w:spacing w:after="0" w:line="0" w:lineRule="atLeast"/>
        <w:ind w:left="426"/>
      </w:pPr>
      <w:r w:rsidRPr="00C90B2B">
        <w:rPr>
          <w:noProof/>
        </w:rPr>
        <w:drawing>
          <wp:inline distT="0" distB="0" distL="0" distR="0" wp14:anchorId="76442808" wp14:editId="194789A8">
            <wp:extent cx="5943600" cy="33896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2B" w:rsidRDefault="00C90B2B" w:rsidP="00393098">
      <w:pPr>
        <w:pStyle w:val="a3"/>
        <w:spacing w:after="0" w:line="0" w:lineRule="atLeast"/>
        <w:ind w:left="426"/>
      </w:pPr>
    </w:p>
    <w:p w:rsidR="00393098" w:rsidRDefault="00C90B2B" w:rsidP="00393098">
      <w:pPr>
        <w:pStyle w:val="a3"/>
        <w:spacing w:after="0" w:line="0" w:lineRule="atLeast"/>
        <w:ind w:left="426"/>
      </w:pPr>
      <w:r>
        <w:rPr>
          <w:rFonts w:hint="eastAsia"/>
        </w:rPr>
        <w:t xml:space="preserve">5.2 </w:t>
      </w:r>
      <w:r w:rsidR="00393098" w:rsidRPr="00457A8D">
        <w:rPr>
          <w:rFonts w:hint="eastAsia"/>
        </w:rPr>
        <w:t>运</w:t>
      </w:r>
      <w:r w:rsidR="00393098" w:rsidRPr="00457A8D">
        <w:t>⾏</w:t>
      </w:r>
      <w:r w:rsidR="00393098" w:rsidRPr="00457A8D">
        <w:rPr>
          <w:rFonts w:hint="eastAsia"/>
        </w:rPr>
        <w:t>脚本：</w:t>
      </w:r>
      <w:r w:rsidR="00393098" w:rsidRPr="00457A8D">
        <w:rPr>
          <w:rFonts w:ascii="LiberationMono" w:eastAsia="T3Font_40" w:hAnsi="LiberationMono" w:cs="LiberationMono"/>
          <w:color w:val="EC5757"/>
          <w:sz w:val="17"/>
          <w:szCs w:val="17"/>
        </w:rPr>
        <w:t xml:space="preserve">python </w:t>
      </w:r>
      <w:proofErr w:type="gramStart"/>
      <w:r w:rsidR="00393098" w:rsidRPr="00457A8D">
        <w:rPr>
          <w:rFonts w:ascii="LiberationMono" w:eastAsia="T3Font_40" w:hAnsi="LiberationMono" w:cs="LiberationMono"/>
          <w:color w:val="EC5757"/>
          <w:sz w:val="17"/>
          <w:szCs w:val="17"/>
        </w:rPr>
        <w:t>Site.py</w:t>
      </w:r>
      <w:r w:rsidR="00393098" w:rsidRPr="00457A8D">
        <w:t xml:space="preserve"> ,</w:t>
      </w:r>
      <w:proofErr w:type="gramEnd"/>
      <w:r w:rsidR="00393098" w:rsidRPr="00457A8D">
        <w:t xml:space="preserve"> </w:t>
      </w:r>
      <w:r w:rsidR="00393098" w:rsidRPr="00457A8D">
        <w:rPr>
          <w:rFonts w:hint="eastAsia"/>
        </w:rPr>
        <w:t>程序会</w:t>
      </w:r>
      <w:r w:rsidR="00393098" w:rsidRPr="00457A8D">
        <w:t>⾃</w:t>
      </w:r>
      <w:r w:rsidR="00393098" w:rsidRPr="00457A8D">
        <w:rPr>
          <w:rFonts w:hint="eastAsia"/>
        </w:rPr>
        <w:t>动启动其他脚本</w:t>
      </w:r>
      <w:r w:rsidR="005618BE">
        <w:rPr>
          <w:rFonts w:hint="eastAsia"/>
        </w:rPr>
        <w:t>；</w:t>
      </w:r>
      <w:r w:rsidR="005618BE" w:rsidRPr="00457A8D">
        <w:rPr>
          <w:rFonts w:hint="eastAsia"/>
        </w:rPr>
        <w:t>在命令</w:t>
      </w:r>
      <w:r w:rsidR="005618BE" w:rsidRPr="00457A8D">
        <w:t>⾏</w:t>
      </w:r>
      <w:r w:rsidR="005618BE" w:rsidRPr="00457A8D">
        <w:rPr>
          <w:rFonts w:hint="eastAsia"/>
        </w:rPr>
        <w:t>中输</w:t>
      </w:r>
      <w:r w:rsidR="005618BE" w:rsidRPr="00457A8D">
        <w:t>⼊</w:t>
      </w:r>
      <w:r w:rsidR="005618BE" w:rsidRPr="00457A8D">
        <w:rPr>
          <w:rFonts w:hint="eastAsia"/>
        </w:rPr>
        <w:t>端</w:t>
      </w:r>
      <w:r w:rsidR="005618BE" w:rsidRPr="007126B0">
        <w:t>⼝</w:t>
      </w:r>
      <w:r w:rsidR="005618BE" w:rsidRPr="007126B0">
        <w:rPr>
          <w:rFonts w:hint="eastAsia"/>
        </w:rPr>
        <w:t>（输入</w:t>
      </w:r>
      <w:r w:rsidR="005618BE" w:rsidRPr="005618BE">
        <w:rPr>
          <w:rFonts w:ascii="LiberationMono" w:eastAsia="T3Font_40" w:hAnsi="LiberationMono" w:cs="LiberationMono" w:hint="eastAsia"/>
          <w:color w:val="EC5757"/>
          <w:sz w:val="17"/>
          <w:szCs w:val="17"/>
        </w:rPr>
        <w:t>5000</w:t>
      </w:r>
      <w:r w:rsidR="005618BE">
        <w:rPr>
          <w:rFonts w:hint="eastAsia"/>
        </w:rPr>
        <w:t>，其它可以试试</w:t>
      </w:r>
      <w:r w:rsidR="005618BE" w:rsidRPr="007126B0">
        <w:rPr>
          <w:rFonts w:hint="eastAsia"/>
        </w:rPr>
        <w:t>）</w:t>
      </w:r>
    </w:p>
    <w:p w:rsidR="00570B9A" w:rsidRDefault="00570B9A" w:rsidP="00393098">
      <w:pPr>
        <w:pStyle w:val="a3"/>
        <w:spacing w:after="0" w:line="0" w:lineRule="atLeast"/>
        <w:ind w:left="426"/>
      </w:pPr>
      <w:r w:rsidRPr="00570B9A">
        <w:rPr>
          <w:noProof/>
        </w:rPr>
        <w:drawing>
          <wp:inline distT="0" distB="0" distL="0" distR="0" wp14:anchorId="0718A048" wp14:editId="11E7680D">
            <wp:extent cx="5943600" cy="3394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2B" w:rsidRDefault="00C90B2B" w:rsidP="00393098">
      <w:pPr>
        <w:pStyle w:val="a3"/>
        <w:spacing w:after="0" w:line="0" w:lineRule="atLeast"/>
        <w:ind w:left="426"/>
      </w:pPr>
    </w:p>
    <w:p w:rsidR="009A0CFA" w:rsidRDefault="00C90B2B" w:rsidP="00463628">
      <w:pPr>
        <w:pStyle w:val="a3"/>
        <w:spacing w:after="0" w:line="0" w:lineRule="atLeast"/>
        <w:ind w:left="426"/>
        <w:rPr>
          <w:rFonts w:hint="eastAsia"/>
        </w:rPr>
      </w:pPr>
      <w:r>
        <w:rPr>
          <w:rFonts w:hint="eastAsia"/>
        </w:rPr>
        <w:t>5.3</w:t>
      </w:r>
      <w:r w:rsidR="00EC31B4">
        <w:rPr>
          <w:rFonts w:hint="eastAsia"/>
        </w:rPr>
        <w:t xml:space="preserve"> </w:t>
      </w:r>
      <w:r w:rsidR="00393098" w:rsidRPr="00457A8D">
        <w:rPr>
          <w:rFonts w:hint="eastAsia"/>
        </w:rPr>
        <w:t>将程序返回的</w:t>
      </w:r>
      <w:r w:rsidR="00393098" w:rsidRPr="00457A8D">
        <w:rPr>
          <w:rFonts w:ascii="Microsoft JhengHei" w:hAnsi="Microsoft JhengHei" w:cs="Microsoft JhengHei"/>
        </w:rPr>
        <w:t>⽹</w:t>
      </w:r>
      <w:r w:rsidR="00393098" w:rsidRPr="00457A8D">
        <w:rPr>
          <w:rFonts w:hint="eastAsia"/>
        </w:rPr>
        <w:t>址复制到浏览器</w:t>
      </w:r>
      <w:r w:rsidR="005F4295">
        <w:rPr>
          <w:rFonts w:hint="eastAsia"/>
        </w:rPr>
        <w:t>（例如：</w:t>
      </w:r>
      <w:r w:rsidR="005F4295">
        <w:rPr>
          <w:rFonts w:hint="eastAsia"/>
        </w:rPr>
        <w:t>http://10.167.13.189:5000</w:t>
      </w:r>
      <w:r w:rsidR="005F4295">
        <w:rPr>
          <w:rFonts w:hint="eastAsia"/>
        </w:rPr>
        <w:t>）</w:t>
      </w:r>
      <w:r w:rsidR="0013255C">
        <w:rPr>
          <w:rFonts w:hint="eastAsia"/>
        </w:rPr>
        <w:t>，也可用手机</w:t>
      </w:r>
      <w:r w:rsidR="009C136A">
        <w:rPr>
          <w:rFonts w:hint="eastAsia"/>
        </w:rPr>
        <w:t>浏览器</w:t>
      </w:r>
      <w:bookmarkStart w:id="0" w:name="_GoBack"/>
      <w:bookmarkEnd w:id="0"/>
      <w:r w:rsidR="0013255C">
        <w:rPr>
          <w:rFonts w:hint="eastAsia"/>
        </w:rPr>
        <w:t>开启</w:t>
      </w:r>
      <w:r w:rsidR="0057521C">
        <w:rPr>
          <w:rFonts w:hint="eastAsia"/>
        </w:rPr>
        <w:t>（</w:t>
      </w:r>
      <w:r w:rsidR="0057521C" w:rsidRPr="00D97D42">
        <w:rPr>
          <w:rFonts w:hint="eastAsia"/>
          <w:highlight w:val="yellow"/>
        </w:rPr>
        <w:t>局域网</w:t>
      </w:r>
      <w:r w:rsidR="0057521C">
        <w:rPr>
          <w:rFonts w:hint="eastAsia"/>
        </w:rPr>
        <w:t>）</w:t>
      </w:r>
    </w:p>
    <w:p w:rsidR="001E5296" w:rsidRDefault="001E5296" w:rsidP="00463628">
      <w:pPr>
        <w:pStyle w:val="a3"/>
        <w:spacing w:after="0" w:line="0" w:lineRule="atLeast"/>
        <w:ind w:left="426"/>
      </w:pPr>
      <w:r w:rsidRPr="001E5296">
        <w:lastRenderedPageBreak/>
        <w:drawing>
          <wp:inline distT="0" distB="0" distL="0" distR="0" wp14:anchorId="2A06A2C6" wp14:editId="07643135">
            <wp:extent cx="5943600" cy="3795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40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4120"/>
    <w:multiLevelType w:val="hybridMultilevel"/>
    <w:tmpl w:val="3C66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rYwNDQ2Mzc1MTdS0lEKTi0uzszPAykwqgUAZWdmySwAAAA="/>
  </w:docVars>
  <w:rsids>
    <w:rsidRoot w:val="002A4A72"/>
    <w:rsid w:val="00110D7D"/>
    <w:rsid w:val="0013255C"/>
    <w:rsid w:val="00172C61"/>
    <w:rsid w:val="001E5296"/>
    <w:rsid w:val="001F53FF"/>
    <w:rsid w:val="001F68CE"/>
    <w:rsid w:val="0024773C"/>
    <w:rsid w:val="00260373"/>
    <w:rsid w:val="002618DB"/>
    <w:rsid w:val="0029297E"/>
    <w:rsid w:val="002A4A72"/>
    <w:rsid w:val="00393098"/>
    <w:rsid w:val="00463628"/>
    <w:rsid w:val="004F79AE"/>
    <w:rsid w:val="00523651"/>
    <w:rsid w:val="005613D0"/>
    <w:rsid w:val="005618BE"/>
    <w:rsid w:val="00570B9A"/>
    <w:rsid w:val="0057521C"/>
    <w:rsid w:val="005B028A"/>
    <w:rsid w:val="005F4295"/>
    <w:rsid w:val="0061046C"/>
    <w:rsid w:val="00631530"/>
    <w:rsid w:val="006F56FD"/>
    <w:rsid w:val="008875E1"/>
    <w:rsid w:val="008C06D6"/>
    <w:rsid w:val="00967790"/>
    <w:rsid w:val="009A0CFA"/>
    <w:rsid w:val="009C136A"/>
    <w:rsid w:val="00A16DEC"/>
    <w:rsid w:val="00C66C1B"/>
    <w:rsid w:val="00C90B2B"/>
    <w:rsid w:val="00D97D42"/>
    <w:rsid w:val="00E369CB"/>
    <w:rsid w:val="00EC31B4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09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9309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3098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09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9309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3098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Sung-Liang Chen</dc:creator>
  <cp:keywords/>
  <dc:description/>
  <cp:lastModifiedBy>Sung-Liang Chen</cp:lastModifiedBy>
  <cp:revision>36</cp:revision>
  <dcterms:created xsi:type="dcterms:W3CDTF">2021-10-08T02:30:00Z</dcterms:created>
  <dcterms:modified xsi:type="dcterms:W3CDTF">2021-10-08T03:12:00Z</dcterms:modified>
</cp:coreProperties>
</file>