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大聯盟對帳單KKpartners-SA/SD</w:t>
        <w:br w:type="textWrapping"/>
      </w:r>
      <w:r w:rsidDel="00000000" w:rsidR="00000000" w:rsidRPr="00000000">
        <w:rPr>
          <w:rtl w:val="0"/>
        </w:rPr>
      </w:r>
    </w:p>
    <w:sdt>
      <w:sdtPr>
        <w:id w:val="10566050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原本流程：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大聯盟auto billing-SA/SD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結帳產生後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該月10號以後 取得對帳單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呼叫 svc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有資料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 web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對帳單下載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撈資料 -&gt; blade 產生對帳單HTML -&gt;</w:t>
      </w:r>
      <w:r w:rsidDel="00000000" w:rsidR="00000000" w:rsidRPr="00000000">
        <w:rPr>
          <w:color w:val="cc0000"/>
          <w:rtl w:val="0"/>
        </w:rPr>
        <w:t xml:space="preserve">tool-api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 pdf base64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無資料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發slack通知異常？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呼叫 affiliate走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未有對帳單紀錄流程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流程討論要不要顯示給使用者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每月5-10號-尚未有對帳單紀錄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呼叫 affiliate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參數：{</w:t>
      </w:r>
      <w:r w:rsidDel="00000000" w:rsidR="00000000" w:rsidRPr="00000000">
        <w:rPr>
          <w:rFonts w:ascii="Arial Unicode MS" w:cs="Arial Unicode MS" w:eastAsia="Arial Unicode MS" w:hAnsi="Arial Unicode MS"/>
          <w:color w:val="e01e5a"/>
          <w:rtl w:val="0"/>
        </w:rPr>
        <w:t xml:space="preserve">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}  affiliate_settle.settle_oid 的結帳報表清單  settle_oid + cid+會員資料(帳戶類型+銀行所在國)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對帳單資料運算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見對帳單邏輯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blade 產生對帳單HTML -&gt;</w:t>
      </w:r>
      <w:r w:rsidDel="00000000" w:rsidR="00000000" w:rsidRPr="00000000">
        <w:rPr>
          <w:color w:val="cc0000"/>
          <w:rtl w:val="0"/>
        </w:rPr>
        <w:t xml:space="preserve">tool-api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 pdf base64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呈現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10號產生紀錄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每月10號排程 呼叫 affiliate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參數：{</w:t>
      </w:r>
      <w:r w:rsidDel="00000000" w:rsidR="00000000" w:rsidRPr="00000000">
        <w:rPr>
          <w:rFonts w:ascii="Arial Unicode MS" w:cs="Arial Unicode MS" w:eastAsia="Arial Unicode MS" w:hAnsi="Arial Unicode MS"/>
          <w:color w:val="e01e5a"/>
          <w:rtl w:val="0"/>
        </w:rPr>
        <w:t xml:space="preserve">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}  affiliate_settle.settle_oid 的結帳報表清單  settle_oid + cid+會員資料(帳戶類型+銀行所在國)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對帳單資料運算 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見對帳單邏輯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產生失敗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>
          <w:color w:val="0000ff"/>
          <w:shd w:fill="f4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發slack通知異常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呼叫 svc 儲存對帳單紀錄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重產對帳單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呼叫 affiliate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參數：{</w:t>
      </w:r>
      <w:r w:rsidDel="00000000" w:rsidR="00000000" w:rsidRPr="00000000">
        <w:rPr>
          <w:rFonts w:ascii="Arial Unicode MS" w:cs="Arial Unicode MS" w:eastAsia="Arial Unicode MS" w:hAnsi="Arial Unicode MS"/>
          <w:color w:val="e01e5a"/>
          <w:rtl w:val="0"/>
        </w:rPr>
        <w:t xml:space="preserve">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}  affiliate_settle.settle_oid 的結帳報表清單  settle_oid + cid+會員資料(帳戶類型+銀行所在國)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對帳單資料運算 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見對帳單邏輯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blade 產生對帳單HTML -&gt;</w:t>
      </w:r>
      <w:r w:rsidDel="00000000" w:rsidR="00000000" w:rsidRPr="00000000">
        <w:rPr>
          <w:color w:val="cc0000"/>
          <w:rtl w:val="0"/>
        </w:rPr>
        <w:t xml:space="preserve">tool-api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 pdf base64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呼叫 svc 儲存對帳單紀錄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呈現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該月10號以前要隱藏按鈕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對帳單邏輯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對帳單資料運算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0000"/>
          <w:rtl w:val="0"/>
        </w:rPr>
        <w:t xml:space="preserve">根據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會員資料(帳戶類型+銀行所在國)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color w:val="cc0000"/>
          <w:rtl w:val="0"/>
        </w:rPr>
        <w:t xml:space="preserve">common-svc</w:t>
      </w:r>
      <w:r w:rsidDel="00000000" w:rsidR="00000000" w:rsidRPr="00000000">
        <w:rPr>
          <w:rtl w:val="0"/>
        </w:rPr>
        <w:t xml:space="preserve"> -&gt;(</w:t>
      </w:r>
      <w:r w:rsidDel="00000000" w:rsidR="00000000" w:rsidRPr="00000000">
        <w:rPr>
          <w:b w:val="1"/>
          <w:bCs w:val="1"/>
          <w:rtl w:val="0"/>
        </w:rPr>
        <w:t xml:space="preserve">2B)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月平均匯率api &amp; 幣別轉換算法 ＆ 常用位數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產生對帳單紀錄時需保存 snap 到資料庫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對帳單結帳報表mapping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呼叫 affiliate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settle_oid 呼叫 svc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組合好 結帳+對帳單資料(可為空)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呈現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預留討論：</w:t>
      </w:r>
    </w:p>
    <w:p w:rsidR="00000000" w:rsidDel="00000000" w:rsidP="00000000" w:rsidRDefault="00000000" w:rsidRPr="00000000" w14:paraId="0000005F">
      <w:pPr>
        <w:rPr>
          <w:color w:val="b45f0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未來資料量大，產生對帳單需要預留時間。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4"/>
      <w:bookmarkEnd w:id="4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5"/>
      <w:bookmarkEnd w:id="5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62">
      <w:pPr>
        <w:pStyle w:val="Heading2"/>
        <w:spacing w:line="240" w:lineRule="auto"/>
        <w:rPr>
          <w:color w:val="b45f06"/>
        </w:rPr>
      </w:pPr>
      <w:bookmarkStart w:colFirst="0" w:colLast="0" w:name="_u13pwaby7fdt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63">
      <w:pPr>
        <w:pStyle w:val="Heading3"/>
        <w:spacing w:line="240" w:lineRule="auto"/>
        <w:rPr>
          <w:color w:val="b45f06"/>
        </w:rPr>
      </w:pPr>
      <w:bookmarkStart w:colFirst="0" w:colLast="0" w:name="_dtyr8zpjrxw9" w:id="7"/>
      <w:bookmarkEnd w:id="7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8"/>
      <w:bookmarkEnd w:id="8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66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0"/>
      <w:bookmarkEnd w:id="10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67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1"/>
      <w:bookmarkEnd w:id="11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8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2"/>
      <w:bookmarkEnd w:id="12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9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3"/>
      <w:bookmarkEnd w:id="13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6A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4"/>
      <w:bookmarkEnd w:id="14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6B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6C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6"/>
      <w:bookmarkEnd w:id="16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6D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7"/>
      <w:bookmarkEnd w:id="17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E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8"/>
      <w:bookmarkEnd w:id="18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F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19"/>
      <w:bookmarkEnd w:id="19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70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0"/>
      <w:bookmarkEnd w:id="20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71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1"/>
      <w:bookmarkEnd w:id="21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72">
      <w:pPr>
        <w:pStyle w:val="Heading2"/>
        <w:spacing w:line="240" w:lineRule="auto"/>
        <w:rPr>
          <w:color w:val="b45f06"/>
        </w:rPr>
      </w:pPr>
      <w:bookmarkStart w:colFirst="0" w:colLast="0" w:name="_wvn5b9chtun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73">
      <w:pPr>
        <w:pStyle w:val="Heading2"/>
        <w:spacing w:line="240" w:lineRule="auto"/>
        <w:rPr>
          <w:color w:val="b45f06"/>
        </w:rPr>
      </w:pPr>
      <w:bookmarkStart w:colFirst="0" w:colLast="0" w:name="_hspvz3kq2sa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74">
      <w:pPr>
        <w:pStyle w:val="Heading2"/>
        <w:spacing w:line="240" w:lineRule="auto"/>
        <w:rPr>
          <w:color w:val="b45f06"/>
        </w:rPr>
      </w:pPr>
      <w:bookmarkStart w:colFirst="0" w:colLast="0" w:name="_jgkuc1p4vx5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75">
      <w:pPr>
        <w:pStyle w:val="Heading2"/>
        <w:spacing w:line="240" w:lineRule="auto"/>
        <w:rPr>
          <w:color w:val="b45f06"/>
        </w:rPr>
      </w:pPr>
      <w:bookmarkStart w:colFirst="0" w:colLast="0" w:name="_g41um7l5ro1l" w:id="25"/>
      <w:bookmarkEnd w:id="25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76">
      <w:pPr>
        <w:pStyle w:val="Heading2"/>
        <w:spacing w:line="240" w:lineRule="auto"/>
        <w:rPr>
          <w:color w:val="b45f06"/>
        </w:rPr>
      </w:pPr>
      <w:bookmarkStart w:colFirst="0" w:colLast="0" w:name="_l5b3g175k02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77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7"/>
      <w:bookmarkEnd w:id="2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78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8"/>
      <w:bookmarkEnd w:id="2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79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29"/>
      <w:bookmarkEnd w:id="2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7A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0"/>
      <w:bookmarkEnd w:id="3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5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1"/>
      <w:bookmarkEnd w:id="3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q8qoD-dUPmdrh0pinUDirsU7v_kDUYEg8qrsfFCof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