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KKPAR-733_【工具】结账报表下载-SA/SD</w:t>
        <w:br w:type="textWrapping"/>
      </w:r>
      <w:r w:rsidDel="00000000" w:rsidR="00000000" w:rsidRPr="00000000">
        <w:rPr>
          <w:rtl w:val="0"/>
        </w:rPr>
      </w:r>
    </w:p>
    <w:sdt>
      <w:sdtPr>
        <w:id w:val="-16490577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下载参考文件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KKPAR-417 结账报表SA/SD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KKPAR-417 结账报表（流程图）.drawio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[優化]結帳報表工具優化 (7/5號前)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下载规则不变：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下载 1000 条以内，实时同步下载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1001 - 30000 条，异步下载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大于 30000 条，提示缩小区间范围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下載此列表清單 - CSV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下載格式以每 CID 每月為單位，產生欄位包含：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結算日期</w:t>
      </w: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 YYYY.MM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供應商代碼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可否送出 BPM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 狀態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網站名稱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帳戶類型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所屬市場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 分類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合作模式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訂單數量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訂單總金額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佣金總金額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稅後佣金總金額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付款狀態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對帳單網址連結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9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A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E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</w:pPr>
      <w:bookmarkStart w:colFirst="0" w:colLast="0" w:name="_pownne24h36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检测结账报表的异步下载任务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无需请求参数，kkpartners-api专案请求kkpartners-svc专案的检测结账报表异步下载的api，直接返回结果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是否有下载任务</w:t>
      </w:r>
    </w:p>
    <w:p w:rsidR="00000000" w:rsidDel="00000000" w:rsidP="00000000" w:rsidRDefault="00000000" w:rsidRPr="00000000" w14:paraId="0000005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</w:p>
    <w:p w:rsidR="00000000" w:rsidDel="00000000" w:rsidP="00000000" w:rsidRDefault="00000000" w:rsidRPr="00000000" w14:paraId="00000052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则下载button返灰</w:t>
      </w:r>
    </w:p>
    <w:p w:rsidR="00000000" w:rsidDel="00000000" w:rsidP="00000000" w:rsidRDefault="00000000" w:rsidRPr="00000000" w14:paraId="0000005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没有：</w:t>
      </w:r>
    </w:p>
    <w:p w:rsidR="00000000" w:rsidDel="00000000" w:rsidP="00000000" w:rsidRDefault="00000000" w:rsidRPr="00000000" w14:paraId="0000005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允许做下载</w:t>
      </w:r>
    </w:p>
    <w:p w:rsidR="00000000" w:rsidDel="00000000" w:rsidP="00000000" w:rsidRDefault="00000000" w:rsidRPr="00000000" w14:paraId="0000005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新增下载任务aciton</w:t>
      </w:r>
    </w:p>
    <w:p w:rsidR="00000000" w:rsidDel="00000000" w:rsidP="00000000" w:rsidRDefault="00000000" w:rsidRPr="00000000" w14:paraId="00000056">
      <w:pPr>
        <w:numPr>
          <w:ilvl w:val="4"/>
          <w:numId w:val="2"/>
        </w:numPr>
        <w:ind w:left="4320" w:hanging="36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a3069"/>
          <w:sz w:val="20"/>
          <w:szCs w:val="20"/>
          <w:shd w:fill="dafbe1" w:val="clear"/>
          <w:rtl w:val="0"/>
        </w:rPr>
        <w:t xml:space="preserve">SETTLEMENT_TOOL: 工具结账报表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numPr>
          <w:ilvl w:val="1"/>
          <w:numId w:val="2"/>
        </w:numPr>
        <w:spacing w:after="0" w:afterAutospacing="0"/>
        <w:ind w:left="2160" w:hanging="360"/>
      </w:pPr>
      <w:bookmarkStart w:colFirst="0" w:colLast="0" w:name="_fv57sz1u1hl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结账报表列表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返回结账报表列表数据和分页数据</w:t>
      </w:r>
    </w:p>
    <w:p w:rsidR="00000000" w:rsidDel="00000000" w:rsidP="00000000" w:rsidRDefault="00000000" w:rsidRPr="00000000" w14:paraId="0000005A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前端通过分页数据中的总条数，请求不同的下载api</w:t>
      </w:r>
    </w:p>
    <w:p w:rsidR="00000000" w:rsidDel="00000000" w:rsidP="00000000" w:rsidRDefault="00000000" w:rsidRPr="00000000" w14:paraId="0000005B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总条数区分的阀值：</w:t>
      </w:r>
    </w:p>
    <w:p w:rsidR="00000000" w:rsidDel="00000000" w:rsidP="00000000" w:rsidRDefault="00000000" w:rsidRPr="00000000" w14:paraId="0000005C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小于等于1000</w:t>
      </w:r>
    </w:p>
    <w:p w:rsidR="00000000" w:rsidDel="00000000" w:rsidP="00000000" w:rsidRDefault="00000000" w:rsidRPr="00000000" w14:paraId="0000005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同步下载</w:t>
      </w:r>
    </w:p>
    <w:p w:rsidR="00000000" w:rsidDel="00000000" w:rsidP="00000000" w:rsidRDefault="00000000" w:rsidRPr="00000000" w14:paraId="0000005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大于1000 小于30000</w:t>
      </w:r>
    </w:p>
    <w:p w:rsidR="00000000" w:rsidDel="00000000" w:rsidP="00000000" w:rsidRDefault="00000000" w:rsidRPr="00000000" w14:paraId="0000005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异步下载</w:t>
      </w:r>
    </w:p>
    <w:p w:rsidR="00000000" w:rsidDel="00000000" w:rsidP="00000000" w:rsidRDefault="00000000" w:rsidRPr="00000000" w14:paraId="0000006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异步下载前，需调用api检查是否有正在处理中的异步下载任务</w:t>
      </w:r>
    </w:p>
    <w:p w:rsidR="00000000" w:rsidDel="00000000" w:rsidP="00000000" w:rsidRDefault="00000000" w:rsidRPr="00000000" w14:paraId="0000006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大于30000</w:t>
      </w:r>
    </w:p>
    <w:p w:rsidR="00000000" w:rsidDel="00000000" w:rsidP="00000000" w:rsidRDefault="00000000" w:rsidRPr="00000000" w14:paraId="0000006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报错提示，重新设置Filter条件</w:t>
      </w:r>
    </w:p>
    <w:p w:rsidR="00000000" w:rsidDel="00000000" w:rsidP="00000000" w:rsidRDefault="00000000" w:rsidRPr="00000000" w14:paraId="00000063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列表的返回的数据能覆盖下载CSV档案需要的资料</w:t>
      </w:r>
    </w:p>
    <w:p w:rsidR="00000000" w:rsidDel="00000000" w:rsidP="00000000" w:rsidRDefault="00000000" w:rsidRPr="00000000" w14:paraId="00000064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web前端当前访问的语系，CSV档案资料需要做翻译</w:t>
      </w:r>
    </w:p>
    <w:p w:rsidR="00000000" w:rsidDel="00000000" w:rsidP="00000000" w:rsidRDefault="00000000" w:rsidRPr="00000000" w14:paraId="0000006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表头需要翻译</w:t>
      </w:r>
    </w:p>
    <w:p w:rsidR="00000000" w:rsidDel="00000000" w:rsidP="00000000" w:rsidRDefault="00000000" w:rsidRPr="00000000" w14:paraId="0000006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下載格式以每 CID 每月（by cid by settle_dt）為單位，產生欄位包含：</w:t>
      </w:r>
    </w:p>
    <w:p w:rsidR="00000000" w:rsidDel="00000000" w:rsidP="00000000" w:rsidRDefault="00000000" w:rsidRPr="00000000" w14:paraId="0000006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結算日期</w:t>
      </w:r>
      <w:hyperlink r:id="rId10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 YYYY.MM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06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06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</w:t>
      </w:r>
    </w:p>
    <w:p w:rsidR="00000000" w:rsidDel="00000000" w:rsidP="00000000" w:rsidRDefault="00000000" w:rsidRPr="00000000" w14:paraId="0000006C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cid联络人email</w:t>
      </w:r>
    </w:p>
    <w:p w:rsidR="00000000" w:rsidDel="00000000" w:rsidP="00000000" w:rsidRDefault="00000000" w:rsidRPr="00000000" w14:paraId="0000006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供應商代碼</w:t>
      </w:r>
    </w:p>
    <w:p w:rsidR="00000000" w:rsidDel="00000000" w:rsidP="00000000" w:rsidRDefault="00000000" w:rsidRPr="00000000" w14:paraId="0000006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vendor_oid</w:t>
      </w:r>
    </w:p>
    <w:p w:rsidR="00000000" w:rsidDel="00000000" w:rsidP="00000000" w:rsidRDefault="00000000" w:rsidRPr="00000000" w14:paraId="0000006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網站名稱</w:t>
      </w:r>
    </w:p>
    <w:p w:rsidR="00000000" w:rsidDel="00000000" w:rsidP="00000000" w:rsidRDefault="00000000" w:rsidRPr="00000000" w14:paraId="0000007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site_name</w:t>
      </w:r>
    </w:p>
    <w:p w:rsidR="00000000" w:rsidDel="00000000" w:rsidP="00000000" w:rsidRDefault="00000000" w:rsidRPr="00000000" w14:paraId="00000071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帳戶類型</w:t>
      </w:r>
    </w:p>
    <w:p w:rsidR="00000000" w:rsidDel="00000000" w:rsidP="00000000" w:rsidRDefault="00000000" w:rsidRPr="00000000" w14:paraId="0000007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profile_type</w:t>
      </w:r>
    </w:p>
    <w:p w:rsidR="00000000" w:rsidDel="00000000" w:rsidP="00000000" w:rsidRDefault="00000000" w:rsidRPr="00000000" w14:paraId="0000007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1. 个人户</w:t>
      </w:r>
    </w:p>
    <w:p w:rsidR="00000000" w:rsidDel="00000000" w:rsidP="00000000" w:rsidRDefault="00000000" w:rsidRPr="00000000" w14:paraId="0000007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 公司户</w:t>
      </w:r>
    </w:p>
    <w:p w:rsidR="00000000" w:rsidDel="00000000" w:rsidP="00000000" w:rsidRDefault="00000000" w:rsidRPr="00000000" w14:paraId="0000007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所屬市場</w:t>
      </w:r>
    </w:p>
    <w:p w:rsidR="00000000" w:rsidDel="00000000" w:rsidP="00000000" w:rsidRDefault="00000000" w:rsidRPr="00000000" w14:paraId="00000076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main_promotion_region</w:t>
      </w:r>
    </w:p>
    <w:p w:rsidR="00000000" w:rsidDel="00000000" w:rsidP="00000000" w:rsidRDefault="00000000" w:rsidRPr="00000000" w14:paraId="0000007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 分類</w:t>
      </w:r>
    </w:p>
    <w:p w:rsidR="00000000" w:rsidDel="00000000" w:rsidP="00000000" w:rsidRDefault="00000000" w:rsidRPr="00000000" w14:paraId="0000007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web_category</w:t>
      </w:r>
    </w:p>
    <w:p w:rsidR="00000000" w:rsidDel="00000000" w:rsidP="00000000" w:rsidRDefault="00000000" w:rsidRPr="00000000" w14:paraId="0000007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需要翻译成文字</w:t>
      </w:r>
    </w:p>
    <w:p w:rsidR="00000000" w:rsidDel="00000000" w:rsidP="00000000" w:rsidRDefault="00000000" w:rsidRPr="00000000" w14:paraId="0000007A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合作模式</w:t>
      </w:r>
    </w:p>
    <w:p w:rsidR="00000000" w:rsidDel="00000000" w:rsidP="00000000" w:rsidRDefault="00000000" w:rsidRPr="00000000" w14:paraId="0000007B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attribution_type</w:t>
      </w:r>
    </w:p>
    <w:p w:rsidR="00000000" w:rsidDel="00000000" w:rsidP="00000000" w:rsidRDefault="00000000" w:rsidRPr="00000000" w14:paraId="0000007C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DDA</w:t>
      </w:r>
    </w:p>
    <w:p w:rsidR="00000000" w:rsidDel="00000000" w:rsidP="00000000" w:rsidRDefault="00000000" w:rsidRPr="00000000" w14:paraId="0000007D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LAST</w:t>
      </w:r>
    </w:p>
    <w:p w:rsidR="00000000" w:rsidDel="00000000" w:rsidP="00000000" w:rsidRDefault="00000000" w:rsidRPr="00000000" w14:paraId="0000007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訂單數量</w:t>
      </w:r>
    </w:p>
    <w:p w:rsidR="00000000" w:rsidDel="00000000" w:rsidP="00000000" w:rsidRDefault="00000000" w:rsidRPr="00000000" w14:paraId="0000007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order_num</w:t>
      </w:r>
    </w:p>
    <w:p w:rsidR="00000000" w:rsidDel="00000000" w:rsidP="00000000" w:rsidRDefault="00000000" w:rsidRPr="00000000" w14:paraId="00000080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訂單總金額</w:t>
      </w:r>
    </w:p>
    <w:p w:rsidR="00000000" w:rsidDel="00000000" w:rsidP="00000000" w:rsidRDefault="00000000" w:rsidRPr="00000000" w14:paraId="0000008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price_total</w:t>
      </w:r>
    </w:p>
    <w:p w:rsidR="00000000" w:rsidDel="00000000" w:rsidP="00000000" w:rsidRDefault="00000000" w:rsidRPr="00000000" w14:paraId="0000008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佣金總金額</w:t>
      </w:r>
    </w:p>
    <w:p w:rsidR="00000000" w:rsidDel="00000000" w:rsidP="00000000" w:rsidRDefault="00000000" w:rsidRPr="00000000" w14:paraId="0000008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settle_price</w:t>
      </w:r>
    </w:p>
    <w:p w:rsidR="00000000" w:rsidDel="00000000" w:rsidP="00000000" w:rsidRDefault="00000000" w:rsidRPr="00000000" w14:paraId="0000008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稅後佣金總金額</w:t>
      </w:r>
    </w:p>
    <w:p w:rsidR="00000000" w:rsidDel="00000000" w:rsidP="00000000" w:rsidRDefault="00000000" w:rsidRPr="00000000" w14:paraId="0000008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currency_price</w:t>
      </w:r>
    </w:p>
    <w:p w:rsidR="00000000" w:rsidDel="00000000" w:rsidP="00000000" w:rsidRDefault="00000000" w:rsidRPr="00000000" w14:paraId="0000008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付款狀態</w:t>
      </w:r>
    </w:p>
    <w:p w:rsidR="00000000" w:rsidDel="00000000" w:rsidP="00000000" w:rsidRDefault="00000000" w:rsidRPr="00000000" w14:paraId="0000008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settle_status</w:t>
      </w:r>
    </w:p>
    <w:p w:rsidR="00000000" w:rsidDel="00000000" w:rsidP="00000000" w:rsidRDefault="00000000" w:rsidRPr="00000000" w14:paraId="0000008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0: 无需付款</w:t>
      </w:r>
    </w:p>
    <w:p w:rsidR="00000000" w:rsidDel="00000000" w:rsidP="00000000" w:rsidRDefault="00000000" w:rsidRPr="00000000" w14:paraId="0000008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1: 已付款</w:t>
      </w:r>
    </w:p>
    <w:p w:rsidR="00000000" w:rsidDel="00000000" w:rsidP="00000000" w:rsidRDefault="00000000" w:rsidRPr="00000000" w14:paraId="0000008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2: 未付款</w:t>
      </w:r>
    </w:p>
    <w:p w:rsidR="00000000" w:rsidDel="00000000" w:rsidP="00000000" w:rsidRDefault="00000000" w:rsidRPr="00000000" w14:paraId="0000008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需要翻译成文字</w:t>
      </w:r>
    </w:p>
    <w:p w:rsidR="00000000" w:rsidDel="00000000" w:rsidP="00000000" w:rsidRDefault="00000000" w:rsidRPr="00000000" w14:paraId="0000008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對帳單網址連結</w:t>
      </w:r>
    </w:p>
    <w:p w:rsidR="00000000" w:rsidDel="00000000" w:rsidP="00000000" w:rsidRDefault="00000000" w:rsidRPr="00000000" w14:paraId="0000008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numPr>
          <w:ilvl w:val="1"/>
          <w:numId w:val="2"/>
        </w:numPr>
        <w:spacing w:after="0" w:afterAutospacing="0"/>
        <w:ind w:left="2160" w:hanging="360"/>
      </w:pPr>
      <w:bookmarkStart w:colFirst="0" w:colLast="0" w:name="_xsq5vqjlt0w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结账报表下载（同步）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api请求kkpartners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/api/v3/manage/request-payment/get-list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结账报表api</w:t>
      </w:r>
    </w:p>
    <w:p w:rsidR="00000000" w:rsidDel="00000000" w:rsidP="00000000" w:rsidRDefault="00000000" w:rsidRPr="00000000" w14:paraId="00000091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page = 1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per_page = 100</w:t>
      </w:r>
    </w:p>
    <w:p w:rsidR="00000000" w:rsidDel="00000000" w:rsidP="00000000" w:rsidRDefault="00000000" w:rsidRPr="00000000" w14:paraId="00000093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其他筛选器条件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获取settle_oid的结账报表数据的总条数</w:t>
      </w:r>
    </w:p>
    <w:p w:rsidR="00000000" w:rsidDel="00000000" w:rsidP="00000000" w:rsidRDefault="00000000" w:rsidRPr="00000000" w14:paraId="00000095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小于等于1000</w:t>
      </w:r>
    </w:p>
    <w:p w:rsidR="00000000" w:rsidDel="00000000" w:rsidP="00000000" w:rsidRDefault="00000000" w:rsidRPr="00000000" w14:paraId="0000009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立即下载</w:t>
      </w:r>
    </w:p>
    <w:p w:rsidR="00000000" w:rsidDel="00000000" w:rsidP="00000000" w:rsidRDefault="00000000" w:rsidRPr="00000000" w14:paraId="00000097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大于1000 小于30000</w:t>
      </w:r>
    </w:p>
    <w:p w:rsidR="00000000" w:rsidDel="00000000" w:rsidP="00000000" w:rsidRDefault="00000000" w:rsidRPr="00000000" w14:paraId="00000098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报错提示，提示请用异步下载的方式进行</w:t>
      </w:r>
    </w:p>
    <w:p w:rsidR="00000000" w:rsidDel="00000000" w:rsidP="00000000" w:rsidRDefault="00000000" w:rsidRPr="00000000" w14:paraId="00000099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大于30000</w:t>
      </w:r>
    </w:p>
    <w:p w:rsidR="00000000" w:rsidDel="00000000" w:rsidP="00000000" w:rsidRDefault="00000000" w:rsidRPr="00000000" w14:paraId="0000009A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报错提示，重新设置Filter条件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通过并发请求，且多次循环并发请求，获取所有页码的数据</w:t>
      </w:r>
    </w:p>
    <w:p w:rsidR="00000000" w:rsidDel="00000000" w:rsidP="00000000" w:rsidRDefault="00000000" w:rsidRPr="00000000" w14:paraId="0000009C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一次并发请求，请求10次api</w:t>
      </w:r>
    </w:p>
    <w:p w:rsidR="00000000" w:rsidDel="00000000" w:rsidP="00000000" w:rsidRDefault="00000000" w:rsidRPr="00000000" w14:paraId="0000009D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page参数递增，直致最大页码</w:t>
      </w:r>
    </w:p>
    <w:p w:rsidR="00000000" w:rsidDel="00000000" w:rsidP="00000000" w:rsidRDefault="00000000" w:rsidRPr="00000000" w14:paraId="0000009E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per_page参数，锁定100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获取到所有数据后，组装数据信息，并压入临时csv文件</w:t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返回给前端文件流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numPr>
          <w:ilvl w:val="1"/>
          <w:numId w:val="2"/>
        </w:numPr>
        <w:spacing w:after="0" w:afterAutospacing="0"/>
        <w:ind w:left="2160" w:hanging="360"/>
      </w:pPr>
      <w:bookmarkStart w:colFirst="0" w:colLast="0" w:name="_6rv6y0t8acf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异步结账报表下载（异步）</w:t>
      </w:r>
    </w:p>
    <w:p w:rsidR="00000000" w:rsidDel="00000000" w:rsidP="00000000" w:rsidRDefault="00000000" w:rsidRPr="00000000" w14:paraId="000000A3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kkpartners web请求api生成异步下载任务</w:t>
      </w:r>
    </w:p>
    <w:p w:rsidR="00000000" w:rsidDel="00000000" w:rsidP="00000000" w:rsidRDefault="00000000" w:rsidRPr="00000000" w14:paraId="000000A4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api请求kkpartners-svc的结账报表下载api</w:t>
      </w:r>
    </w:p>
    <w:p w:rsidR="00000000" w:rsidDel="00000000" w:rsidP="00000000" w:rsidRDefault="00000000" w:rsidRPr="00000000" w14:paraId="000000A5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直接返回kkpartners-svc的结果（异步下载任务）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Report Download Job</w:t>
      </w:r>
    </w:p>
    <w:p w:rsidR="00000000" w:rsidDel="00000000" w:rsidP="00000000" w:rsidRDefault="00000000" w:rsidRPr="00000000" w14:paraId="000000A7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查询最新一条需要执行的下载任务</w:t>
      </w:r>
    </w:p>
    <w:p w:rsidR="00000000" w:rsidDel="00000000" w:rsidP="00000000" w:rsidRDefault="00000000" w:rsidRPr="00000000" w14:paraId="000000A8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验证文件是否存在</w:t>
      </w:r>
    </w:p>
    <w:p w:rsidR="00000000" w:rsidDel="00000000" w:rsidP="00000000" w:rsidRDefault="00000000" w:rsidRPr="00000000" w14:paraId="000000A9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不存在</w:t>
      </w:r>
    </w:p>
    <w:p w:rsidR="00000000" w:rsidDel="00000000" w:rsidP="00000000" w:rsidRDefault="00000000" w:rsidRPr="00000000" w14:paraId="000000AA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重新创建文件并获取title 并生成文件</w:t>
      </w:r>
    </w:p>
    <w:p w:rsidR="00000000" w:rsidDel="00000000" w:rsidP="00000000" w:rsidRDefault="00000000" w:rsidRPr="00000000" w14:paraId="000000A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更新db中page为1，status为PROCESSING</w:t>
      </w:r>
    </w:p>
    <w:p w:rsidR="00000000" w:rsidDel="00000000" w:rsidP="00000000" w:rsidRDefault="00000000" w:rsidRPr="00000000" w14:paraId="000000A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重新进入report_download_job</w:t>
      </w:r>
    </w:p>
    <w:p w:rsidR="00000000" w:rsidDel="00000000" w:rsidP="00000000" w:rsidRDefault="00000000" w:rsidRPr="00000000" w14:paraId="000000A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存在</w:t>
      </w:r>
    </w:p>
    <w:p w:rsidR="00000000" w:rsidDel="00000000" w:rsidP="00000000" w:rsidRDefault="00000000" w:rsidRPr="00000000" w14:paraId="000000A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若status为UNPROCESSED或PROCESSING</w:t>
      </w:r>
    </w:p>
    <w:p w:rsidR="00000000" w:rsidDel="00000000" w:rsidP="00000000" w:rsidRDefault="00000000" w:rsidRPr="00000000" w14:paraId="000000A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发送一次并发请求，获取所有页码的数据</w:t>
      </w:r>
    </w:p>
    <w:p w:rsidR="00000000" w:rsidDel="00000000" w:rsidP="00000000" w:rsidRDefault="00000000" w:rsidRPr="00000000" w14:paraId="000000B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一次并发请求，请求10次api</w:t>
      </w:r>
    </w:p>
    <w:p w:rsidR="00000000" w:rsidDel="00000000" w:rsidP="00000000" w:rsidRDefault="00000000" w:rsidRPr="00000000" w14:paraId="000000B1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page参数递增，直致最大页码</w:t>
      </w:r>
    </w:p>
    <w:p w:rsidR="00000000" w:rsidDel="00000000" w:rsidP="00000000" w:rsidRDefault="00000000" w:rsidRPr="00000000" w14:paraId="000000B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per_page参数，锁定100</w:t>
      </w:r>
    </w:p>
    <w:p w:rsidR="00000000" w:rsidDel="00000000" w:rsidP="00000000" w:rsidRDefault="00000000" w:rsidRPr="00000000" w14:paraId="000000B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获取到的数据，压入svc文件中</w:t>
      </w:r>
    </w:p>
    <w:p w:rsidR="00000000" w:rsidDel="00000000" w:rsidP="00000000" w:rsidRDefault="00000000" w:rsidRPr="00000000" w14:paraId="000000B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验证当前page是否已经是最大page</w:t>
      </w:r>
    </w:p>
    <w:p w:rsidR="00000000" w:rsidDel="00000000" w:rsidP="00000000" w:rsidRDefault="00000000" w:rsidRPr="00000000" w14:paraId="000000B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是</w:t>
      </w:r>
    </w:p>
    <w:p w:rsidR="00000000" w:rsidDel="00000000" w:rsidP="00000000" w:rsidRDefault="00000000" w:rsidRPr="00000000" w14:paraId="000000B6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更新db中page和status = PROCESSED</w:t>
      </w:r>
    </w:p>
    <w:p w:rsidR="00000000" w:rsidDel="00000000" w:rsidP="00000000" w:rsidRDefault="00000000" w:rsidRPr="00000000" w14:paraId="000000B7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csv文件以附件方式放入邮件，并发送</w:t>
      </w:r>
    </w:p>
    <w:p w:rsidR="00000000" w:rsidDel="00000000" w:rsidP="00000000" w:rsidRDefault="00000000" w:rsidRPr="00000000" w14:paraId="000000B8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发送成功，更新db中status=IS_SENT，并删除本地csv文件</w:t>
      </w:r>
    </w:p>
    <w:p w:rsidR="00000000" w:rsidDel="00000000" w:rsidP="00000000" w:rsidRDefault="00000000" w:rsidRPr="00000000" w14:paraId="000000B9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重新进入队列</w:t>
      </w:r>
    </w:p>
    <w:p w:rsidR="00000000" w:rsidDel="00000000" w:rsidP="00000000" w:rsidRDefault="00000000" w:rsidRPr="00000000" w14:paraId="000000B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否</w:t>
      </w:r>
    </w:p>
    <w:p w:rsidR="00000000" w:rsidDel="00000000" w:rsidP="00000000" w:rsidRDefault="00000000" w:rsidRPr="00000000" w14:paraId="000000BB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更新db中page和status = PROCESSING</w:t>
      </w:r>
    </w:p>
    <w:p w:rsidR="00000000" w:rsidDel="00000000" w:rsidP="00000000" w:rsidRDefault="00000000" w:rsidRPr="00000000" w14:paraId="000000BC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重新进入队列</w:t>
      </w:r>
    </w:p>
    <w:p w:rsidR="00000000" w:rsidDel="00000000" w:rsidP="00000000" w:rsidRDefault="00000000" w:rsidRPr="00000000" w14:paraId="000000B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若status为PROCESSED</w:t>
      </w:r>
    </w:p>
    <w:p w:rsidR="00000000" w:rsidDel="00000000" w:rsidP="00000000" w:rsidRDefault="00000000" w:rsidRPr="00000000" w14:paraId="000000B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csv文件以附件方式放入邮件，并发送</w:t>
      </w:r>
    </w:p>
    <w:p w:rsidR="00000000" w:rsidDel="00000000" w:rsidP="00000000" w:rsidRDefault="00000000" w:rsidRPr="00000000" w14:paraId="000000BF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发送成功，更新db中status=IS_SENT，并删除本地csv文件</w:t>
      </w:r>
    </w:p>
    <w:p w:rsidR="00000000" w:rsidDel="00000000" w:rsidP="00000000" w:rsidRDefault="00000000" w:rsidRPr="00000000" w14:paraId="000000C0">
      <w:pPr>
        <w:numPr>
          <w:ilvl w:val="6"/>
          <w:numId w:val="2"/>
        </w:numPr>
        <w:spacing w:after="0" w:afterAutospacing="0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重新进入队列</w:t>
      </w:r>
    </w:p>
    <w:p w:rsidR="00000000" w:rsidDel="00000000" w:rsidP="00000000" w:rsidRDefault="00000000" w:rsidRPr="00000000" w14:paraId="000000C1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/>
      </w:pPr>
      <w:bookmarkStart w:colFirst="0" w:colLast="0" w:name="_e8njmen0lzqj" w:id="16"/>
      <w:bookmarkEnd w:id="16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C2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/>
      </w:pPr>
      <w:bookmarkStart w:colFirst="0" w:colLast="0" w:name="_nhlf6nk8z24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检测结账报表的异步下载任务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通过中间件获取到account_uuid</w:t>
      </w:r>
    </w:p>
    <w:p w:rsidR="00000000" w:rsidDel="00000000" w:rsidP="00000000" w:rsidRDefault="00000000" w:rsidRPr="00000000" w14:paraId="000000C4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查询report_download_task表中是否有数据</w:t>
      </w:r>
    </w:p>
    <w:p w:rsidR="00000000" w:rsidDel="00000000" w:rsidP="00000000" w:rsidRDefault="00000000" w:rsidRPr="00000000" w14:paraId="000000C5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查询条件：</w:t>
      </w:r>
    </w:p>
    <w:p w:rsidR="00000000" w:rsidDel="00000000" w:rsidP="00000000" w:rsidRDefault="00000000" w:rsidRPr="00000000" w14:paraId="000000C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account_uuid</w:t>
      </w:r>
    </w:p>
    <w:p w:rsidR="00000000" w:rsidDel="00000000" w:rsidP="00000000" w:rsidRDefault="00000000" w:rsidRPr="00000000" w14:paraId="000000C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 = </w:t>
      </w:r>
      <w:r w:rsidDel="00000000" w:rsidR="00000000" w:rsidRPr="00000000">
        <w:rPr>
          <w:rFonts w:ascii="Consolas" w:cs="Consolas" w:eastAsia="Consolas" w:hAnsi="Consolas"/>
          <w:color w:val="0a3069"/>
          <w:sz w:val="20"/>
          <w:szCs w:val="20"/>
          <w:shd w:fill="dafbe1" w:val="clear"/>
          <w:rtl w:val="0"/>
        </w:rPr>
        <w:t xml:space="preserve">SETTLEMENT_TOOL: 工具结账报表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</w:p>
    <w:p w:rsidR="00000000" w:rsidDel="00000000" w:rsidP="00000000" w:rsidRDefault="00000000" w:rsidRPr="00000000" w14:paraId="000000C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UNPROCESSED</w:t>
      </w:r>
    </w:p>
    <w:p w:rsidR="00000000" w:rsidDel="00000000" w:rsidP="00000000" w:rsidRDefault="00000000" w:rsidRPr="00000000" w14:paraId="000000C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PROCESSING</w:t>
      </w:r>
    </w:p>
    <w:p w:rsidR="00000000" w:rsidDel="00000000" w:rsidP="00000000" w:rsidRDefault="00000000" w:rsidRPr="00000000" w14:paraId="000000CB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PROCESSED</w:t>
      </w:r>
    </w:p>
    <w:p w:rsidR="00000000" w:rsidDel="00000000" w:rsidP="00000000" w:rsidRDefault="00000000" w:rsidRPr="00000000" w14:paraId="000000CC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有数据，返回</w:t>
      </w:r>
    </w:p>
    <w:p w:rsidR="00000000" w:rsidDel="00000000" w:rsidP="00000000" w:rsidRDefault="00000000" w:rsidRPr="00000000" w14:paraId="000000C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processing为true</w:t>
      </w:r>
    </w:p>
    <w:p w:rsidR="00000000" w:rsidDel="00000000" w:rsidP="00000000" w:rsidRDefault="00000000" w:rsidRPr="00000000" w14:paraId="000000C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下载进度：schedule，单位为%</w:t>
      </w:r>
    </w:p>
    <w:p w:rsidR="00000000" w:rsidDel="00000000" w:rsidP="00000000" w:rsidRDefault="00000000" w:rsidRPr="00000000" w14:paraId="000000CF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无数据，返回</w:t>
      </w:r>
    </w:p>
    <w:p w:rsidR="00000000" w:rsidDel="00000000" w:rsidP="00000000" w:rsidRDefault="00000000" w:rsidRPr="00000000" w14:paraId="000000D0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processing为false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8"/>
      <w:bookmarkEnd w:id="18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240" w:lineRule="auto"/>
        <w:rPr>
          <w:color w:val="b45f06"/>
        </w:rPr>
      </w:pPr>
      <w:bookmarkStart w:colFirst="0" w:colLast="0" w:name="_wvn5b9chtu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D3">
      <w:pPr>
        <w:pStyle w:val="Heading2"/>
        <w:spacing w:line="240" w:lineRule="auto"/>
        <w:rPr>
          <w:color w:val="b45f06"/>
        </w:rPr>
      </w:pPr>
      <w:bookmarkStart w:colFirst="0" w:colLast="0" w:name="_hspvz3kq2sa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D4">
      <w:pPr>
        <w:pStyle w:val="Heading2"/>
        <w:spacing w:line="240" w:lineRule="auto"/>
        <w:rPr>
          <w:color w:val="b45f06"/>
        </w:rPr>
      </w:pPr>
      <w:bookmarkStart w:colFirst="0" w:colLast="0" w:name="_jgkuc1p4vx5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D5">
      <w:pPr>
        <w:pStyle w:val="Heading2"/>
        <w:spacing w:line="240" w:lineRule="auto"/>
        <w:rPr>
          <w:color w:val="b45f06"/>
        </w:rPr>
      </w:pPr>
      <w:bookmarkStart w:colFirst="0" w:colLast="0" w:name="_g41um7l5ro1l" w:id="22"/>
      <w:bookmarkEnd w:id="2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D6">
      <w:pPr>
        <w:pStyle w:val="Heading2"/>
        <w:spacing w:line="240" w:lineRule="auto"/>
        <w:rPr>
          <w:color w:val="b45f06"/>
        </w:rPr>
      </w:pPr>
      <w:bookmarkStart w:colFirst="0" w:colLast="0" w:name="_l5b3g175k02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D7">
      <w:pPr>
        <w:pStyle w:val="Heading3"/>
        <w:numPr>
          <w:ilvl w:val="0"/>
          <w:numId w:val="6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yyyy.mm/" TargetMode="External"/><Relationship Id="rId9" Type="http://schemas.openxmlformats.org/officeDocument/2006/relationships/hyperlink" Target="http://yyyy.m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ZoKLe8ovGZvrXsfccNx1Zhgp2pAfAP1j5PSrwvX060/edit" TargetMode="External"/><Relationship Id="rId7" Type="http://schemas.openxmlformats.org/officeDocument/2006/relationships/hyperlink" Target="https://app.diagrams.net/#G1X4HPYWnhDeS4x8lBjiPx9U_fLKilwzuo#%7B%22pageId%22%3A%22oF4GCV3u4IElM54ukgSS%22%7D" TargetMode="External"/><Relationship Id="rId8" Type="http://schemas.openxmlformats.org/officeDocument/2006/relationships/hyperlink" Target="https://kkday.atlassian.net/browse/KPM-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