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KKPAR-XXX_XXXXXXXXXX-SA/SD</w:t>
        <w:br w:type="textWrapping"/>
      </w:r>
      <w:r w:rsidDel="00000000" w:rsidR="00000000" w:rsidRPr="00000000">
        <w:rPr>
          <w:rtl w:val="0"/>
        </w:rPr>
      </w:r>
    </w:p>
    <w:sdt>
      <w:sdtPr>
        <w:id w:val="16504988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调整原因：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把附件通过 http request 送到 svc 过程中数据量过大，附件送不过去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api请求不到svc的原因：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服务器中php.ini中的post_max_size设置为10Mb，但文件base64之后会变大，真正可以传输的base64文件大小为8Mb左右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目前production环境，报告下载条数为25268，文件大小为8.2Mb左右。base64之后超过10Mb，导致附带文件的post请求失败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从长久远考量，不可一味的增加网络传输限制值（也可能出现未知的状况）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最终决定采用分割附件的方式解决该网络传输问题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系统自动判断已知用户单次下载的量超过 10000，如果 30000 时，将一个任务变成 3 个任务，也就是用户最终会收到 3 封信件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7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8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A">
      <w:pPr>
        <w:ind w:left="144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report_download_task异动信息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2"/>
      <w:bookmarkEnd w:id="1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3F">
      <w:pPr>
        <w:pStyle w:val="Heading4"/>
        <w:ind w:left="1440" w:firstLine="0"/>
        <w:rPr/>
      </w:pPr>
      <w:bookmarkStart w:colFirst="0" w:colLast="0" w:name="_99stp6tane69" w:id="13"/>
      <w:bookmarkEnd w:id="1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r2vx7kmoim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异步下载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请求kkpartners-svc，获取此用户未完成的异步下载任务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有：返回error_code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请求affiliate-svc，获取下载列表的总条数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总条数大于30000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返回error_code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请求kkpartners-svc，获取所有用户未完成的异步下载任务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根据总条数进行拆分，每10000条数据，拆分一个下载任务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生成本地文件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表头进入文件内容中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计算每个任务的开始页码和总条数和下次执行页码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请求kkpartners-svc保存异步下载任务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检测所有用户，是否有未完成的下载任务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异步下载job中塞入一个任务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d8kusct1d6u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Job-发信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请求kkpartners-svc，获取所有的下载拆分任务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parent_id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计算拆分总条数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计算此任务是第几个拆分任务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schedule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请求kkpartners-svc发信api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传递schedule参数（例如：2/3）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23igv67mqp2b" w:id="16"/>
      <w:bookmarkEnd w:id="16"/>
      <w:r w:rsidDel="00000000" w:rsidR="00000000" w:rsidRPr="00000000">
        <w:rPr>
          <w:rtl w:val="0"/>
        </w:rPr>
        <w:tab/>
        <w:tab/>
      </w:r>
      <w:commentRangeStart w:id="1"/>
      <w:r w:rsidDel="00000000" w:rsidR="00000000" w:rsidRPr="00000000">
        <w:rPr>
          <w:rtl w:val="0"/>
        </w:rPr>
        <w:t xml:space="preserve">Svc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aa58gqm77ds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下载任务列表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2160" w:hanging="360"/>
        <w:rPr>
          <w:u w:val="none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新增返回字段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origin_page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新增请求参数parent_id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rPr/>
      </w:pPr>
      <w:bookmarkStart w:colFirst="0" w:colLast="0" w:name="_qkl9iw2u8b0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批量新增异步下载任务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接收参数：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json.list.*</w:t>
      </w:r>
    </w:p>
    <w:p w:rsidR="00000000" w:rsidDel="00000000" w:rsidP="00000000" w:rsidRDefault="00000000" w:rsidRPr="00000000" w14:paraId="00000063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数组，放新增参数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开启事务监控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循环新增下载任务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获取report_download_task_id，放入数组 report_download_task_ids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更新下载任务的parent_id为第一个report_download_oid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条件：</w:t>
      </w:r>
    </w:p>
    <w:p w:rsidR="00000000" w:rsidDel="00000000" w:rsidP="00000000" w:rsidRDefault="00000000" w:rsidRPr="00000000" w14:paraId="00000069">
      <w:pPr>
        <w:numPr>
          <w:ilvl w:val="3"/>
          <w:numId w:val="7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report_download_task_id in (report_download_task_ids)</w:t>
      </w:r>
    </w:p>
    <w:p w:rsidR="00000000" w:rsidDel="00000000" w:rsidP="00000000" w:rsidRDefault="00000000" w:rsidRPr="00000000" w14:paraId="0000006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line="240" w:lineRule="auto"/>
        <w:rPr>
          <w:color w:val="b45f06"/>
        </w:rPr>
      </w:pPr>
      <w:bookmarkStart w:colFirst="0" w:colLast="0" w:name="_wvn5b9chtun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6C">
      <w:pPr>
        <w:pStyle w:val="Heading2"/>
        <w:spacing w:line="240" w:lineRule="auto"/>
        <w:rPr>
          <w:color w:val="b45f06"/>
        </w:rPr>
      </w:pPr>
      <w:bookmarkStart w:colFirst="0" w:colLast="0" w:name="_hspvz3kq2sa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6D">
      <w:pPr>
        <w:pStyle w:val="Heading2"/>
        <w:spacing w:line="240" w:lineRule="auto"/>
        <w:rPr>
          <w:color w:val="b45f06"/>
        </w:rPr>
      </w:pPr>
      <w:bookmarkStart w:colFirst="0" w:colLast="0" w:name="_jgkuc1p4vx5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6E">
      <w:pPr>
        <w:pStyle w:val="Heading2"/>
        <w:spacing w:line="240" w:lineRule="auto"/>
        <w:rPr>
          <w:color w:val="b45f06"/>
        </w:rPr>
      </w:pPr>
      <w:bookmarkStart w:colFirst="0" w:colLast="0" w:name="_g41um7l5ro1l" w:id="22"/>
      <w:bookmarkEnd w:id="2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6F">
      <w:pPr>
        <w:pStyle w:val="Heading2"/>
        <w:spacing w:line="240" w:lineRule="auto"/>
        <w:rPr>
          <w:color w:val="b45f06"/>
        </w:rPr>
      </w:pPr>
      <w:bookmarkStart w:colFirst="0" w:colLast="0" w:name="_l5b3g175k02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8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08-01T07:44:27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@zhaili@kkday.com</w:t>
      </w:r>
    </w:p>
  </w:comment>
  <w:comment w:author="韓兵" w:id="2" w:date="2024-08-01T07:48:28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 origin_page 来代表这个字段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@zhaili@kkday.com</w:t>
      </w:r>
    </w:p>
  </w:comment>
  <w:comment w:author="韓兵" w:id="1" w:date="2024-08-01T07:48:59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@zhaili@kkday.com 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层面信件内容上也需要进行调整，SA/SD 也要有说明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_已指派給「lock.zhaili@kkday.com」_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_TSzcpO3nOWsJJ8HXIJ4-B9DDmHZgxAnKdL0KIGqQKA/edit?gid=0#gid=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p.diagrams.net/#G19_UEgkvvllHZQjwWg1HuS_V8WbXngYyk#%7B%22pageId%22%3A%229tmlm_3n4Gd0Y-bD8Gl4%22%7D" TargetMode="External"/><Relationship Id="rId8" Type="http://schemas.openxmlformats.org/officeDocument/2006/relationships/hyperlink" Target="https://kkday.atlassian.net/jira/software/c/projects/KKPAR/issues/KKPAR-7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