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line="30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</w:pPr>
      <w:bookmarkStart w:id="0" w:name="_GoBack"/>
      <w:bookmarkEnd w:id="0"/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  <w:t>1、微信的小程序的主要文件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WXML——模板文件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JSON——配置/设置文件，如标题,tabbar,页面注册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WXSS——样式文件，样式可直接用import导入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JS——脚本逻辑文件，逻辑处理，网络请求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app.json——配置文件入口，整个小程序的全局配置，网络超时时间、底部tab、页面路径，window字段是小程序所有页面的顶部背景颜色、文字颜色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app.js——可以没有内容，可以在里边监听生命周期函数、声明全局变量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app.wxss——全局配置样式文件</w:t>
      </w: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  <w:t>2、数据请求怎么封装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将所有的接口放在统一的js文件中并导出（或者将请求地址、头、方法在一个js文件里统一定义为一个常量并导出）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在app.js创建封装请求数据的方法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在子页面中调用封装的方法请求数据</w:t>
      </w: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  <w:t>3、参数传递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给HTML元素中添加data-*属性来传递需要的值，之后通过e.currentTarget.dataset或onload的param参数获取。注意不能有大写字母，不可以存放对象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跳转页面时通过navigator传递需要的参数值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设置id的方法标识，通过e.currentTarget.id获取设置的id值，然后通过设置全局变量的方法来传递数值</w:t>
      </w: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  <w:t>4、生命周期函数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onLoad——页面加载，调一次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onShow——页面显示，每次打开页面都调用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onReady——初次渲染完成，调一次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onHide——页面隐藏，当navigateTo或底部tab切换时调用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onUnload——页面卸载，当redirectTo或navigateBack时调用</w:t>
      </w: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  <w:t>5、小程序的双向绑定和vue哪里不一样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小程序直接this.data的属性是不可以同步到视图的，必须调用this.setData({})</w:t>
      </w: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  <w:t>6、1px = 2rpx</w:t>
      </w: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  <w:t>7、如何自定义组件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  <w:t>（弹窗）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先创建一个components文件夹，用来存放所有自定义组件的，目录结构依然是js,wxml,json,wxss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基本配置：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.json——进行自定义组件声明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shd w:val="clear" w:fill="F6F6F6"/>
        </w:rPr>
      </w:pPr>
      <w:r>
        <w:rPr>
          <w:rStyle w:val="9"/>
          <w:rFonts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shd w:val="clear" w:fill="F6F6F6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shd w:val="clear" w:fill="F6F6F6"/>
        </w:rPr>
      </w:pPr>
      <w:r>
        <w:rPr>
          <w:rStyle w:val="9"/>
          <w:rFonts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shd w:val="clear" w:fill="F6F6F6"/>
        </w:rPr>
        <w:t xml:space="preserve">  "component": true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21"/>
          <w:szCs w:val="21"/>
        </w:rPr>
      </w:pPr>
      <w:r>
        <w:rPr>
          <w:rStyle w:val="9"/>
          <w:rFonts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shd w:val="clear" w:fill="F6F6F6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使用组件：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假如在index.wxml中使用这个自定义的组件，首先在index.json中进行声明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shd w:val="clear" w:fill="F6F6F6"/>
        </w:rPr>
        <w:t xml:space="preserve">{  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shd w:val="clear" w:fill="F6F6F6"/>
        </w:rPr>
        <w:t xml:space="preserve">  "usingComponents": {  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shd w:val="clear" w:fill="F6F6F6"/>
        </w:rPr>
        <w:t xml:space="preserve">      "toastdemo": "/components/toastdemo/toastdemo"  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shd w:val="clear" w:fill="F6F6F6"/>
        </w:rPr>
        <w:t xml:space="preserve">  }  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21"/>
          <w:szCs w:val="21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shd w:val="clear" w:fill="F6F6F6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接着在index.wxml中引用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然后在index.js进行配置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使用时直接执行this.toastdemo.showToast('弹框组件调用成功',2000)就可以了</w:t>
      </w: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  <w:t>8、小程序内的页面跳转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wx.navigateTo——保留当前页面，跳转到应用内的某个页面。但是不能跳到 tabbar 页面（参数必须为字符串）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wx.redirectTo——关闭当前页面，跳转到应用内的某个页面。但是不允许跳转到 tabbar 页面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wx.switchTab——跳转到 tabBar 页面，并关闭其他所有非 tabBar 页面，路径后不能带参数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wx.navigateBack——关闭当前页面，返回上一页面或多级页面。可通过 getCurrentPages() 获取当前的页面栈，决定需要返回几层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wx.reLaunch——关闭所有页面，打开到应用内的某个页面</w:t>
      </w: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  <w:t>9、小程序和Vue写法的区别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循环遍历：小程序是wx:for="list"，vue是v-for="inforin list"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调用data模型：小程序是this.data.unifo，vue是this.unifo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给模型赋值：小程序是this.setData({unifo:1})，vue是直接this.unifo=1</w:t>
      </w: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  <w:t>10、小程序的双向绑定和vue哪里不一样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小程序直接this.data的属性是不可以同步到视图的，必须调用this.setData({})</w:t>
      </w: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  <w:t>11、小程序的优点和缺点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121212"/>
          <w:spacing w:val="0"/>
          <w:kern w:val="0"/>
          <w:sz w:val="21"/>
          <w:szCs w:val="21"/>
          <w:u w:val="none"/>
          <w:lang w:val="en-US" w:eastAsia="zh-CN" w:bidi="ar"/>
        </w:rPr>
        <w:t>小程序的优点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无需下载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打开速度快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开发成本低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为用户提供良好的安全保障。发布有一套严格的审查流程，不能通过审查的程序无法发布上线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服务请求快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121212"/>
          <w:spacing w:val="0"/>
          <w:kern w:val="0"/>
          <w:sz w:val="21"/>
          <w:szCs w:val="21"/>
          <w:u w:val="none"/>
          <w:lang w:val="en-US" w:eastAsia="zh-CN" w:bidi="ar"/>
        </w:rPr>
        <w:t>小程序的缺点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依托微信，不能开发后台管理功能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大小限制不能超过2M，不能打开超过5个层级的页面</w:t>
      </w: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  <w:t>12、简述小程序原理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小程序分为两个部分webview和appService，webview用来展现UI，appService用来处理业务逻辑、数据及接口调用，它们在两个进程中运行，通过系统层JSBridge实现通信，完成UI渲染、事件处理。</w:t>
      </w: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  <w:t>13、提高小程序的应用速度的方法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减少默认data的大小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组件化方案，公用的如弹框等写个自定义的组件，然后调用</w:t>
      </w: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  <w:t>14、简述小程序原理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小程序分为两个部分webview和appService，webview用来展现UI，appService用来处理业务逻辑、数据及接口调用，它们在两个进程中运行，通过系统层JSBridge实现通信，完成UI渲染、事件处理</w:t>
      </w: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  <w:t>15、setData的回调函数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微信小程序的setData实现是和react的setData实现类似的，所以它也是一个异步函数，并且有回调函数的参数，当然平时小量数据我们可能并没有感觉到它的异步，但是为了确保逻辑的正确执行，在需要用到setData后 data里的数据的步骤，请写入setData的回调函数中，如下示例：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shd w:val="clear" w:fill="F6F6F6"/>
        </w:rPr>
        <w:t>this.setData({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shd w:val="clear" w:fill="F6F6F6"/>
        </w:rPr>
        <w:t xml:space="preserve">  a: this.data.a++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shd w:val="clear" w:fill="F6F6F6"/>
        </w:rPr>
        <w:t xml:space="preserve">  },()=&gt;{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21"/>
          <w:szCs w:val="21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shd w:val="clear" w:fill="F6F6F6"/>
        </w:rPr>
        <w:t>})</w:t>
      </w: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  <w:t>16、如何实现下拉刷新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先在app.json或page.json中配置enablePullDownRefresh:true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page里用onPullDownRefresh函数，在下拉刷新时执行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在下拉函数执行时发起数据请求，请求返回后，调用wx.stopPullDownRefresh停止下拉刷新的状态</w:t>
      </w: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  <w:t>17、bindtap和catchtap的区别是什么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bindtap不会阻止冒泡事件，catchtap阻止冒泡</w:t>
      </w: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  <w:t>18、微信小程序与H5的区别？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①运行环境不同（小程序在微信运行，h5在浏览器运行）；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②开发成本不同（h5需要兼容不同的浏览器）；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③获取系统权限不同（系统级权限可以和小程序无缝衔接）；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④应用在生产环境的运行流畅度（h5需不断对项目优化来提高用户体验）；</w:t>
      </w: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  <w:t>19、小程序关联微信公众号如何确定用户的唯一性？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使用wx.getUserInfo方法 withCredentials为true时，可获取encryptedData，里面有union_id.后端需要进行对称解密。</w:t>
      </w: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  <w:t>20、webview中的页面怎么跳回小程序中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先在管理后台配置域名白名单，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然后引入jweixin-1.3.2.js（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sz w:val="21"/>
          <w:szCs w:val="21"/>
          <w:u w:val="no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sz w:val="21"/>
          <w:szCs w:val="21"/>
          <w:u w:val="none"/>
        </w:rPr>
        <w:instrText xml:space="preserve"> HYPERLINK "https://link.zhihu.com/?target=https://res.wx.qq.com/open/js/jweixin-1.3.0.js%EF%BC%89" \t "/Users/zouming/Documents\\x/_blank"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default" w:ascii="-apple-system" w:hAnsi="-apple-system" w:eastAsia="-apple-system" w:cs="-apple-system"/>
          <w:b w:val="0"/>
          <w:i w:val="0"/>
          <w:caps w:val="0"/>
          <w:spacing w:val="0"/>
          <w:sz w:val="21"/>
          <w:szCs w:val="21"/>
          <w:u w:val="none"/>
        </w:rPr>
        <w:t>https://res.wx.qq.com/open/js/jweixin-1.3.0.js）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spacing w:val="0"/>
          <w:sz w:val="21"/>
          <w:szCs w:val="21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shd w:val="clear" w:fill="F6F6F6"/>
        </w:rPr>
        <w:t>wx.miniProgram.navigateTo({url: '/pages/login/login'+'$params'})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21"/>
          <w:szCs w:val="21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shd w:val="clear" w:fill="F6F6F6"/>
        </w:rPr>
        <w:t>wx.miniProgram.navigateTo({url: '/path/to/page'})</w:t>
      </w: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  <w:t>21、webview的页面怎么跳转到小程序导航的页面？</w:t>
      </w:r>
    </w:p>
    <w:p>
      <w:pPr>
        <w:pStyle w:val="4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小程序导航的页面可以通过switchTab，但默认情况是不会重新加载数据的。若需加载新数据，则在success属性中加入以下代码即可：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shd w:val="clear" w:fill="F6F6F6"/>
        </w:rPr>
        <w:t>success: function (e) 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shd w:val="clear" w:fill="F6F6F6"/>
        </w:rPr>
        <w:t xml:space="preserve">  var page = getCurrentPages().pop();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shd w:val="clear" w:fill="F6F6F6"/>
        </w:rPr>
        <w:t xml:space="preserve">  if (page == undefined || page == null) return;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shd w:val="clear" w:fill="F6F6F6"/>
        </w:rPr>
        <w:t xml:space="preserve">  page.onLoad();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shd w:val="clear" w:fill="F6F6F6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shd w:val="clear" w:fill="F6F6F6"/>
        </w:rPr>
        <w:t>//webview的页面，则通过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shd w:val="clear" w:fill="F6F6F6"/>
        </w:rPr>
        <w:t>wx.miniProgram.switchTab({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shd w:val="clear" w:fill="F6F6F6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shd w:val="clear" w:fill="F6F6F6"/>
        </w:rPr>
        <w:t xml:space="preserve">  url: '/pages/index/index'  </w:t>
      </w:r>
    </w:p>
    <w:p>
      <w:pPr>
        <w:pStyle w:val="3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21"/>
          <w:szCs w:val="21"/>
        </w:rPr>
      </w:pPr>
      <w:r>
        <w:rPr>
          <w:rStyle w:val="9"/>
          <w:rFonts w:hint="default" w:ascii="Menlo" w:hAnsi="Menlo" w:eastAsia="Menlo" w:cs="Menlo"/>
          <w:b w:val="0"/>
          <w:i w:val="0"/>
          <w:caps w:val="0"/>
          <w:color w:val="121212"/>
          <w:spacing w:val="0"/>
          <w:sz w:val="21"/>
          <w:szCs w:val="21"/>
          <w:u w:val="none"/>
          <w:shd w:val="clear" w:fill="F6F6F6"/>
        </w:rPr>
        <w:t>})</w:t>
      </w:r>
    </w:p>
    <w:p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</w:pP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1"/>
          <w:szCs w:val="21"/>
          <w:u w:val="none"/>
        </w:rPr>
        <w:t>22、小程序和小程序之间的跳转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在同一主体公众号上关联2个小程序appid，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用</w:t>
      </w: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1"/>
          <w:szCs w:val="21"/>
          <w:u w:val="none"/>
        </w:rPr>
        <w:t>navigator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，对应设置一些属性即可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Style w:val="7"/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1"/>
          <w:szCs w:val="21"/>
          <w:u w:val="none"/>
        </w:rPr>
        <w:t>target：miniProgram——其他小程序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121212"/>
          <w:spacing w:val="0"/>
          <w:sz w:val="21"/>
          <w:szCs w:val="21"/>
          <w:u w:val="none"/>
        </w:rPr>
        <w:t>target：self——当前小程序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简单描述下微信小程序的相关文件类型？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一、WXML （WeiXin Markup Language）是框架设计的一套标签语言，结合基础组件、事件系统，可以构建出页面的结构。内部主要是微信自己定义的一套组件。与html差不多。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二、WXSS (WeiXin Style Sheets)是一套样式语言，用于描述 WXML 的组件样式，与css差不多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二、js 逻辑处理，网络请求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三、json 小程序设置，如页面注册，页面标题及tabBar。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有哪些参数传值的方法？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一、给HTML元素添加data-*属性来传递我们需要的值，然后通过e.currentTarget.dataset或onload的param参数获取。但data-名称不能有大写字母和不可以存放对象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二、设置id 的方法标识来传值通过e.currentTarget.id获取设置的id的值,然后通过设置全局对象的方式来传递数值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三、在navigator中添加参数传值（？传的值的名称=所传的值在onLoad(option)用option来接收并获取）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3、你使用过哪些方法，来提高微信小程序的应用速度？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一、提高页面加载速度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二、用户行为预测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三、减少默认data的大小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四、组件化方案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4、小程序与原生App哪个好？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都各有各的好处，都有又缺点。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小程序的优点：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基于微信平台开发，享受微信本身自带的流量，这个是最大的优势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无需安装，只要打开微信就能用，不占用用户手机内存，体验好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开发周期短，一般最多一个月可以上线完成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开发所需的资金少，所需资金是开发原生APP一半不到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小程序名称是唯一性的，在微信的搜索里权重很高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容易上手，只要之前有HTML+CSS+JS基础知识，写小程序基本上没有大问题；当然如果了解ES6+CSS3则完全可以编写出即精简又动感的小程序；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基本上不需要考虑兼容性问题，只要微信可以正常运行的机器，就可以运行小程序；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发布、审核高效，基本上上午发布审核，下午就审核通过，升级简单，而且支持灰度发布；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开发文档比较完善，开发社区比较活跃；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最近刚开放的牛x功能，新增webview组件，可以展示网页啦，这个比较爽；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支持插件式开发，一些基本功能可以开发成插件，供多个小程序调用；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缺点：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.局限性很强，（比如页面大小不能超过1M。不能打开超过5个层级的页面。样式单一。小程序的部分组件已经是成型的了，样式不可以修改。例如：幻灯片、导航。）只能依赖于微信依托于微信，无法开发后台管理功能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2.不利于推广推广面窄，不能分享朋友圈，只能通过分享给朋友，附近小程序推广。其中附近小程序也受到微信的限制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.后台调试麻烦，因为API接口必须https请求，且公网地址，也就是说后台代码必须发布到远程服务器上；当然我们可以修改host进行dns映射把远程服务器转到本地，或者开启tomcat远程调试；不管怎么说终归调试比较麻烦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4.前台测试有诸多坑，最头疼莫过于模拟器与真机显示不一致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5.js引用只能使用绝对路径，很蛋疼；基于安全性及MINA框架实现原理，小程序中对js使用做了很多限制，不能使用：new Function，eval，Generator，不能操作cookie，不能操作DOM；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原生App优点：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1、原生的响应速度快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2、对于有无网络操作时，譬如离线操作基本选用原生开发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3、需要调用系统硬件的功能（摄像头、方向传感器、重力传感器、拨号、GPS、语音、短信、蓝牙等功能）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4、在无网络或者若网的情况下体验好。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缺点：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开发周期长，开发成本高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需要下载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简述微信小程序原理？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答：微信小程序采用JavaScript、WXML、WXSS三种技术进行开发，从技术讲和现有的前端开发差不多，但深入挖掘的话却又有所不同。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JavaScript：首先JavaScript的代码是运行在微信App中的，并不是运行在浏览器中，因此一些H5技术的应用，需要微信App提供对应的API支持，而这限制住了H5技术的应用，且其不能称为严格的H5，可以称其为伪H5，同理，微信提供的独有的某些API，H5也不支持或支持的不是特别好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WXML：WXML微信自己基于XML语法开发的，因此开发时，只能使用微信提供的现有标签，HTML的标签是无法使用的。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WXSS：WXSS具有CSS的大部分特性，但并不是所有的都支持，而且支持哪些，不支持哪些并没有详细的文档。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微信的架构，是数据驱动的架构模式，它的UI和数据是分离的，所有的页面更新，都需要通过对数据的更改来实现。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小程序分为两个部分webview和appService。其中webview主要用来展现UI，appService有来处理业务逻辑、数据及接口调用。它们在两个进程中运行，通过系统层JSBridge实现通信，实现UI的渲染、事件的处理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分析下微信小程序的优劣势？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答：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优势：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1、无需下载，通过搜索和扫一扫就可以打开。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2、良好的用户体验：打开速度快。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3、开发成本要比App要低。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4、安卓上可以添加到桌面，与原生App差不多。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5、为用户提供良好的安全保障。小程序的发布，微信拥有一套严格的审查流程， 不能通过审查的小程序是无法发布到线上的。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劣势：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1、限制较多。页面大小不能超过1M。不能打开超过5个层级的页面。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2、样式单一。小程序的部分组件已经是成型的了，样式不可以修改。例如：幻灯片、导航。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3、推广面窄，不能分享朋友圈，只能通过分享给朋友，附近小程序推广。其中附近小程序也受到微信的限制。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4、依托于微信，无法开发后台管理功能。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小程序的发布流程（开发流程）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参考：https://www.cnblogs.com/ssrstm/p/6855572.html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注册微信小程序账号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获取微信小程序的 AppID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下载微信小程序开发者工具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创建demo项目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去微信公众平台配置域名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手机预览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代码上传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提交审核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小程序发布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8、webview中的页面怎么跳回小程序中？参考：https://blog.csdn.net/qq_36742720/article/details/81501955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首先，需要在你的html页面中引用一个js文件。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&lt;script type="text/javascript" src="https://res.wx.qq.com/open/js/jweixin-1.3.0.js"&gt;&lt;/script&gt;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然后为你的按钮标签注册一个点击事件：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$(".kaiqi").click(function(){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wx.miniProgram.redirectTo({url: '/pages/indexTwo/indexTwo'})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});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这里的redirectTo跟小程序中的wx.redirectTo()跳转页面是一样的，会关闭当前页跳转到页面。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你也可以替换成navigateTo，跳转页面不会关闭当前页。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使用webview直接加载要注意哪些事项？参考：https://blog.csdn.net/rolan1993/article/details/78709463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答: 一、必须要在小程序后台使用管理员添加业务域名；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二、h5页面跳转至小程序的脚本必须是1.3.1以上；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三、微信分享只可以都是小程序的主名称了，如果要自定义分享的内容，需小程序版本在1.7.1以上；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四、h5的支付不可以是微信公众号的appid，必须是小程序的appid，而且用户的openid也必须是用户和小程序的。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10、小程序授权登录流程。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（授权，微信登录获取code，微信登录，获取 iv , encryptedData 传到服务器后台，如果没有注册，需要注册。）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（授权，微信登录获取code，微信登录，获取 iv , encryptedData 传到服务器后台，如果没有注册，需要注册。）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小程序支付如何实现？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我们做要简单，其实我更认为是小程序只有1M，更多的东西给后台吧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1、小程序注册，要以公司的以身份去注册一个小程序，才有微信支付权限；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2、绑定商户号。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3、在小程序填写合法域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4.调用wx.login()获取appid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5.调用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wx.requestPayment(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'timeStamp': '',//时间戳从1970年1月1日00:00:00至今的秒数,即当前的时间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'nonceStr': '',//随机字符串，长度为32个字符以下。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'package': '',//统一下单接口返回的 prepay_id 参数值，提交格式如：prepay_id=*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'signType': 'MD5',//签名类型，默认为MD5，支持HMAC-SHA256和MD5。注意此处需与统一下单的签名类型一致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'paySign': '',//签名,具体签名方案参见微信公众号支付帮助文档;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'success':function(res){},//成功回调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'fail':function(res){},//失败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'complete':function(res){}//接口调用结束的回调函数（调用成功、失败都会执行）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————————————————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版权声明：本文为CSDN博主「雨生百谷，方为谷雨」的原创文章，遵循CC 4.0 BY-SA版权协议，转载请附上原文出处链接及本声明。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0" w:hanging="360"/>
        <w:rPr>
          <w:sz w:val="21"/>
          <w:szCs w:val="21"/>
        </w:rPr>
      </w:pPr>
      <w:r>
        <w:rPr>
          <w:rFonts w:hint="eastAsia"/>
          <w:sz w:val="21"/>
          <w:szCs w:val="21"/>
        </w:rPr>
        <w:t>原文链接：https://blog.csdn.net/weixin_44058725/article/details/102695538</w:t>
      </w: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1FA266"/>
    <w:multiLevelType w:val="multilevel"/>
    <w:tmpl w:val="611FA2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11FA271"/>
    <w:multiLevelType w:val="multilevel"/>
    <w:tmpl w:val="611FA2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11FA27C"/>
    <w:multiLevelType w:val="multilevel"/>
    <w:tmpl w:val="611FA2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11FA287"/>
    <w:multiLevelType w:val="multilevel"/>
    <w:tmpl w:val="611FA2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611FA292"/>
    <w:multiLevelType w:val="multilevel"/>
    <w:tmpl w:val="611FA2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611FA29D"/>
    <w:multiLevelType w:val="multilevel"/>
    <w:tmpl w:val="611FA2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611FA2A8"/>
    <w:multiLevelType w:val="multilevel"/>
    <w:tmpl w:val="611FA2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611FA2B3"/>
    <w:multiLevelType w:val="multilevel"/>
    <w:tmpl w:val="611FA2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611FA2BE"/>
    <w:multiLevelType w:val="multilevel"/>
    <w:tmpl w:val="611FA2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611FA2C9"/>
    <w:multiLevelType w:val="multilevel"/>
    <w:tmpl w:val="611FA2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611FA2D4"/>
    <w:multiLevelType w:val="multilevel"/>
    <w:tmpl w:val="611FA2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611FA2DF"/>
    <w:multiLevelType w:val="multilevel"/>
    <w:tmpl w:val="611FA2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611FA2EA"/>
    <w:multiLevelType w:val="multilevel"/>
    <w:tmpl w:val="611FA2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611FA2F5"/>
    <w:multiLevelType w:val="multilevel"/>
    <w:tmpl w:val="611FA2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611FA300"/>
    <w:multiLevelType w:val="multilevel"/>
    <w:tmpl w:val="611FA3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611FA30B"/>
    <w:multiLevelType w:val="multilevel"/>
    <w:tmpl w:val="611FA3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611FA316"/>
    <w:multiLevelType w:val="multilevel"/>
    <w:tmpl w:val="611FA3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611FA321"/>
    <w:multiLevelType w:val="multilevel"/>
    <w:tmpl w:val="611FA3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611FA32C"/>
    <w:multiLevelType w:val="multilevel"/>
    <w:tmpl w:val="611FA3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611FA337"/>
    <w:multiLevelType w:val="multilevel"/>
    <w:tmpl w:val="611FA3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611FA342"/>
    <w:multiLevelType w:val="multilevel"/>
    <w:tmpl w:val="611FA3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4"/>
  </w:num>
  <w:num w:numId="5">
    <w:abstractNumId w:val="15"/>
  </w:num>
  <w:num w:numId="6">
    <w:abstractNumId w:val="16"/>
  </w:num>
  <w:num w:numId="7">
    <w:abstractNumId w:val="17"/>
  </w:num>
  <w:num w:numId="8">
    <w:abstractNumId w:val="18"/>
  </w:num>
  <w:num w:numId="9">
    <w:abstractNumId w:val="19"/>
  </w:num>
  <w:num w:numId="10">
    <w:abstractNumId w:val="20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BF82B8"/>
    <w:rsid w:val="03F21B7D"/>
    <w:rsid w:val="66BF82B8"/>
    <w:rsid w:val="77BF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2021-08-20T20:28:00Z</dcterms:created>
  <dc:creator>zouming</dc:creator>
  <cp:lastModifiedBy>WPS_1555171019</cp:lastModifiedBy>
  <dcterms:modified xsi:type="dcterms:W3CDTF">2021-11-30T11:04:40Z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F8BCEC514A4C4B16B2650B7E3AA5DCBF</vt:lpwstr>
  </property>
</Properties>
</file>