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 Unicode MS" w:hAnsi="Arial Unicode MS" w:eastAsiaTheme="minorEastAsia"/>
          <w:b/>
          <w:bCs/>
          <w:sz w:val="40"/>
          <w:szCs w:val="40"/>
        </w:rPr>
      </w:pPr>
      <w:r>
        <w:rPr>
          <w:rFonts w:hint="eastAsia" w:eastAsiaTheme="minorEastAsia"/>
          <w:b/>
          <w:bCs/>
          <w:sz w:val="36"/>
          <w:szCs w:val="36"/>
          <w:lang w:eastAsia="zh-CN"/>
        </w:rPr>
        <w:t>微信网页获取用户信息</w:t>
      </w: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API</w:t>
      </w:r>
      <w:r>
        <w:rPr>
          <w:rFonts w:hint="eastAsia" w:ascii="Arial Unicode MS" w:hAnsi="Arial Unicode MS"/>
          <w:b/>
          <w:bCs/>
          <w:sz w:val="36"/>
          <w:szCs w:val="36"/>
        </w:rPr>
        <w:t>接口文档</w:t>
      </w:r>
    </w:p>
    <w:p>
      <w:pPr>
        <w:numPr>
          <w:ilvl w:val="0"/>
          <w:numId w:val="1"/>
        </w:numPr>
        <w:jc w:val="both"/>
        <w:rPr>
          <w:rFonts w:hint="eastAsia" w:ascii="Arial Unicode MS" w:hAnsi="Arial Unicode MS"/>
          <w:u w:color="4472C4"/>
        </w:rPr>
      </w:pPr>
      <w:r>
        <w:rPr>
          <w:rFonts w:hint="eastAsia" w:eastAsia="宋体"/>
          <w:b/>
          <w:bCs/>
          <w:sz w:val="28"/>
          <w:szCs w:val="28"/>
          <w:u w:color="4472C4"/>
          <w:lang w:val="zh-TW" w:eastAsia="zh-CN"/>
        </w:rPr>
        <w:t>重定向并携带</w:t>
      </w:r>
      <w:r>
        <w:rPr>
          <w:rFonts w:hint="eastAsia" w:eastAsia="宋体"/>
          <w:b/>
          <w:bCs/>
          <w:sz w:val="28"/>
          <w:szCs w:val="28"/>
          <w:u w:color="4472C4"/>
          <w:lang w:val="en-US" w:eastAsia="zh-CN"/>
        </w:rPr>
        <w:t>code</w:t>
      </w:r>
      <w:r>
        <w:rPr>
          <w:rFonts w:hint="eastAsia" w:eastAsia="宋体"/>
          <w:b/>
          <w:bCs/>
          <w:sz w:val="28"/>
          <w:szCs w:val="28"/>
          <w:u w:color="4472C4"/>
          <w:lang w:val="zh-TW" w:eastAsia="zh-CN"/>
        </w:rPr>
        <w:t>到需要获取用户信息的页面</w:t>
      </w:r>
      <w:r>
        <w:rPr>
          <w:rFonts w:hint="eastAsia" w:ascii="Arial Unicode MS" w:hAnsi="Arial Unicode MS"/>
          <w:u w:color="4472C4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 Unicode MS" w:hAnsi="Arial Unicode MS" w:eastAsia="宋体"/>
          <w:sz w:val="28"/>
          <w:szCs w:val="28"/>
          <w:u w:color="4472C4"/>
          <w:lang w:val="en-US" w:eastAsia="zh-CN"/>
        </w:rPr>
      </w:pPr>
      <w:r>
        <w:rPr>
          <w:rFonts w:hint="eastAsia" w:ascii="Arial Unicode MS" w:hAnsi="Arial Unicode MS" w:eastAsia="宋体"/>
          <w:b w:val="0"/>
          <w:bCs w:val="0"/>
          <w:color w:val="FF0000"/>
          <w:sz w:val="22"/>
          <w:szCs w:val="22"/>
          <w:u w:color="4472C4"/>
          <w:lang w:val="en-US" w:eastAsia="zh-CN"/>
        </w:rPr>
        <w:t>注:此接口只应用于微信浏览器,且只可直接访问,不可通过其他方式请求(可将页面</w:t>
      </w:r>
      <w:r>
        <w:rPr>
          <w:rFonts w:hint="eastAsia" w:ascii="Arial Unicode MS" w:hAnsi="Arial Unicode MS" w:eastAsia="宋体"/>
          <w:b w:val="0"/>
          <w:bCs w:val="0"/>
          <w:color w:val="FF0000"/>
          <w:sz w:val="22"/>
          <w:szCs w:val="22"/>
          <w:u w:color="4472C4"/>
          <w:lang w:val="en-US" w:eastAsia="zh-CN"/>
        </w:rPr>
        <w:tab/>
        <w:t/>
      </w:r>
      <w:r>
        <w:rPr>
          <w:rFonts w:hint="eastAsia" w:ascii="Arial Unicode MS" w:hAnsi="Arial Unicode MS" w:eastAsia="宋体"/>
          <w:b w:val="0"/>
          <w:bCs w:val="0"/>
          <w:color w:val="FF0000"/>
          <w:sz w:val="22"/>
          <w:szCs w:val="22"/>
          <w:u w:color="4472C4"/>
          <w:lang w:val="en-US" w:eastAsia="zh-CN"/>
        </w:rPr>
        <w:tab/>
        <w:t>地址传至此接口,作入口使用)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 Unicode MS" w:hAnsi="Arial Unicode MS" w:eastAsia="宋体"/>
          <w:u w:color="4472C4"/>
          <w:lang w:val="en-US" w:eastAsia="zh-CN"/>
        </w:rPr>
      </w:pPr>
      <w:r>
        <w:rPr>
          <w:rFonts w:hint="eastAsia" w:ascii="Arial Unicode MS" w:hAnsi="Arial Unicode MS" w:eastAsia="宋体"/>
          <w:u w:color="4472C4"/>
          <w:lang w:val="en-US" w:eastAsia="zh-CN"/>
        </w:rPr>
        <w:fldChar w:fldCharType="begin"/>
      </w:r>
      <w:r>
        <w:rPr>
          <w:rFonts w:hint="eastAsia" w:ascii="Arial Unicode MS" w:hAnsi="Arial Unicode MS" w:eastAsia="宋体"/>
          <w:u w:color="4472C4"/>
          <w:lang w:val="en-US" w:eastAsia="zh-CN"/>
        </w:rPr>
        <w:instrText xml:space="preserve"> HYPERLINK "https://api.uwooz.com/mxapi/wechat/oauth" </w:instrText>
      </w:r>
      <w:r>
        <w:rPr>
          <w:rFonts w:hint="eastAsia" w:ascii="Arial Unicode MS" w:hAnsi="Arial Unicode MS" w:eastAsia="宋体"/>
          <w:u w:color="4472C4"/>
          <w:lang w:val="en-US" w:eastAsia="zh-CN"/>
        </w:rPr>
        <w:fldChar w:fldCharType="separate"/>
      </w:r>
      <w:r>
        <w:rPr>
          <w:rStyle w:val="4"/>
          <w:rFonts w:hint="eastAsia" w:ascii="Arial Unicode MS" w:hAnsi="Arial Unicode MS" w:eastAsia="宋体"/>
          <w:lang w:val="en-US" w:eastAsia="zh-CN"/>
        </w:rPr>
        <w:t>https://api.uwooz.com/mxapi/wechat/oauth</w:t>
      </w:r>
      <w:r>
        <w:rPr>
          <w:rFonts w:hint="eastAsia" w:ascii="Arial Unicode MS" w:hAnsi="Arial Unicode MS" w:eastAsia="宋体"/>
          <w:u w:color="4472C4"/>
          <w:lang w:val="en-US" w:eastAsia="zh-CN"/>
        </w:rPr>
        <w:fldChar w:fldCharType="end"/>
      </w:r>
    </w:p>
    <w:tbl>
      <w:tblPr>
        <w:tblStyle w:val="9"/>
        <w:tblpPr w:leftFromText="180" w:rightFromText="180" w:vertAnchor="text" w:horzAnchor="page" w:tblpX="423" w:tblpY="548"/>
        <w:tblOverlap w:val="never"/>
        <w:tblW w:w="1140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9"/>
        <w:gridCol w:w="1954"/>
        <w:gridCol w:w="4144"/>
        <w:gridCol w:w="30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2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9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41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3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 w:hRule="atLeast"/>
        </w:trPr>
        <w:tc>
          <w:tcPr>
            <w:tcW w:w="2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page</w:t>
            </w:r>
          </w:p>
        </w:tc>
        <w:tc>
          <w:tcPr>
            <w:tcW w:w="19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41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u w:color="000000"/>
                <w:lang w:val="zh-TW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u w:color="000000"/>
                <w:lang w:val="zh-TW" w:eastAsia="zh-CN"/>
              </w:rPr>
              <w:t>需要重定向页面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u w:color="000000"/>
                <w:lang w:val="en-US" w:eastAsia="zh-CN"/>
              </w:rPr>
              <w:t>(需要获取用户信息页面)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u w:color="000000"/>
                <w:lang w:val="zh-TW" w:eastAsia="zh-CN"/>
              </w:rPr>
              <w:t>地址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u w:color="000000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0"/>
                <w:szCs w:val="20"/>
                <w:u w:color="000000"/>
                <w:lang w:val="zh-TW" w:eastAsia="zh-CN"/>
              </w:rPr>
              <w:t>注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0"/>
                <w:szCs w:val="20"/>
                <w:u w:color="000000"/>
                <w:lang w:val="en-US" w:eastAsia="zh-CN"/>
              </w:rPr>
              <w:t>: 只可使用http协议,且页面地址需部署与mobile.uwooz.com二级域名下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u w:color="000000"/>
                <w:lang w:val="en-US" w:eastAsia="zh-CN"/>
              </w:rPr>
              <w:t>)</w:t>
            </w:r>
          </w:p>
        </w:tc>
        <w:tc>
          <w:tcPr>
            <w:tcW w:w="3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 w:eastAsia="宋体"/>
                <w:szCs w:val="20"/>
                <w:lang w:val="en-US" w:eastAsia="zh-CN"/>
              </w:rPr>
              <w:t>http://mobile.uwooz.com/index.html</w:t>
            </w:r>
          </w:p>
        </w:tc>
      </w:tr>
    </w:tbl>
    <w:p>
      <w:pPr>
        <w:jc w:val="both"/>
      </w:pPr>
      <w:r>
        <w:t>HTTP</w:t>
      </w:r>
      <w:r>
        <w:rPr>
          <w:rFonts w:hint="eastAsia" w:ascii="Arial Unicode MS" w:hAnsi="Arial Unicode MS"/>
        </w:rPr>
        <w:t>请求参数：</w:t>
      </w: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u w:color="4472C4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u w:color="4472C4"/>
          <w:lang w:val="en-US" w:eastAsia="zh-CN"/>
        </w:rPr>
        <w:t>例:</w:t>
      </w:r>
    </w:p>
    <w:p>
      <w:pPr>
        <w:numPr>
          <w:ilvl w:val="0"/>
          <w:numId w:val="0"/>
        </w:numPr>
        <w:ind w:left="320" w:leftChars="100" w:firstLine="99" w:firstLineChars="31"/>
        <w:jc w:val="both"/>
        <w:rPr>
          <w:rStyle w:val="7"/>
          <w:rFonts w:hint="eastAsia" w:eastAsia="宋体"/>
          <w:u w:color="4472C4"/>
          <w:lang w:val="en-US" w:eastAsia="zh-CN"/>
        </w:rPr>
      </w:pPr>
      <w:r>
        <w:rPr>
          <w:rStyle w:val="7"/>
          <w:rFonts w:hint="eastAsia" w:eastAsia="宋体"/>
          <w:color w:val="auto"/>
          <w:u w:val="none" w:color="auto"/>
          <w:lang w:val="en-US" w:eastAsia="zh-CN"/>
        </w:rPr>
        <w:t>根据描述拼装:</w:t>
      </w:r>
      <w:r>
        <w:rPr>
          <w:rStyle w:val="7"/>
          <w:rFonts w:hint="eastAsia" w:eastAsia="宋体"/>
          <w:color w:val="auto"/>
          <w:u w:val="none" w:color="auto"/>
          <w:lang w:val="en-US" w:eastAsia="zh-CN"/>
        </w:rPr>
        <w:tab/>
      </w:r>
      <w:r>
        <w:rPr>
          <w:rStyle w:val="7"/>
          <w:rFonts w:hint="eastAsia" w:eastAsia="宋体"/>
          <w:color w:val="auto"/>
          <w:u w:val="none" w:color="auto"/>
          <w:lang w:val="en-US" w:eastAsia="zh-CN"/>
        </w:rPr>
        <w:tab/>
      </w:r>
      <w:r>
        <w:rPr>
          <w:rStyle w:val="7"/>
          <w:rFonts w:hint="eastAsia" w:eastAsia="宋体"/>
          <w:color w:val="auto"/>
          <w:u w:val="none" w:color="auto"/>
          <w:lang w:val="en-US" w:eastAsia="zh-CN"/>
        </w:rPr>
        <w:tab/>
      </w:r>
      <w:r>
        <w:rPr>
          <w:rStyle w:val="7"/>
          <w:rFonts w:hint="eastAsia" w:eastAsia="宋体"/>
          <w:sz w:val="28"/>
          <w:szCs w:val="28"/>
          <w:u w:color="4472C4"/>
          <w:lang w:val="en-US" w:eastAsia="zh-CN"/>
        </w:rPr>
        <w:fldChar w:fldCharType="begin"/>
      </w:r>
      <w:r>
        <w:rPr>
          <w:rStyle w:val="7"/>
          <w:rFonts w:hint="eastAsia" w:eastAsia="宋体"/>
          <w:sz w:val="28"/>
          <w:szCs w:val="28"/>
          <w:u w:color="4472C4"/>
          <w:lang w:val="en-US" w:eastAsia="zh-CN"/>
        </w:rPr>
        <w:instrText xml:space="preserve"> HYPERLINK "https://api.uwooz.com/mxapi/wechat/oauth?page=http:/mobile.uwooz.com/index.html" </w:instrText>
      </w:r>
      <w:r>
        <w:rPr>
          <w:rStyle w:val="7"/>
          <w:rFonts w:hint="eastAsia" w:eastAsia="宋体"/>
          <w:sz w:val="28"/>
          <w:szCs w:val="28"/>
          <w:u w:color="4472C4"/>
          <w:lang w:val="en-US" w:eastAsia="zh-CN"/>
        </w:rPr>
        <w:fldChar w:fldCharType="separate"/>
      </w:r>
      <w:r>
        <w:rPr>
          <w:rStyle w:val="4"/>
          <w:rFonts w:hint="eastAsia" w:eastAsia="宋体"/>
          <w:color w:val="0563C1" w:themeColor="hyperlink"/>
          <w:sz w:val="28"/>
          <w:szCs w:val="28"/>
          <w:lang w:val="en-US" w:eastAsia="zh-CN"/>
          <w14:textFill>
            <w14:solidFill>
              <w14:schemeClr w14:val="hlink"/>
            </w14:solidFill>
          </w14:textFill>
        </w:rPr>
        <w:t>https://api.uwooz.com/mxapi/wechat/oauth?page=http://mobile.uwooz.com/index.html</w:t>
      </w:r>
      <w:r>
        <w:rPr>
          <w:rStyle w:val="7"/>
          <w:rFonts w:hint="eastAsia" w:eastAsia="宋体"/>
          <w:sz w:val="28"/>
          <w:szCs w:val="28"/>
          <w:u w:color="4472C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Style w:val="7"/>
          <w:rFonts w:hint="eastAsia" w:eastAsia="宋体"/>
          <w:color w:val="auto"/>
          <w:u w:val="none" w:color="auto"/>
          <w:lang w:val="en-US" w:eastAsia="zh-CN"/>
        </w:rPr>
      </w:pPr>
      <w:r>
        <w:rPr>
          <w:rStyle w:val="7"/>
          <w:rFonts w:hint="eastAsia" w:eastAsia="宋体"/>
          <w:color w:val="auto"/>
          <w:u w:val="none" w:color="auto"/>
          <w:lang w:val="en-US" w:eastAsia="zh-CN"/>
        </w:rPr>
        <w:t>重定向后结果:</w:t>
      </w:r>
    </w:p>
    <w:p>
      <w:pPr>
        <w:numPr>
          <w:ilvl w:val="0"/>
          <w:numId w:val="0"/>
        </w:numPr>
        <w:ind w:firstLine="420" w:firstLineChars="0"/>
        <w:jc w:val="both"/>
        <w:rPr>
          <w:rStyle w:val="7"/>
          <w:rFonts w:hint="eastAsia" w:eastAsia="宋体"/>
          <w:color w:val="auto"/>
          <w:sz w:val="28"/>
          <w:szCs w:val="28"/>
          <w:u w:val="none" w:color="auto"/>
          <w:lang w:val="en-US" w:eastAsia="zh-CN"/>
        </w:rPr>
      </w:pPr>
      <w:r>
        <w:rPr>
          <w:rStyle w:val="7"/>
          <w:rFonts w:hint="eastAsia" w:eastAsia="宋体"/>
          <w:color w:val="auto"/>
          <w:sz w:val="28"/>
          <w:szCs w:val="28"/>
          <w:u w:val="none" w:color="auto"/>
          <w:lang w:val="en-US" w:eastAsia="zh-CN"/>
        </w:rPr>
        <w:fldChar w:fldCharType="begin"/>
      </w:r>
      <w:r>
        <w:rPr>
          <w:rStyle w:val="7"/>
          <w:rFonts w:hint="eastAsia" w:eastAsia="宋体"/>
          <w:color w:val="auto"/>
          <w:sz w:val="28"/>
          <w:szCs w:val="28"/>
          <w:u w:val="none" w:color="auto"/>
          <w:lang w:val="en-US" w:eastAsia="zh-CN"/>
        </w:rPr>
        <w:instrText xml:space="preserve"> HYPERLINK "https://mobile.uwooz.com/index.html?code=0211pPYL03K1s424Dv2M04fNYL01pPYe&amp;state=wx" </w:instrText>
      </w:r>
      <w:r>
        <w:rPr>
          <w:rStyle w:val="7"/>
          <w:rFonts w:hint="eastAsia" w:eastAsia="宋体"/>
          <w:color w:val="auto"/>
          <w:sz w:val="28"/>
          <w:szCs w:val="28"/>
          <w:u w:val="none" w:color="auto"/>
          <w:lang w:val="en-US" w:eastAsia="zh-CN"/>
        </w:rPr>
        <w:fldChar w:fldCharType="separate"/>
      </w:r>
      <w:r>
        <w:rPr>
          <w:rStyle w:val="4"/>
          <w:rFonts w:hint="eastAsia" w:eastAsia="宋体"/>
          <w:sz w:val="28"/>
          <w:szCs w:val="28"/>
          <w:lang w:val="en-US" w:eastAsia="zh-CN"/>
        </w:rPr>
        <w:t>https://mobile.uwooz.com/index.html?code=0211pPYL03K1s424Dv2M04fNYL01pPYe&amp;state=wx</w:t>
      </w:r>
      <w:r>
        <w:rPr>
          <w:rStyle w:val="7"/>
          <w:rFonts w:hint="eastAsia" w:eastAsia="宋体"/>
          <w:color w:val="auto"/>
          <w:sz w:val="28"/>
          <w:szCs w:val="28"/>
          <w:u w:val="none" w:color="auto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u w:color="4472C4"/>
          <w:lang w:val="zh-TW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u w:color="4472C4"/>
          <w:lang w:val="zh-TW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u w:color="4472C4"/>
          <w:lang w:val="zh-TW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u w:color="4472C4"/>
          <w:lang w:val="zh-TW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7"/>
          <w:rFonts w:hint="default" w:ascii="Arial" w:hAnsi="Arial" w:eastAsia="宋体" w:cs="Arial"/>
          <w:u w:color="4472C4"/>
          <w:lang w:val="en-US" w:eastAsia="zh-CN"/>
        </w:rPr>
      </w:pPr>
      <w:r>
        <w:rPr>
          <w:rFonts w:hint="eastAsia"/>
          <w:lang w:val="zh-TW" w:eastAsia="zh-CN"/>
        </w:rPr>
        <w:t>根据</w:t>
      </w:r>
      <w:r>
        <w:rPr>
          <w:rFonts w:hint="eastAsia"/>
          <w:lang w:val="en-US" w:eastAsia="zh-CN"/>
        </w:rPr>
        <w:t>code拉取用户信息接口</w:t>
      </w:r>
      <w:r>
        <w:rPr>
          <w:rFonts w:hint="eastAsia"/>
        </w:rPr>
        <w:t>：</w:t>
      </w:r>
      <w:r>
        <w:rPr>
          <w:rFonts w:hint="eastAsia" w:ascii="Arial Unicode MS" w:hAnsi="Arial Unicode MS" w:eastAsia="宋体"/>
          <w:u w:color="4472C4"/>
          <w:lang w:val="en-US" w:eastAsia="zh-CN"/>
        </w:rPr>
        <w:tab/>
      </w:r>
      <w:r>
        <w:rPr>
          <w:rStyle w:val="7"/>
          <w:rFonts w:hint="default" w:ascii="Arial" w:hAnsi="Arial" w:eastAsia="宋体" w:cs="Arial"/>
          <w:u w:color="4472C4"/>
          <w:lang w:val="en-US" w:eastAsia="zh-CN"/>
        </w:rPr>
        <w:fldChar w:fldCharType="begin"/>
      </w:r>
      <w:r>
        <w:rPr>
          <w:rStyle w:val="7"/>
          <w:rFonts w:hint="default" w:ascii="Arial" w:hAnsi="Arial" w:eastAsia="宋体" w:cs="Arial"/>
          <w:u w:color="4472C4"/>
          <w:lang w:val="en-US" w:eastAsia="zh-CN"/>
        </w:rPr>
        <w:instrText xml:space="preserve"> HYPERLINK "https://api.uwooz.com/mxapi/wechat/getAuth" </w:instrText>
      </w:r>
      <w:r>
        <w:rPr>
          <w:rStyle w:val="7"/>
          <w:rFonts w:hint="default" w:ascii="Arial" w:hAnsi="Arial" w:eastAsia="宋体" w:cs="Arial"/>
          <w:u w:color="4472C4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color w:val="0563C1" w:themeColor="hyperlink"/>
          <w:lang w:val="en-US" w:eastAsia="zh-CN"/>
          <w14:textFill>
            <w14:solidFill>
              <w14:schemeClr w14:val="hlink"/>
            </w14:solidFill>
          </w14:textFill>
        </w:rPr>
        <w:t>https://api.uwooz.com/mxapi/wechat/getAuth</w:t>
      </w:r>
      <w:r>
        <w:rPr>
          <w:rStyle w:val="7"/>
          <w:rFonts w:hint="default" w:ascii="Arial" w:hAnsi="Arial" w:eastAsia="宋体" w:cs="Arial"/>
          <w:u w:color="4472C4"/>
          <w:lang w:val="en-US" w:eastAsia="zh-CN"/>
        </w:rPr>
        <w:fldChar w:fldCharType="end"/>
      </w:r>
    </w:p>
    <w:tbl>
      <w:tblPr>
        <w:tblStyle w:val="9"/>
        <w:tblpPr w:leftFromText="180" w:rightFromText="180" w:vertAnchor="text" w:horzAnchor="page" w:tblpX="434" w:tblpY="563"/>
        <w:tblOverlap w:val="never"/>
        <w:tblW w:w="113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7"/>
        <w:gridCol w:w="1946"/>
        <w:gridCol w:w="4121"/>
        <w:gridCol w:w="30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62" w:hRule="atLeast"/>
        </w:trPr>
        <w:tc>
          <w:tcPr>
            <w:tcW w:w="2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4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3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宋体" w:hAnsi="宋体" w:eastAsia="宋体" w:cs="宋体"/>
              </w:rPr>
              <w:t>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2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code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4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u w:color="000000"/>
                <w:lang w:val="en-US" w:eastAsia="zh-CN"/>
              </w:rPr>
              <w:t>根据上述步骤获取的code,根据code获取用户信息,且此code只可使用一次</w:t>
            </w:r>
          </w:p>
        </w:tc>
        <w:tc>
          <w:tcPr>
            <w:tcW w:w="3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Style w:val="4"/>
                <w:rFonts w:hint="eastAsia" w:eastAsia="宋体"/>
                <w:color w:val="auto"/>
                <w:u w:val="none"/>
                <w:lang w:val="en-US" w:eastAsia="zh-CN"/>
              </w:rPr>
              <w:t>0211pPYL03K1s424Dv2M04fNYL01pPYe</w:t>
            </w:r>
          </w:p>
        </w:tc>
      </w:tr>
    </w:tbl>
    <w:p>
      <w:pPr>
        <w:jc w:val="center"/>
      </w:pPr>
      <w:r>
        <w:t>HTTP</w:t>
      </w:r>
      <w:r>
        <w:rPr>
          <w:rFonts w:hint="eastAsia" w:ascii="Arial Unicode MS" w:hAnsi="Arial Unicode MS"/>
        </w:rPr>
        <w:t>请求参数：</w:t>
      </w:r>
    </w:p>
    <w:tbl>
      <w:tblPr>
        <w:tblStyle w:val="9"/>
        <w:tblpPr w:leftFromText="180" w:rightFromText="180" w:vertAnchor="text" w:horzAnchor="page" w:tblpX="450" w:tblpY="331"/>
        <w:tblOverlap w:val="never"/>
        <w:tblW w:w="1126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1"/>
        <w:gridCol w:w="91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jc w:val="center"/>
              <w:rPr>
                <w:szCs w:val="20"/>
              </w:rPr>
            </w:pPr>
            <w:r>
              <w:rPr>
                <w:rFonts w:eastAsia="Arial Unicode MS" w:cs="Arial Unicode MS"/>
                <w:szCs w:val="20"/>
              </w:rPr>
              <w:t>errorCode</w:t>
            </w:r>
          </w:p>
        </w:tc>
        <w:tc>
          <w:tcPr>
            <w:tcW w:w="9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Arial Unicode MS" w:hAnsi="Arial Unicode MS" w:cs="Arial Unicode MS"/>
              </w:rPr>
              <w:t>含义说明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jc w:val="center"/>
              <w:rPr>
                <w:rFonts w:hint="eastAsia" w:eastAsia="宋体" w:cs="Arial Unicode MS"/>
                <w:szCs w:val="20"/>
                <w:lang w:val="en-US" w:eastAsia="zh-CN"/>
              </w:rPr>
            </w:pPr>
            <w:r>
              <w:rPr>
                <w:rFonts w:hint="eastAsia" w:eastAsia="宋体" w:cs="Arial Unicode MS"/>
                <w:szCs w:val="20"/>
                <w:lang w:val="en-US" w:eastAsia="zh-CN"/>
              </w:rPr>
              <w:t>200</w:t>
            </w:r>
          </w:p>
        </w:tc>
        <w:tc>
          <w:tcPr>
            <w:tcW w:w="9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  <w:rPr>
                <w:rFonts w:hint="eastAsia" w:ascii="Arial Unicode MS" w:hAnsi="Arial Unicode MS" w:eastAsia="宋体" w:cs="Arial Unicode MS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获取用户信息成功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jc w:val="center"/>
              <w:rPr>
                <w:rFonts w:hint="eastAsia" w:eastAsia="宋体" w:cs="Arial Unicode MS"/>
                <w:szCs w:val="20"/>
                <w:lang w:val="en-US" w:eastAsia="zh-CN"/>
              </w:rPr>
            </w:pPr>
            <w:r>
              <w:rPr>
                <w:rFonts w:hint="eastAsia" w:eastAsia="宋体" w:cs="Arial Unicode MS"/>
                <w:szCs w:val="20"/>
                <w:lang w:val="en-US" w:eastAsia="zh-CN"/>
              </w:rPr>
              <w:t>400</w:t>
            </w:r>
          </w:p>
        </w:tc>
        <w:tc>
          <w:tcPr>
            <w:tcW w:w="9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获取用户信息失败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jc w:val="center"/>
              <w:rPr>
                <w:szCs w:val="20"/>
              </w:rPr>
            </w:pPr>
            <w:r>
              <w:rPr>
                <w:szCs w:val="20"/>
              </w:rPr>
              <w:t>415</w:t>
            </w:r>
          </w:p>
        </w:tc>
        <w:tc>
          <w:tcPr>
            <w:tcW w:w="9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jc w:val="center"/>
            </w:pPr>
            <w:r>
              <w:rPr>
                <w:rFonts w:hint="eastAsia" w:ascii="Arial Unicode MS" w:hAnsi="Arial Unicode MS" w:cs="Arial Unicode MS"/>
              </w:rPr>
              <w:t>参数错误</w:t>
            </w:r>
          </w:p>
        </w:tc>
      </w:tr>
    </w:tbl>
    <w:p>
      <w:pPr>
        <w:jc w:val="both"/>
      </w:pPr>
      <w:r>
        <w:t>HTTP</w:t>
      </w:r>
      <w:r>
        <w:rPr>
          <w:rFonts w:hint="eastAsia" w:ascii="Arial Unicode MS" w:hAnsi="Arial Unicode MS"/>
        </w:rPr>
        <w:t>应答包</w:t>
      </w:r>
      <w:r>
        <w:t>errorCode</w:t>
      </w:r>
      <w:r>
        <w:rPr>
          <w:rFonts w:hint="eastAsia" w:ascii="Arial Unicode MS" w:hAnsi="Arial Unicode MS"/>
        </w:rPr>
        <w:t>参数：</w:t>
      </w:r>
    </w:p>
    <w:p>
      <w:pPr>
        <w:jc w:val="both"/>
        <w:rPr>
          <w:rFonts w:hint="eastAsia" w:eastAsia="宋体"/>
          <w:b/>
          <w:bCs/>
          <w:u w:color="4472C4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例</w:t>
      </w:r>
      <w:r>
        <w:rPr>
          <w:rFonts w:hint="eastAsia" w:eastAsia="宋体"/>
          <w:lang w:val="en-US" w:eastAsia="zh-CN"/>
        </w:rPr>
        <w:t>:</w:t>
      </w:r>
    </w:p>
    <w:p>
      <w:pPr>
        <w:ind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fldChar w:fldCharType="begin"/>
      </w:r>
      <w:r>
        <w:rPr>
          <w:rFonts w:hint="eastAsia" w:eastAsia="宋体"/>
          <w:sz w:val="28"/>
          <w:szCs w:val="28"/>
          <w:lang w:val="en-US" w:eastAsia="zh-CN"/>
        </w:rPr>
        <w:instrText xml:space="preserve"> HYPERLINK "https://api.uwooz.com/mxapi/wechat/getAuth?code=0211pPYL03K1s424Dv2M04fNYL01pPYe" </w:instrText>
      </w:r>
      <w:r>
        <w:rPr>
          <w:rFonts w:hint="eastAsia" w:eastAsia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eastAsia="宋体"/>
          <w:sz w:val="28"/>
          <w:szCs w:val="28"/>
          <w:lang w:val="en-US" w:eastAsia="zh-CN"/>
        </w:rPr>
        <w:t>https://api.uwooz.com/mxapi/wechat/getAuth?code=0211pPYL03K1s424Dv2M04fNYL01pPYe</w:t>
      </w:r>
      <w:r>
        <w:rPr>
          <w:rFonts w:hint="eastAsia" w:eastAsia="宋体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"errorCode": 200,</w:t>
      </w:r>
    </w:p>
    <w:p>
      <w:pPr>
        <w:ind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"message": "success",</w:t>
      </w:r>
    </w:p>
    <w:p>
      <w:pPr>
        <w:ind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"data": {</w:t>
      </w:r>
    </w:p>
    <w:p>
      <w:pPr>
        <w:ind w:left="420" w:leftChars="0"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"data": {</w:t>
      </w:r>
    </w:p>
    <w:p>
      <w:pPr>
        <w:ind w:left="840" w:leftChars="0"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"openId": "onnQcw4ywfM_ncaEycIYbSTUF5Lk",</w:t>
      </w:r>
    </w:p>
    <w:p>
      <w:pPr>
        <w:ind w:left="840" w:leftChars="0"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"userId": "1033429"</w:t>
      </w:r>
    </w:p>
    <w:p>
      <w:pPr>
        <w:ind w:left="840" w:leftChars="0"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ACDA4"/>
    <w:multiLevelType w:val="singleLevel"/>
    <w:tmpl w:val="A1BAC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10ACC"/>
    <w:rsid w:val="04A927E7"/>
    <w:rsid w:val="07885150"/>
    <w:rsid w:val="07D95E8A"/>
    <w:rsid w:val="08394DDE"/>
    <w:rsid w:val="18256A65"/>
    <w:rsid w:val="18DF4653"/>
    <w:rsid w:val="196C12B3"/>
    <w:rsid w:val="1A7709F2"/>
    <w:rsid w:val="1B141AA4"/>
    <w:rsid w:val="1CB0080D"/>
    <w:rsid w:val="1EDB0C59"/>
    <w:rsid w:val="28D21635"/>
    <w:rsid w:val="2A5F3ED3"/>
    <w:rsid w:val="321B6CC5"/>
    <w:rsid w:val="32E850F2"/>
    <w:rsid w:val="44F03D9B"/>
    <w:rsid w:val="472D3F80"/>
    <w:rsid w:val="53E13021"/>
    <w:rsid w:val="5D2B43A8"/>
    <w:rsid w:val="6DD36DFE"/>
    <w:rsid w:val="7305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kern w:val="0"/>
      <w:sz w:val="32"/>
      <w:szCs w:val="32"/>
      <w:lang w:val="zh-CN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小标题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  <w:outlineLvl w:val="0"/>
    </w:pPr>
    <w:rPr>
      <w:rFonts w:ascii="Helvetica Neue" w:hAnsi="Helvetica Neue" w:eastAsia="Arial Unicode MS" w:cs="Arial Unicode MS"/>
      <w:b/>
      <w:bCs/>
      <w:color w:val="000000"/>
      <w:kern w:val="0"/>
      <w:sz w:val="36"/>
      <w:szCs w:val="36"/>
      <w:lang w:val="zh-CN" w:eastAsia="zh-CN" w:bidi="ar-SA"/>
    </w:rPr>
  </w:style>
  <w:style w:type="character" w:customStyle="1" w:styleId="7">
    <w:name w:val="Hyperlink.0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zh-CN" w:bidi="ar-SA"/>
    </w:rPr>
  </w:style>
  <w:style w:type="table" w:customStyle="1" w:styleId="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zh-CN" w:bidi="ar-SA"/>
    </w:rPr>
  </w:style>
  <w:style w:type="paragraph" w:customStyle="1" w:styleId="11">
    <w:name w:val="脚注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Gray-bird</dc:creator>
  <cp:lastModifiedBy>Administrator</cp:lastModifiedBy>
  <dcterms:modified xsi:type="dcterms:W3CDTF">2018-08-03T08:18:44Z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