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C9" w:rsidRPr="00D66F39" w:rsidRDefault="00CD4C58" w:rsidP="000C3F73">
      <w:pPr>
        <w:jc w:val="center"/>
        <w:rPr>
          <w:b/>
          <w:sz w:val="28"/>
          <w:szCs w:val="28"/>
        </w:rPr>
      </w:pPr>
      <w:r w:rsidRPr="00D66F39">
        <w:rPr>
          <w:rFonts w:hint="eastAsia"/>
          <w:b/>
          <w:sz w:val="28"/>
          <w:szCs w:val="28"/>
        </w:rPr>
        <w:t xml:space="preserve">Calculated </w:t>
      </w:r>
      <w:r w:rsidRPr="00D66F39">
        <w:rPr>
          <w:b/>
          <w:sz w:val="28"/>
          <w:szCs w:val="28"/>
        </w:rPr>
        <w:t>item</w:t>
      </w:r>
    </w:p>
    <w:p w:rsidR="00CD4C58" w:rsidRDefault="00CD4C58">
      <w:r>
        <w:rPr>
          <w:rFonts w:hint="eastAsia"/>
        </w:rPr>
        <w:t>有</w:t>
      </w:r>
      <w:r>
        <w:t>时候会有这样一个需求，需要监控总的磁盘容量，总的网</w:t>
      </w:r>
      <w:r>
        <w:rPr>
          <w:rFonts w:hint="eastAsia"/>
        </w:rPr>
        <w:t>卡</w:t>
      </w:r>
      <w:r>
        <w:t>流量，</w:t>
      </w:r>
      <w:r>
        <w:rPr>
          <w:rFonts w:hint="eastAsia"/>
        </w:rPr>
        <w:t>可以</w:t>
      </w:r>
      <w:r>
        <w:t>只有</w:t>
      </w:r>
      <w:r>
        <w:rPr>
          <w:rFonts w:hint="eastAsia"/>
        </w:rPr>
        <w:t>往往</w:t>
      </w:r>
      <w:r>
        <w:t>只有单个网卡的流量，单个分区的使用情况</w:t>
      </w:r>
      <w:r>
        <w:rPr>
          <w:rFonts w:hint="eastAsia"/>
        </w:rPr>
        <w:t>。</w:t>
      </w:r>
      <w:r>
        <w:t>遇到</w:t>
      </w:r>
      <w:r>
        <w:rPr>
          <w:rFonts w:hint="eastAsia"/>
        </w:rPr>
        <w:t>这种</w:t>
      </w:r>
      <w:r>
        <w:t>情况，怎么办？？</w:t>
      </w:r>
      <w:r>
        <w:rPr>
          <w:rFonts w:hint="eastAsia"/>
        </w:rPr>
        <w:t>写一个自定义</w:t>
      </w:r>
      <w:r>
        <w:t>key</w:t>
      </w:r>
      <w:r>
        <w:rPr>
          <w:rFonts w:hint="eastAsia"/>
        </w:rPr>
        <w:t>，也</w:t>
      </w:r>
      <w:r>
        <w:t>可以解决，</w:t>
      </w:r>
      <w:r>
        <w:rPr>
          <w:rFonts w:hint="eastAsia"/>
        </w:rPr>
        <w:t>今天在</w:t>
      </w:r>
      <w:r>
        <w:t>这里介绍一种更</w:t>
      </w:r>
      <w:r>
        <w:rPr>
          <w:rFonts w:hint="eastAsia"/>
        </w:rPr>
        <w:t>简单</w:t>
      </w:r>
      <w:r>
        <w:t>的方法</w:t>
      </w:r>
      <w:r>
        <w:rPr>
          <w:rFonts w:hint="eastAsia"/>
        </w:rPr>
        <w:t>！</w:t>
      </w:r>
    </w:p>
    <w:p w:rsidR="00CD4C58" w:rsidRDefault="00CD4C58"/>
    <w:p w:rsidR="00CD4C58" w:rsidRDefault="00CD4C58">
      <w:pPr>
        <w:rPr>
          <w:rFonts w:hint="eastAsia"/>
        </w:rPr>
      </w:pPr>
      <w:r>
        <w:rPr>
          <w:rFonts w:hint="eastAsia"/>
        </w:rPr>
        <w:t>Calculated</w:t>
      </w:r>
      <w:r>
        <w:rPr>
          <w:rFonts w:hint="eastAsia"/>
        </w:rPr>
        <w:t>类型</w:t>
      </w:r>
      <w:r>
        <w:t>的</w:t>
      </w:r>
      <w:r>
        <w:t>item</w:t>
      </w:r>
    </w:p>
    <w:p w:rsidR="00CD4C58" w:rsidRDefault="00CD4C58">
      <w:r>
        <w:rPr>
          <w:noProof/>
        </w:rPr>
        <w:drawing>
          <wp:inline distT="0" distB="0" distL="0" distR="0" wp14:anchorId="492BF6A0" wp14:editId="006F5388">
            <wp:extent cx="5274310" cy="4107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58" w:rsidRDefault="00CD4C58">
      <w:r>
        <w:rPr>
          <w:rFonts w:hint="eastAsia"/>
        </w:rPr>
        <w:t>先</w:t>
      </w:r>
      <w:r>
        <w:t>上小实例，</w:t>
      </w:r>
      <w:r>
        <w:rPr>
          <w:rFonts w:hint="eastAsia"/>
        </w:rPr>
        <w:t>后面</w:t>
      </w:r>
      <w:r>
        <w:t>再</w:t>
      </w:r>
      <w:r>
        <w:rPr>
          <w:rFonts w:hint="eastAsia"/>
        </w:rPr>
        <w:t>解释</w:t>
      </w:r>
    </w:p>
    <w:p w:rsidR="00CD4C58" w:rsidRDefault="00CD4C58"/>
    <w:p w:rsidR="00CD4C58" w:rsidRDefault="00CD4C58">
      <w:r>
        <w:rPr>
          <w:rFonts w:hint="eastAsia"/>
        </w:rPr>
        <w:t>新建</w:t>
      </w:r>
      <w:r>
        <w:t>一个</w:t>
      </w:r>
      <w:r>
        <w:t>item</w:t>
      </w:r>
    </w:p>
    <w:p w:rsidR="00CD4C58" w:rsidRDefault="00CD4C58">
      <w:r>
        <w:rPr>
          <w:rFonts w:hint="eastAsia"/>
        </w:rPr>
        <w:t>Formula</w:t>
      </w:r>
      <w:r>
        <w:t>：</w:t>
      </w:r>
      <w:r>
        <w:rPr>
          <w:rFonts w:hint="eastAsia"/>
        </w:rPr>
        <w:t xml:space="preserve"> </w:t>
      </w:r>
      <w:r w:rsidRPr="00CD4C58">
        <w:t>last("192.168.56.101:net.if.in[eth0]",0)+last("192.168.56.101:net.if.out[eth0]",0)</w:t>
      </w:r>
    </w:p>
    <w:p w:rsidR="00CD4C58" w:rsidRDefault="00CD4C58">
      <w:r>
        <w:rPr>
          <w:noProof/>
        </w:rPr>
        <w:drawing>
          <wp:inline distT="0" distB="0" distL="0" distR="0" wp14:anchorId="1578EC80" wp14:editId="3F8FCD65">
            <wp:extent cx="4810125" cy="2438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538" cy="2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FD" w:rsidRDefault="00C934FD">
      <w:r>
        <w:rPr>
          <w:rFonts w:hint="eastAsia"/>
        </w:rPr>
        <w:lastRenderedPageBreak/>
        <w:t>查看</w:t>
      </w:r>
      <w:r>
        <w:t>最新数据，</w:t>
      </w:r>
      <w:r>
        <w:rPr>
          <w:rFonts w:hint="eastAsia"/>
        </w:rPr>
        <w:t>效果</w:t>
      </w:r>
      <w:r>
        <w:t>如下</w:t>
      </w:r>
    </w:p>
    <w:p w:rsidR="00C934FD" w:rsidRDefault="00C934FD">
      <w:r>
        <w:rPr>
          <w:noProof/>
        </w:rPr>
        <w:drawing>
          <wp:inline distT="0" distB="0" distL="0" distR="0" wp14:anchorId="2257C8F1" wp14:editId="2BE3FAEF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FD" w:rsidRDefault="00C934FD">
      <w:pPr>
        <w:rPr>
          <w:rFonts w:hint="eastAsia"/>
        </w:rPr>
      </w:pPr>
      <w:r>
        <w:rPr>
          <w:rFonts w:hint="eastAsia"/>
        </w:rPr>
        <w:t>到</w:t>
      </w:r>
      <w:r>
        <w:t>这里就成功了！</w:t>
      </w:r>
    </w:p>
    <w:p w:rsidR="00C934FD" w:rsidRDefault="00C934FD"/>
    <w:p w:rsidR="00C934FD" w:rsidRDefault="00C934FD">
      <w:r>
        <w:rPr>
          <w:rFonts w:hint="eastAsia"/>
        </w:rPr>
        <w:t>很多</w:t>
      </w:r>
      <w:r>
        <w:t>朋友已经看出来了，这里最关键的是</w:t>
      </w:r>
      <w:r>
        <w:rPr>
          <w:rFonts w:hint="eastAsia"/>
        </w:rPr>
        <w:t>Formula</w:t>
      </w:r>
      <w:r>
        <w:rPr>
          <w:rFonts w:hint="eastAsia"/>
        </w:rPr>
        <w:t>表达式</w:t>
      </w:r>
    </w:p>
    <w:p w:rsidR="00C934FD" w:rsidRPr="000C3F73" w:rsidRDefault="00C934FD" w:rsidP="00C934FD">
      <w:pPr>
        <w:rPr>
          <w:color w:val="5B9BD5" w:themeColor="accent1"/>
        </w:rPr>
      </w:pPr>
      <w:r w:rsidRPr="000C3F73">
        <w:rPr>
          <w:color w:val="5B9BD5" w:themeColor="accent1"/>
        </w:rPr>
        <w:t>last("192.168.56.101:net.if.in[eth0]",0)+last("192.168.56.101:net.if.out[eth0]",0)</w:t>
      </w:r>
    </w:p>
    <w:p w:rsidR="00C934FD" w:rsidRDefault="00C934FD">
      <w:r w:rsidRPr="000C3F73">
        <w:rPr>
          <w:color w:val="FF0000"/>
        </w:rPr>
        <w:t>last</w:t>
      </w:r>
      <w:r>
        <w:rPr>
          <w:rFonts w:hint="eastAsia"/>
        </w:rPr>
        <w:t>是</w:t>
      </w:r>
      <w:r>
        <w:t>func</w:t>
      </w:r>
      <w:r>
        <w:t>函数，</w:t>
      </w:r>
      <w:r>
        <w:rPr>
          <w:rFonts w:hint="eastAsia"/>
        </w:rPr>
        <w:t>func</w:t>
      </w:r>
      <w:r>
        <w:t>主要有</w:t>
      </w:r>
      <w:r>
        <w:rPr>
          <w:rFonts w:hint="eastAsia"/>
        </w:rPr>
        <w:t>last,min,max,avg,count</w:t>
      </w:r>
    </w:p>
    <w:p w:rsidR="000C3F73" w:rsidRDefault="000C3F73">
      <w:r w:rsidRPr="000C3F73">
        <w:rPr>
          <w:color w:val="FF0000"/>
        </w:rPr>
        <w:t>192.168.56.101</w:t>
      </w:r>
      <w:r>
        <w:rPr>
          <w:rFonts w:hint="eastAsia"/>
        </w:rPr>
        <w:t>是监控主机的</w:t>
      </w:r>
      <w:r>
        <w:t>hostname</w:t>
      </w:r>
    </w:p>
    <w:p w:rsidR="000C3F73" w:rsidRDefault="000C3F73">
      <w:r>
        <w:rPr>
          <w:noProof/>
        </w:rPr>
        <w:drawing>
          <wp:inline distT="0" distB="0" distL="0" distR="0" wp14:anchorId="6D7125EE" wp14:editId="3014EF53">
            <wp:extent cx="4914900" cy="17231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23" cy="17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73" w:rsidRDefault="000C3F73">
      <w:pPr>
        <w:rPr>
          <w:rFonts w:hint="eastAsia"/>
        </w:rPr>
      </w:pPr>
      <w:r w:rsidRPr="000C3F73">
        <w:rPr>
          <w:color w:val="FF0000"/>
        </w:rPr>
        <w:t>net.if.in[eth0]</w:t>
      </w:r>
      <w:r>
        <w:rPr>
          <w:rFonts w:hint="eastAsia"/>
        </w:rPr>
        <w:t>是</w:t>
      </w:r>
      <w:r>
        <w:t>监控项</w:t>
      </w:r>
      <w:r>
        <w:t>item</w:t>
      </w:r>
      <w:r w:rsidR="009B19CC">
        <w:rPr>
          <w:rFonts w:hint="eastAsia"/>
        </w:rPr>
        <w:t>的</w:t>
      </w:r>
      <w:r w:rsidR="009B19CC">
        <w:t>key</w:t>
      </w:r>
      <w:r>
        <w:t>,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类型</w:t>
      </w:r>
      <w:r>
        <w:t>一定要是</w:t>
      </w:r>
      <w:r>
        <w:rPr>
          <w:rFonts w:hint="eastAsia"/>
        </w:rPr>
        <w:t>数字</w:t>
      </w:r>
      <w:r>
        <w:t>！！</w:t>
      </w:r>
    </w:p>
    <w:p w:rsidR="000C3F73" w:rsidRDefault="000C3F73">
      <w:r w:rsidRPr="000C3F73">
        <w:rPr>
          <w:color w:val="FF0000"/>
        </w:rPr>
        <w:t>+</w:t>
      </w:r>
      <w:r>
        <w:t>是运算符，可以是</w:t>
      </w:r>
      <w:r>
        <w:rPr>
          <w:rFonts w:hint="eastAsia"/>
        </w:rPr>
        <w:t>+-*/</w:t>
      </w:r>
    </w:p>
    <w:p w:rsidR="000C3F73" w:rsidRDefault="000C3F73"/>
    <w:p w:rsidR="009B19CC" w:rsidRPr="009B19CC" w:rsidRDefault="009B19CC">
      <w:pPr>
        <w:rPr>
          <w:rFonts w:hint="eastAsia"/>
          <w:color w:val="FF0000"/>
        </w:rPr>
      </w:pPr>
      <w:r w:rsidRPr="009B19CC">
        <w:rPr>
          <w:color w:val="FF0000"/>
        </w:rPr>
        <w:t>192.168.56.101:net.if.in[eth0]</w:t>
      </w:r>
      <w:r>
        <w:rPr>
          <w:rFonts w:hint="eastAsia"/>
          <w:color w:val="FF0000"/>
        </w:rPr>
        <w:t>为</w:t>
      </w:r>
      <w:r>
        <w:rPr>
          <w:color w:val="FF0000"/>
        </w:rPr>
        <w:t>了避免不正确的解析，请使用</w:t>
      </w:r>
      <w:r>
        <w:rPr>
          <w:rFonts w:hint="eastAsia"/>
          <w:color w:val="FF0000"/>
        </w:rPr>
        <w:t>一对</w:t>
      </w:r>
      <w:r>
        <w:rPr>
          <w:color w:val="FF0000"/>
        </w:rPr>
        <w:t>双引号</w:t>
      </w:r>
      <w:r>
        <w:rPr>
          <w:rFonts w:hint="eastAsia"/>
          <w:color w:val="FF0000"/>
        </w:rPr>
        <w:t>""</w:t>
      </w:r>
      <w:r>
        <w:rPr>
          <w:color w:val="FF0000"/>
        </w:rPr>
        <w:t>,</w:t>
      </w:r>
      <w:r>
        <w:rPr>
          <w:rFonts w:hint="eastAsia"/>
          <w:color w:val="FF0000"/>
        </w:rPr>
        <w:t>如果</w:t>
      </w:r>
      <w:r>
        <w:rPr>
          <w:color w:val="FF0000"/>
        </w:rPr>
        <w:t>key</w:t>
      </w:r>
      <w:r>
        <w:rPr>
          <w:rFonts w:hint="eastAsia"/>
          <w:color w:val="FF0000"/>
        </w:rPr>
        <w:t>中</w:t>
      </w:r>
      <w:r>
        <w:rPr>
          <w:color w:val="FF0000"/>
        </w:rPr>
        <w:t>有双引号，请使用斜杠</w:t>
      </w:r>
      <w:r>
        <w:rPr>
          <w:rFonts w:hint="eastAsia"/>
          <w:color w:val="FF0000"/>
        </w:rPr>
        <w:t>\</w:t>
      </w:r>
      <w:r>
        <w:rPr>
          <w:rFonts w:hint="eastAsia"/>
          <w:color w:val="FF0000"/>
        </w:rPr>
        <w:t>转义</w:t>
      </w:r>
      <w:bookmarkStart w:id="0" w:name="_GoBack"/>
      <w:bookmarkEnd w:id="0"/>
    </w:p>
    <w:p w:rsidR="000C3F73" w:rsidRPr="00C934FD" w:rsidRDefault="000C3F73">
      <w:pPr>
        <w:rPr>
          <w:rFonts w:hint="eastAsia"/>
        </w:rPr>
      </w:pPr>
      <w:r>
        <w:rPr>
          <w:rFonts w:hint="eastAsia"/>
        </w:rPr>
        <w:t>更详细</w:t>
      </w:r>
      <w:r>
        <w:t>的</w:t>
      </w:r>
      <w:r>
        <w:rPr>
          <w:rFonts w:hint="eastAsia"/>
        </w:rPr>
        <w:t>Calculated</w:t>
      </w:r>
      <w:r>
        <w:rPr>
          <w:rFonts w:hint="eastAsia"/>
        </w:rPr>
        <w:t>类型</w:t>
      </w:r>
      <w:r>
        <w:t>item</w:t>
      </w:r>
      <w:r>
        <w:t>，请见官方文档！！</w:t>
      </w:r>
    </w:p>
    <w:sectPr w:rsidR="000C3F73" w:rsidRPr="00C9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E6"/>
    <w:rsid w:val="000C3F73"/>
    <w:rsid w:val="001352E6"/>
    <w:rsid w:val="0066056E"/>
    <w:rsid w:val="009B19CC"/>
    <w:rsid w:val="00A671C9"/>
    <w:rsid w:val="00C934FD"/>
    <w:rsid w:val="00CD4C58"/>
    <w:rsid w:val="00D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E895B-42C6-42B2-A28C-E2396D8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周玉强</dc:creator>
  <cp:keywords/>
  <dc:description/>
  <cp:lastModifiedBy>周玉强</cp:lastModifiedBy>
  <cp:revision>10</cp:revision>
  <dcterms:created xsi:type="dcterms:W3CDTF">2016-11-22T04:55:00Z</dcterms:created>
  <dcterms:modified xsi:type="dcterms:W3CDTF">2016-11-22T05:24:00Z</dcterms:modified>
</cp:coreProperties>
</file>