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前端技术栈学习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-基本操作、环境配置、常用命令等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Cmder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windows终端，取代系统自带的cmd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去官网http://cmder.net/下载安装即可，分别有mini（6MB）和full（84MD）版本，都是portable的，解压即可使用。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1、使用命令行直接调用cmder：将安装目录添加到“环境变量”系统/path里，如D:\Program Files\cmder，加完之后,Win+r一下输入cmder,即可。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2、将cmder加入右键菜单：在管理员权限的终端输入以下语句即可: Cmder.exe /REGISTER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3、一些设置：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字体：Main-&gt;Main console font ：“Source Code Pro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24”；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颜色： Features-&gt;Colors-&gt;Schemes ： “&lt;xterm&gt;”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cd 切换目录，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可输入唯一文件名的前面几个字符按tab键自动补齐文件名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dir 显示文件，dir/w 仅显示文件命名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cls 清屏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ctrl+c终止当前批处理操作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Nodejs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Npm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Gulp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 是一个基于 Node.js 的开源前端工作流构建工具。实现 Web 前端自动化开发的工具，利用它能够极大的提高开发效率。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执行“默认组合任务”，当前案例为同时执行“auto（监控文件自动编译）”和“browser-sync（自动刷新浏览器）”两项任务，每次改变了js、css、html就自动编译、压缩文件，并刷新浏览器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发布项目把依赖库node_modules删除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拿到别人的项目，先npm/cnpm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Gulp 能够解决哪些问题：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文件清理 （gulp-clean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  <w:t>del）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文件重命名 （gulp-rename）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文件合并 （gulp-concat）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文件压缩 （gulp-uglify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  <w:t>gulp-minify）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文件过滤 （gulp-filter）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css压缩 （gulp-csso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  <w:t>gulp-clean-css）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自动添加前缀 （gulp-autoprefixer）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sass/scss，less转换 （gulp-sass    gulp-less）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js相关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es6转换成es5 （gulp-babel）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html相关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html压缩 （gulp-minify-html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  <w:t>gulp-htmlmin）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jade转换成html （gulp-jade）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图片相关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图片压缩 （gulp-imagemin）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gulp-svg2png - 将SVGs转换成PNGs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从依赖库package.json里加载gulp插件 （gulp-load-plugins）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实操：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1、安装gulp和插件: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全局安装：npm install gulp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当前项目安装：npm install gulp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初始化项目package.json的配置：npm init --yes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安装压缩js的插件：npm install gulp-uglify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2、项目根目录gulpfile.js中，输入任务处理代码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gulp = require( 'gulp'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uglify = require( 'gulp-uglify'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gulp.task('min-js',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gulp.src('src/js/*.js')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uglify()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gulp.dest('dist/js')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gulp.task(name, fn) - 定义任务，第一个参数是任务名，第二个参数是任务内容。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gulp.src(path) - 选择文件，传入参数是文件路径。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gulp.dest(path) - 输出文件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gulp.pipe() - 管道，你可以暂时将 pipe 理解为将操作加入执行队列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另一种方法：使用gulp-load-plugins加载插件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$ = require('gulp-load-plugins')();     // $ 是一个对象,加载了依赖里的插件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gulp.src('./**/*.js')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.pipe($.concat('all.js'))               // 使用插件就可以用$.PluginsName()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.pipe($.uglify())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.pipe($.rename('all.min.js'))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.pipe(gulp.dest('./dist'))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3、执行任务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在命令行/终端下执行任务: gulp min-js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4、常用插件请参照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"https://segmentfault.com/a/1190000008349859"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https://segmentfault.com/a/1190000008349859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"https://blog.csdn.net/qq_27626333/article/details/78006271"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https://blog.csdn.net/qq_27626333/article/details/78006271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Webpack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Git、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版本控制，代码分享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忽略文件/文件夹：项目更目录下使用Git命令“touch .gitignore”添加配置文件，输入需要忽略的文件/文件夹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init  #初始化所在目录为Git仓库，初始化的目录可以不为空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添加文件到版本库：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#添加文件到暂存区（stage）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-f &lt;file&gt; ...  #强制添加到暂存区（可用于添加忽略文件）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"提交说明"  #从暂存区提交到版本库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命令可多次执行，然后commit一次。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时光穿梭机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查看状态、差异：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status  #查看仓库当前状态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[file]  #比较工作区和暂存区的差异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--cached [file]  #比较暂存区和版本库的差异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HEAD -- [file]  #比较工作区和版本库的差异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版本切换：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 #查看提交历史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-1  #查看最后一次提交信息（-2 则是最后两次）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--pretty=oneline  #单行格式显示提交历史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--graph  #显示分支合并图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--abbrev-commit  #简写的commit_id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reflog  #查看所有操作记录，包括删除的commit记录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HEAD^  #回退到上一版本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HEAD 表当前版本， HEAD^ 表上一版本，HEAD^^ 表上两版本，HEAD~99 表上99版本。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commit_id  #切换到指定版本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Git跟踪管理的是修改，而非文件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撤销修改：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-- &lt;file&gt;  #撤销工作区的修改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HEAD &lt;file&gt;  #撤销暂存区的修改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若已commit但没提交到远程库，可用版本回退进行撤销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方法一：工作区删除文件，然后正常提交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&lt;file&gt; ...  #工作区删除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#将修改提交至暂存区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方法二：直接命令删除工作区和暂存区，然后提交版本库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rm &lt;file&gt; ...  #删除工作区和暂存区文件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删除、增加文件也都属于修改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创建SSH Key：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ssh-keygen -t rsa -C "youremail@example.com"  #生成的Key在家目录.ssh文件夹里面，pub后缀是公钥，另一个是私钥。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添加远程库：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add origin git@server-name:path/repo-name.git  #添加远程仓库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 #查看远程库信息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-v  #显示详细信息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-u origin &lt;branch&gt;  #推送并关联指定分支到远程库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除第一次关联，之后push不用加-u选项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从远程库克隆：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clone git@server-name:path/repo-name.git  #将远程仓库克隆到当前目录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pull  #拉取远程仓库内容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分支管理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&lt;branch&gt;  #创建分支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&lt;branch&gt;  #切换到指定分支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-b &lt;branch&gt;  #创建并切换到该分支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 #查看现有分支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#删除指定分支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--set-upstream &lt;branch_local&gt; &lt;branch_remote&gt;  #指定本地分支与远程分支的链接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&lt;branch&gt;  #合并指定分支到当前分支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--no-ff &lt;branch&gt;  #禁用快速合并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--no-ff -m "提交说明" &lt;branch&gt;  #普通方式合并，并附提交说明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 #保存当前工作环境（包括工作区和暂存区）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list  #查看保存的工作列表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apply [stash@{X}]  #恢复工作状态，但不删除stash内容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pop [stash@{X}]  #恢复工作状态，并删除stash内容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drop [stash@{X}]  #删除stash内容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#强制删除分支（常用于未合并的分支）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HEAD不是直接指向提交点，而是指向分支，分支再指向提交点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多人协作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##error: failed to push some refs to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git pull 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解决冲突（若有），再push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标签管理：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 #查看现有标签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 #给当前所在的commit打标签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&lt;commit_id&gt;  #给指定commit打标签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-a &lt;tag_name&gt; -m "标签说明" &lt;commit_id&gt;  #给指定commit打标签，并附说明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-s &lt;tag_name&gt; -m "标签说明" &lt;commit_id&gt;  #用gpg私钥签名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-d &lt;tag_name&gt;  #删除标签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show &lt;tag_name&gt;  #显示标签信息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&lt;tag_name&gt;  #推送标签到远程库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--tags  #推送所有未推送的标签到远程库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:refs/tags/&lt;tag_name&gt;  #删除远程标签（先删除本地，再使用该命令删除）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自定义Git：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user.name "you_name"  #设置全局用户名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user.email "email@example.com"  #设置全局邮箱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color.ui true  #设置全局颜色显示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alias.&lt;alias_name&gt; &lt;'command_name'&gt;  #设置别名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忽略特殊文件：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工作区创建.gitignore文件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内容举例，如下：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#Windows: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ehthumbs.db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Desktop.ini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#Python: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*.py[cod]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*.egg-info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build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#My configurations: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db.ini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deploy_key_rsa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check-ignore -v &lt;file&gt;  #查看忽略该文件的规则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配置别名列表：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alias.confg 'config --global'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confg alias.st 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Vue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Hbuilder</w:t>
      </w:r>
    </w:p>
    <w:bookmarkEnd w:id="0"/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px自动转rem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“工具”-&gt;“选项”-&gt;“Hbuilder”-&gt;“代码助手设置”-&gt;“px自动转rem设置”：比例按设计图尺寸/10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主题/字体：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Source Code Pro 15 pt.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语法预编译：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.sass,.scss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C:\Ruby25-x64\bin\scss.bat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--no-cache %FileName% ../css/%FileBaseName%.css --style compact --precision 6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Emmet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Hbuilder安装目录\plugins\io.emmet.eclipse_版本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号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.jar直接修改压缩包里的io\emmet\snippets.json自定义缩写名称连接符用“:”无效，用“-”,实际运用中wb:a和wb-a都可以生成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Templates(自定义模板)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C:\Users\Administrator\HBuilder settings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panose1 w:val="020B0509030403020204"/>
    <w:charset w:val="86"/>
    <w:family w:val="auto"/>
    <w:pitch w:val="default"/>
    <w:sig w:usb0="20000007" w:usb1="00000001" w:usb2="00000000" w:usb3="00000000" w:csb0="200001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723D48"/>
    <w:multiLevelType w:val="singleLevel"/>
    <w:tmpl w:val="B0723D4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C8B7FA7"/>
    <w:multiLevelType w:val="singleLevel"/>
    <w:tmpl w:val="CC8B7FA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4C4AE3F"/>
    <w:multiLevelType w:val="singleLevel"/>
    <w:tmpl w:val="E4C4AE3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3FF80E6"/>
    <w:multiLevelType w:val="singleLevel"/>
    <w:tmpl w:val="13FF80E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E14AE88"/>
    <w:multiLevelType w:val="singleLevel"/>
    <w:tmpl w:val="7E14AE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73C12"/>
    <w:rsid w:val="045D12F8"/>
    <w:rsid w:val="05DA2A67"/>
    <w:rsid w:val="06A265A8"/>
    <w:rsid w:val="08A817E9"/>
    <w:rsid w:val="08F61D9F"/>
    <w:rsid w:val="0D3A2802"/>
    <w:rsid w:val="0DD1499C"/>
    <w:rsid w:val="15241BF3"/>
    <w:rsid w:val="1592169E"/>
    <w:rsid w:val="16A55F2E"/>
    <w:rsid w:val="184974E7"/>
    <w:rsid w:val="1D623A5B"/>
    <w:rsid w:val="1F3F362E"/>
    <w:rsid w:val="21FB5EB0"/>
    <w:rsid w:val="235B2DED"/>
    <w:rsid w:val="271B30DF"/>
    <w:rsid w:val="288129CB"/>
    <w:rsid w:val="2C0A739D"/>
    <w:rsid w:val="314026B4"/>
    <w:rsid w:val="344066AF"/>
    <w:rsid w:val="3474456B"/>
    <w:rsid w:val="34970570"/>
    <w:rsid w:val="34BA5795"/>
    <w:rsid w:val="34FC1C9A"/>
    <w:rsid w:val="35517462"/>
    <w:rsid w:val="35FE4AC3"/>
    <w:rsid w:val="3A222854"/>
    <w:rsid w:val="3BAF793D"/>
    <w:rsid w:val="3CB53A8B"/>
    <w:rsid w:val="3D01437E"/>
    <w:rsid w:val="40FD4A23"/>
    <w:rsid w:val="41CE4F45"/>
    <w:rsid w:val="429A1FEA"/>
    <w:rsid w:val="433C24FE"/>
    <w:rsid w:val="4B796A4F"/>
    <w:rsid w:val="4BF02C90"/>
    <w:rsid w:val="4C0E3D57"/>
    <w:rsid w:val="4FE046A7"/>
    <w:rsid w:val="4FE96B1D"/>
    <w:rsid w:val="5249387D"/>
    <w:rsid w:val="533725A8"/>
    <w:rsid w:val="53911D24"/>
    <w:rsid w:val="54E200E2"/>
    <w:rsid w:val="567A6B44"/>
    <w:rsid w:val="56C93A94"/>
    <w:rsid w:val="59723353"/>
    <w:rsid w:val="5FA30F7B"/>
    <w:rsid w:val="5FF54E2E"/>
    <w:rsid w:val="60470276"/>
    <w:rsid w:val="612D0F32"/>
    <w:rsid w:val="63C901B3"/>
    <w:rsid w:val="653E773D"/>
    <w:rsid w:val="6626243D"/>
    <w:rsid w:val="69A55295"/>
    <w:rsid w:val="6ABF042D"/>
    <w:rsid w:val="6B7B0907"/>
    <w:rsid w:val="6BC530B6"/>
    <w:rsid w:val="6F24542F"/>
    <w:rsid w:val="70142B08"/>
    <w:rsid w:val="7071174D"/>
    <w:rsid w:val="7259210D"/>
    <w:rsid w:val="7484127F"/>
    <w:rsid w:val="74CA37E0"/>
    <w:rsid w:val="755B44A3"/>
    <w:rsid w:val="758671F2"/>
    <w:rsid w:val="75B7750A"/>
    <w:rsid w:val="763A6813"/>
    <w:rsid w:val="76954033"/>
    <w:rsid w:val="77EA6E53"/>
    <w:rsid w:val="78CF415D"/>
    <w:rsid w:val="798A543A"/>
    <w:rsid w:val="7D300713"/>
    <w:rsid w:val="7EAA4007"/>
    <w:rsid w:val="7FF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</dc:creator>
  <cp:lastModifiedBy>wangch</cp:lastModifiedBy>
  <dcterms:modified xsi:type="dcterms:W3CDTF">2018-04-09T03:41:06Z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