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701" w:lineRule="exact" w:before="0"/>
        <w:ind w:left="130" w:right="0" w:firstLine="0"/>
        <w:jc w:val="left"/>
        <w:rPr>
          <w:sz w:val="39"/>
        </w:rPr>
      </w:pPr>
      <w:bookmarkStart w:name="聚合支付接口文档V1.0.2" w:id="1"/>
      <w:bookmarkEnd w:id="1"/>
      <w:r>
        <w:rPr/>
      </w:r>
      <w:r>
        <w:rPr>
          <w:sz w:val="39"/>
        </w:rPr>
        <w:t>聚合支付接口文档V1.0.2</w:t>
      </w:r>
    </w:p>
    <w:p>
      <w:pPr>
        <w:pStyle w:val="BodyText"/>
        <w:spacing w:before="12"/>
        <w:rPr>
          <w:sz w:val="3"/>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2492"/>
        <w:gridCol w:w="2496"/>
        <w:gridCol w:w="2497"/>
        <w:gridCol w:w="2493"/>
      </w:tblGrid>
      <w:tr>
        <w:trPr>
          <w:trHeight w:val="341" w:hRule="atLeast"/>
        </w:trPr>
        <w:tc>
          <w:tcPr>
            <w:tcW w:w="2492" w:type="dxa"/>
            <w:tcBorders>
              <w:left w:val="single" w:sz="4" w:space="0" w:color="DDDDDD"/>
            </w:tcBorders>
            <w:shd w:val="clear" w:color="auto" w:fill="F0F0F0"/>
          </w:tcPr>
          <w:p>
            <w:pPr>
              <w:pStyle w:val="TableParagraph"/>
              <w:rPr>
                <w:sz w:val="16"/>
              </w:rPr>
            </w:pPr>
            <w:r>
              <w:rPr>
                <w:color w:val="003366"/>
                <w:sz w:val="16"/>
              </w:rPr>
              <w:t>创建日期</w:t>
            </w:r>
          </w:p>
        </w:tc>
        <w:tc>
          <w:tcPr>
            <w:tcW w:w="2496" w:type="dxa"/>
            <w:shd w:val="clear" w:color="auto" w:fill="F0F0F0"/>
          </w:tcPr>
          <w:p>
            <w:pPr>
              <w:pStyle w:val="TableParagraph"/>
              <w:ind w:left="109"/>
              <w:rPr>
                <w:sz w:val="16"/>
              </w:rPr>
            </w:pPr>
            <w:r>
              <w:rPr>
                <w:color w:val="003366"/>
                <w:sz w:val="16"/>
              </w:rPr>
              <w:t>版本号</w:t>
            </w:r>
          </w:p>
        </w:tc>
        <w:tc>
          <w:tcPr>
            <w:tcW w:w="2497" w:type="dxa"/>
            <w:shd w:val="clear" w:color="auto" w:fill="F0F0F0"/>
          </w:tcPr>
          <w:p>
            <w:pPr>
              <w:pStyle w:val="TableParagraph"/>
              <w:ind w:left="109"/>
              <w:rPr>
                <w:sz w:val="16"/>
              </w:rPr>
            </w:pPr>
            <w:r>
              <w:rPr>
                <w:color w:val="003366"/>
                <w:sz w:val="16"/>
              </w:rPr>
              <w:t>内容</w:t>
            </w:r>
          </w:p>
        </w:tc>
        <w:tc>
          <w:tcPr>
            <w:tcW w:w="2493" w:type="dxa"/>
            <w:tcBorders>
              <w:right w:val="single" w:sz="4" w:space="0" w:color="DDDDDD"/>
            </w:tcBorders>
            <w:shd w:val="clear" w:color="auto" w:fill="F0F0F0"/>
          </w:tcPr>
          <w:p>
            <w:pPr>
              <w:pStyle w:val="TableParagraph"/>
              <w:ind w:left="108"/>
              <w:rPr>
                <w:sz w:val="16"/>
              </w:rPr>
            </w:pPr>
            <w:r>
              <w:rPr>
                <w:color w:val="003366"/>
                <w:sz w:val="16"/>
              </w:rPr>
              <w:t>创建人</w:t>
            </w:r>
          </w:p>
        </w:tc>
      </w:tr>
      <w:tr>
        <w:trPr>
          <w:trHeight w:val="342" w:hRule="atLeast"/>
        </w:trPr>
        <w:tc>
          <w:tcPr>
            <w:tcW w:w="2492" w:type="dxa"/>
            <w:tcBorders>
              <w:left w:val="single" w:sz="4" w:space="0" w:color="DDDDDD"/>
            </w:tcBorders>
          </w:tcPr>
          <w:p>
            <w:pPr>
              <w:pStyle w:val="TableParagraph"/>
              <w:rPr>
                <w:sz w:val="16"/>
              </w:rPr>
            </w:pPr>
            <w:r>
              <w:rPr>
                <w:sz w:val="16"/>
              </w:rPr>
              <w:t>2017-05-09</w:t>
            </w:r>
          </w:p>
        </w:tc>
        <w:tc>
          <w:tcPr>
            <w:tcW w:w="2496" w:type="dxa"/>
          </w:tcPr>
          <w:p>
            <w:pPr>
              <w:pStyle w:val="TableParagraph"/>
              <w:ind w:left="109"/>
              <w:rPr>
                <w:sz w:val="16"/>
              </w:rPr>
            </w:pPr>
            <w:r>
              <w:rPr>
                <w:sz w:val="16"/>
              </w:rPr>
              <w:t>V 1.0.0</w:t>
            </w:r>
          </w:p>
        </w:tc>
        <w:tc>
          <w:tcPr>
            <w:tcW w:w="2497" w:type="dxa"/>
          </w:tcPr>
          <w:p>
            <w:pPr>
              <w:pStyle w:val="TableParagraph"/>
              <w:ind w:left="109"/>
              <w:rPr>
                <w:sz w:val="16"/>
              </w:rPr>
            </w:pPr>
            <w:r>
              <w:rPr>
                <w:sz w:val="16"/>
              </w:rPr>
              <w:t>聚合支付文档创建</w:t>
            </w:r>
          </w:p>
        </w:tc>
        <w:tc>
          <w:tcPr>
            <w:tcW w:w="2493" w:type="dxa"/>
            <w:tcBorders>
              <w:right w:val="single" w:sz="4" w:space="0" w:color="DDDDDD"/>
            </w:tcBorders>
          </w:tcPr>
          <w:p>
            <w:pPr>
              <w:pStyle w:val="TableParagraph"/>
              <w:ind w:left="108"/>
              <w:rPr>
                <w:sz w:val="16"/>
              </w:rPr>
            </w:pPr>
            <w:r>
              <w:rPr>
                <w:sz w:val="16"/>
              </w:rPr>
              <w:t>孟璐</w:t>
            </w:r>
          </w:p>
        </w:tc>
      </w:tr>
      <w:tr>
        <w:trPr>
          <w:trHeight w:val="342" w:hRule="atLeast"/>
        </w:trPr>
        <w:tc>
          <w:tcPr>
            <w:tcW w:w="2492" w:type="dxa"/>
            <w:tcBorders>
              <w:left w:val="single" w:sz="4" w:space="0" w:color="DDDDDD"/>
            </w:tcBorders>
          </w:tcPr>
          <w:p>
            <w:pPr>
              <w:pStyle w:val="TableParagraph"/>
              <w:rPr>
                <w:sz w:val="16"/>
              </w:rPr>
            </w:pPr>
            <w:r>
              <w:rPr>
                <w:sz w:val="16"/>
              </w:rPr>
              <w:t>2017-08-08</w:t>
            </w:r>
          </w:p>
        </w:tc>
        <w:tc>
          <w:tcPr>
            <w:tcW w:w="2496" w:type="dxa"/>
          </w:tcPr>
          <w:p>
            <w:pPr>
              <w:pStyle w:val="TableParagraph"/>
              <w:ind w:left="109"/>
              <w:rPr>
                <w:sz w:val="16"/>
              </w:rPr>
            </w:pPr>
            <w:r>
              <w:rPr>
                <w:sz w:val="16"/>
              </w:rPr>
              <w:t>V 1.0.1</w:t>
            </w:r>
          </w:p>
        </w:tc>
        <w:tc>
          <w:tcPr>
            <w:tcW w:w="2497" w:type="dxa"/>
          </w:tcPr>
          <w:p>
            <w:pPr>
              <w:pStyle w:val="TableParagraph"/>
              <w:ind w:left="109"/>
              <w:rPr>
                <w:sz w:val="16"/>
              </w:rPr>
            </w:pPr>
            <w:r>
              <w:rPr>
                <w:sz w:val="16"/>
              </w:rPr>
              <w:t>聚合支付文档商户输入参数调整</w:t>
            </w:r>
          </w:p>
        </w:tc>
        <w:tc>
          <w:tcPr>
            <w:tcW w:w="2493" w:type="dxa"/>
            <w:tcBorders>
              <w:right w:val="single" w:sz="4" w:space="0" w:color="DDDDDD"/>
            </w:tcBorders>
          </w:tcPr>
          <w:p>
            <w:pPr>
              <w:pStyle w:val="TableParagraph"/>
              <w:ind w:left="108"/>
              <w:rPr>
                <w:sz w:val="16"/>
              </w:rPr>
            </w:pPr>
            <w:r>
              <w:rPr>
                <w:sz w:val="16"/>
              </w:rPr>
              <w:t>杨杰</w:t>
            </w:r>
          </w:p>
        </w:tc>
      </w:tr>
      <w:tr>
        <w:trPr>
          <w:trHeight w:val="534" w:hRule="atLeast"/>
        </w:trPr>
        <w:tc>
          <w:tcPr>
            <w:tcW w:w="2492" w:type="dxa"/>
            <w:tcBorders>
              <w:left w:val="single" w:sz="4" w:space="0" w:color="DDDDDD"/>
            </w:tcBorders>
          </w:tcPr>
          <w:p>
            <w:pPr>
              <w:pStyle w:val="TableParagraph"/>
              <w:rPr>
                <w:sz w:val="16"/>
              </w:rPr>
            </w:pPr>
            <w:r>
              <w:rPr>
                <w:sz w:val="16"/>
              </w:rPr>
              <w:t>2017-09-01</w:t>
            </w:r>
          </w:p>
        </w:tc>
        <w:tc>
          <w:tcPr>
            <w:tcW w:w="2496" w:type="dxa"/>
          </w:tcPr>
          <w:p>
            <w:pPr>
              <w:pStyle w:val="TableParagraph"/>
              <w:ind w:left="109"/>
              <w:rPr>
                <w:sz w:val="16"/>
              </w:rPr>
            </w:pPr>
            <w:r>
              <w:rPr>
                <w:sz w:val="16"/>
              </w:rPr>
              <w:t>V 1.0.2</w:t>
            </w:r>
          </w:p>
        </w:tc>
        <w:tc>
          <w:tcPr>
            <w:tcW w:w="2497" w:type="dxa"/>
          </w:tcPr>
          <w:p>
            <w:pPr>
              <w:pStyle w:val="TableParagraph"/>
              <w:spacing w:line="156" w:lineRule="auto" w:before="96"/>
              <w:ind w:left="109" w:right="192"/>
              <w:rPr>
                <w:sz w:val="16"/>
              </w:rPr>
            </w:pPr>
            <w:r>
              <w:rPr>
                <w:sz w:val="16"/>
              </w:rPr>
              <w:t>聚合支付文档增加QQ公众号支付，扫码支付和商户报备</w:t>
            </w:r>
          </w:p>
        </w:tc>
        <w:tc>
          <w:tcPr>
            <w:tcW w:w="2493" w:type="dxa"/>
            <w:tcBorders>
              <w:right w:val="single" w:sz="4" w:space="0" w:color="DDDDDD"/>
            </w:tcBorders>
          </w:tcPr>
          <w:p>
            <w:pPr>
              <w:pStyle w:val="TableParagraph"/>
              <w:ind w:left="108"/>
              <w:rPr>
                <w:sz w:val="16"/>
              </w:rPr>
            </w:pPr>
            <w:r>
              <w:rPr>
                <w:sz w:val="16"/>
              </w:rPr>
              <w:t>杨杰</w:t>
            </w:r>
          </w:p>
        </w:tc>
      </w:tr>
    </w:tbl>
    <w:p>
      <w:pPr>
        <w:pStyle w:val="BodyText"/>
        <w:spacing w:before="10"/>
        <w:rPr>
          <w:sz w:val="39"/>
        </w:rPr>
      </w:pPr>
    </w:p>
    <w:p>
      <w:pPr>
        <w:pStyle w:val="Heading1"/>
        <w:spacing w:before="1"/>
      </w:pPr>
      <w:r>
        <w:rPr/>
        <w:t>1概要</w:t>
      </w:r>
    </w:p>
    <w:p>
      <w:pPr>
        <w:pStyle w:val="BodyText"/>
        <w:spacing w:line="156" w:lineRule="auto" w:before="121"/>
        <w:ind w:left="100" w:right="129" w:firstLine="236"/>
      </w:pPr>
      <w:r>
        <w:rPr/>
        <w:t>此文档专为先锋支付(以下统称先锋)支付平台的合作商户提供。目的是帮助商户的技术人员开发相关的接入程序。请相关技术人员详细阅读本手册。</w:t>
      </w:r>
    </w:p>
    <w:p>
      <w:pPr>
        <w:pStyle w:val="BodyText"/>
        <w:spacing w:before="5"/>
        <w:rPr>
          <w:sz w:val="20"/>
        </w:rPr>
      </w:pPr>
    </w:p>
    <w:p>
      <w:pPr>
        <w:pStyle w:val="Heading1"/>
      </w:pPr>
      <w:r>
        <w:rPr/>
        <w:t>2产品说明</w:t>
      </w:r>
    </w:p>
    <w:p>
      <w:pPr>
        <w:pStyle w:val="BodyText"/>
        <w:spacing w:before="48"/>
        <w:ind w:left="383"/>
      </w:pPr>
      <w:r>
        <w:rPr/>
        <w:t>先锋支付为满足广大商户O2O收银场景需要，方便消费者选择多种支付方式，而提供的聚合支付产品。</w:t>
      </w:r>
    </w:p>
    <w:p>
      <w:pPr>
        <w:pStyle w:val="BodyText"/>
        <w:spacing w:before="12"/>
        <w:rPr>
          <w:sz w:val="18"/>
        </w:rPr>
      </w:pPr>
    </w:p>
    <w:p>
      <w:pPr>
        <w:pStyle w:val="Heading1"/>
      </w:pPr>
      <w:r>
        <w:rPr/>
        <w:t>3应用场景</w:t>
      </w:r>
    </w:p>
    <w:p>
      <w:pPr>
        <w:pStyle w:val="BodyText"/>
        <w:spacing w:before="48"/>
        <w:ind w:left="382"/>
      </w:pPr>
      <w:r>
        <w:rPr/>
        <w:t>商户在线下放置收款二维码，由消费者扫描后输入金额形成订单，跳转至指定支付收银台（如微信支付）完成支付。</w:t>
      </w:r>
    </w:p>
    <w:p>
      <w:pPr>
        <w:pStyle w:val="BodyText"/>
        <w:spacing w:before="12"/>
        <w:rPr>
          <w:sz w:val="18"/>
        </w:rPr>
      </w:pPr>
    </w:p>
    <w:p>
      <w:pPr>
        <w:pStyle w:val="Heading1"/>
      </w:pPr>
      <w:r>
        <w:rPr/>
        <w:t>4名词解释</w:t>
      </w:r>
    </w:p>
    <w:p>
      <w:pPr>
        <w:pStyle w:val="BodyText"/>
        <w:spacing w:before="2"/>
        <w:rPr>
          <w:sz w:val="26"/>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4989"/>
        <w:gridCol w:w="4989"/>
      </w:tblGrid>
      <w:tr>
        <w:trPr>
          <w:trHeight w:val="342" w:hRule="atLeast"/>
        </w:trPr>
        <w:tc>
          <w:tcPr>
            <w:tcW w:w="4989" w:type="dxa"/>
            <w:tcBorders>
              <w:left w:val="single" w:sz="4" w:space="0" w:color="DDDDDD"/>
            </w:tcBorders>
          </w:tcPr>
          <w:p>
            <w:pPr>
              <w:pStyle w:val="TableParagraph"/>
              <w:rPr>
                <w:sz w:val="16"/>
              </w:rPr>
            </w:pPr>
            <w:r>
              <w:rPr>
                <w:sz w:val="16"/>
              </w:rPr>
              <w:t>名词缩写</w:t>
            </w:r>
          </w:p>
        </w:tc>
        <w:tc>
          <w:tcPr>
            <w:tcW w:w="4989" w:type="dxa"/>
            <w:tcBorders>
              <w:right w:val="single" w:sz="4" w:space="0" w:color="DDDDDD"/>
            </w:tcBorders>
          </w:tcPr>
          <w:p>
            <w:pPr>
              <w:pStyle w:val="TableParagraph"/>
              <w:ind w:left="108"/>
              <w:rPr>
                <w:sz w:val="16"/>
              </w:rPr>
            </w:pPr>
            <w:r>
              <w:rPr>
                <w:sz w:val="16"/>
              </w:rPr>
              <w:t>定义</w:t>
            </w:r>
          </w:p>
        </w:tc>
      </w:tr>
      <w:tr>
        <w:trPr>
          <w:trHeight w:val="341" w:hRule="atLeast"/>
        </w:trPr>
        <w:tc>
          <w:tcPr>
            <w:tcW w:w="4989" w:type="dxa"/>
            <w:tcBorders>
              <w:left w:val="single" w:sz="4" w:space="0" w:color="DDDDDD"/>
            </w:tcBorders>
          </w:tcPr>
          <w:p>
            <w:pPr>
              <w:pStyle w:val="TableParagraph"/>
              <w:rPr>
                <w:sz w:val="16"/>
              </w:rPr>
            </w:pPr>
            <w:r>
              <w:rPr>
                <w:sz w:val="16"/>
              </w:rPr>
              <w:t>订单号</w:t>
            </w:r>
          </w:p>
        </w:tc>
        <w:tc>
          <w:tcPr>
            <w:tcW w:w="4989" w:type="dxa"/>
            <w:tcBorders>
              <w:right w:val="single" w:sz="4" w:space="0" w:color="DDDDDD"/>
            </w:tcBorders>
          </w:tcPr>
          <w:p>
            <w:pPr>
              <w:pStyle w:val="TableParagraph"/>
              <w:ind w:left="108"/>
              <w:rPr>
                <w:sz w:val="16"/>
              </w:rPr>
            </w:pPr>
            <w:r>
              <w:rPr>
                <w:sz w:val="16"/>
              </w:rPr>
              <w:t>本文所述的“单号”为商户系统生成的订单号。（唯一性）</w:t>
            </w:r>
          </w:p>
        </w:tc>
      </w:tr>
      <w:tr>
        <w:trPr>
          <w:trHeight w:val="342" w:hRule="atLeast"/>
        </w:trPr>
        <w:tc>
          <w:tcPr>
            <w:tcW w:w="4989" w:type="dxa"/>
            <w:tcBorders>
              <w:left w:val="single" w:sz="4" w:space="0" w:color="DDDDDD"/>
            </w:tcBorders>
          </w:tcPr>
          <w:p>
            <w:pPr>
              <w:pStyle w:val="TableParagraph"/>
              <w:rPr>
                <w:sz w:val="16"/>
              </w:rPr>
            </w:pPr>
            <w:r>
              <w:rPr>
                <w:sz w:val="16"/>
              </w:rPr>
              <w:t>商户代码</w:t>
            </w:r>
          </w:p>
        </w:tc>
        <w:tc>
          <w:tcPr>
            <w:tcW w:w="4989" w:type="dxa"/>
            <w:tcBorders>
              <w:right w:val="single" w:sz="4" w:space="0" w:color="DDDDDD"/>
            </w:tcBorders>
          </w:tcPr>
          <w:p>
            <w:pPr>
              <w:pStyle w:val="TableParagraph"/>
              <w:ind w:left="108"/>
              <w:rPr>
                <w:sz w:val="16"/>
              </w:rPr>
            </w:pPr>
            <w:r>
              <w:rPr>
                <w:sz w:val="16"/>
              </w:rPr>
              <w:t>商户在先锋支付平台注册的商户编码（唯一性）。</w:t>
            </w:r>
          </w:p>
        </w:tc>
      </w:tr>
    </w:tbl>
    <w:p>
      <w:pPr>
        <w:pStyle w:val="BodyText"/>
        <w:rPr>
          <w:sz w:val="20"/>
        </w:rPr>
      </w:pPr>
    </w:p>
    <w:p>
      <w:pPr>
        <w:pStyle w:val="BodyText"/>
        <w:spacing w:before="7"/>
        <w:rPr>
          <w:sz w:val="18"/>
        </w:rPr>
      </w:pPr>
    </w:p>
    <w:p>
      <w:pPr>
        <w:spacing w:before="21"/>
        <w:ind w:left="130" w:right="0" w:firstLine="0"/>
        <w:jc w:val="left"/>
        <w:rPr>
          <w:sz w:val="30"/>
        </w:rPr>
      </w:pPr>
      <w:r>
        <w:rPr>
          <w:sz w:val="30"/>
        </w:rPr>
        <w:t>5协议说明</w:t>
      </w:r>
    </w:p>
    <w:p>
      <w:pPr>
        <w:pStyle w:val="ListParagraph"/>
        <w:numPr>
          <w:ilvl w:val="0"/>
          <w:numId w:val="1"/>
        </w:numPr>
        <w:tabs>
          <w:tab w:pos="401" w:val="left" w:leader="none"/>
        </w:tabs>
        <w:spacing w:line="240" w:lineRule="auto" w:before="48" w:after="0"/>
        <w:ind w:left="400" w:right="0" w:hanging="300"/>
        <w:jc w:val="left"/>
        <w:rPr>
          <w:sz w:val="16"/>
        </w:rPr>
      </w:pPr>
      <w:r>
        <w:rPr>
          <w:sz w:val="16"/>
        </w:rPr>
        <w:t>接口请求参数商户以POST方式发送到先锋支付平台。</w:t>
      </w:r>
    </w:p>
    <w:p>
      <w:pPr>
        <w:pStyle w:val="ListParagraph"/>
        <w:numPr>
          <w:ilvl w:val="0"/>
          <w:numId w:val="1"/>
        </w:numPr>
        <w:tabs>
          <w:tab w:pos="401" w:val="left" w:leader="none"/>
        </w:tabs>
        <w:spacing w:line="240" w:lineRule="auto" w:before="47" w:after="0"/>
        <w:ind w:left="400" w:right="0" w:hanging="300"/>
        <w:jc w:val="left"/>
        <w:rPr>
          <w:sz w:val="16"/>
        </w:rPr>
      </w:pPr>
      <w:r>
        <w:rPr>
          <w:sz w:val="16"/>
        </w:rPr>
        <w:t>参数名称和参数说明中规定的固定值必须与列表中完全一致（大小写敏感）。</w:t>
      </w:r>
    </w:p>
    <w:p>
      <w:pPr>
        <w:pStyle w:val="ListParagraph"/>
        <w:numPr>
          <w:ilvl w:val="0"/>
          <w:numId w:val="1"/>
        </w:numPr>
        <w:tabs>
          <w:tab w:pos="401" w:val="left" w:leader="none"/>
        </w:tabs>
        <w:spacing w:line="240" w:lineRule="auto" w:before="47" w:after="0"/>
        <w:ind w:left="400" w:right="0" w:hanging="300"/>
        <w:jc w:val="left"/>
        <w:rPr>
          <w:sz w:val="16"/>
        </w:rPr>
      </w:pPr>
      <w:r>
        <w:rPr>
          <w:sz w:val="16"/>
        </w:rPr>
        <w:t>目前商户接口签名方式为是RSA的签名，RSA签名秘钥将通过安全渠道发送给商户。</w:t>
      </w:r>
    </w:p>
    <w:p>
      <w:pPr>
        <w:pStyle w:val="BodyText"/>
        <w:spacing w:before="47"/>
        <w:ind w:left="100"/>
      </w:pPr>
      <w:r>
        <w:rPr/>
        <w:t>4）数据中不能包含“|”、“&amp;”、“=”、“！”，这些字符为保留字符；中文变量使用utf-8编码。</w:t>
      </w:r>
    </w:p>
    <w:p>
      <w:pPr>
        <w:pStyle w:val="BodyText"/>
        <w:spacing w:before="12"/>
        <w:rPr>
          <w:sz w:val="18"/>
        </w:rPr>
      </w:pPr>
    </w:p>
    <w:p>
      <w:pPr>
        <w:pStyle w:val="Heading1"/>
        <w:spacing w:before="1"/>
      </w:pPr>
      <w:r>
        <w:rPr/>
        <w:t>6.签名和加密规范</w:t>
      </w:r>
    </w:p>
    <w:p>
      <w:pPr>
        <w:pStyle w:val="BodyText"/>
        <w:spacing w:before="47"/>
        <w:ind w:left="100"/>
      </w:pPr>
      <w:r>
        <w:rPr/>
        <w:t>接口请求的业务数据需要经过AES加密处理，请求需要有签名。</w:t>
      </w:r>
    </w:p>
    <w:p>
      <w:pPr>
        <w:pStyle w:val="BodyText"/>
        <w:spacing w:before="15"/>
        <w:rPr>
          <w:sz w:val="11"/>
        </w:rPr>
      </w:pPr>
    </w:p>
    <w:p>
      <w:pPr>
        <w:pStyle w:val="Heading2"/>
        <w:spacing w:before="1"/>
      </w:pPr>
      <w:r>
        <w:rPr/>
        <w:t>6.1数据加密规范</w:t>
      </w:r>
    </w:p>
    <w:p>
      <w:pPr>
        <w:pStyle w:val="BodyText"/>
        <w:spacing w:before="54"/>
        <w:ind w:left="100"/>
      </w:pPr>
      <w:r>
        <w:rPr/>
        <w:t>商户所有请求支付的数据需经过加密处理，具体加密规则如下：</w:t>
      </w:r>
    </w:p>
    <w:p>
      <w:pPr>
        <w:pStyle w:val="BodyText"/>
        <w:spacing w:line="278" w:lineRule="auto" w:before="47"/>
        <w:ind w:left="100" w:right="2483"/>
      </w:pPr>
      <w:r>
        <w:rPr/>
        <w:t>数据加密采用AES对称加密方式，将所有业务字段组装成JSON格式，加密后数据与接口参数一起参与签名。伪代码描述：</w:t>
      </w:r>
      <w:r>
        <w:rPr>
          <w:color w:val="FF0000"/>
        </w:rPr>
        <w:t>注意AES加密算法：AES/ECB/PKCS5Padding</w:t>
      </w:r>
    </w:p>
    <w:p>
      <w:pPr>
        <w:spacing w:after="0" w:line="278" w:lineRule="auto"/>
        <w:sectPr>
          <w:footerReference w:type="default" r:id="rId5"/>
          <w:type w:val="continuous"/>
          <w:pgSz w:w="11910" w:h="16840"/>
          <w:pgMar w:footer="768" w:top="880" w:bottom="960" w:left="860" w:right="840"/>
        </w:sectPr>
      </w:pPr>
    </w:p>
    <w:p>
      <w:pPr>
        <w:spacing w:line="240" w:lineRule="auto"/>
        <w:ind w:left="92" w:right="0" w:firstLine="0"/>
        <w:rPr>
          <w:sz w:val="20"/>
        </w:rPr>
      </w:pPr>
      <w:r>
        <w:rPr>
          <w:rFonts w:ascii="Times New Roman"/>
          <w:spacing w:val="-42"/>
          <w:sz w:val="20"/>
        </w:rPr>
        <w:t> </w:t>
      </w:r>
      <w:r>
        <w:rPr>
          <w:spacing w:val="-42"/>
          <w:sz w:val="20"/>
        </w:rPr>
        <w:pict>
          <v:group style="width:499.3pt;height:27.85pt;mso-position-horizontal-relative:char;mso-position-vertical-relative:line" coordorigin="0,0" coordsize="9986,557">
            <v:line style="position:absolute" from="0,4" to="9986,4" stroked="true" strokeweight=".38pt" strokecolor="#dddddd">
              <v:stroke dashstyle="solid"/>
            </v:line>
            <v:line style="position:absolute" from="9982,0" to="9982,557" stroked="true" strokeweight=".38pt" strokecolor="#dddddd">
              <v:stroke dashstyle="solid"/>
            </v:line>
            <v:line style="position:absolute" from="0,549" to="9986,549" stroked="true" strokeweight=".75pt" strokecolor="#dddddd">
              <v:stroke dashstyle="solid"/>
            </v:line>
            <v:line style="position:absolute" from="4,0" to="4,557" stroked="true" strokeweight=".38pt" strokecolor="#dddddd">
              <v:stroke dashstyle="solid"/>
            </v:line>
            <v:shapetype id="_x0000_t202" o:spt="202" coordsize="21600,21600" path="m,l,21600r21600,l21600,xe">
              <v:stroke joinstyle="miter"/>
              <v:path gradientshapeok="t" o:connecttype="rect"/>
            </v:shapetype>
            <v:shape style="position:absolute;left:7;top:7;width:9971;height:534" type="#_x0000_t202" filled="true" fillcolor="#f0f0f0" stroked="false">
              <v:textbox inset="0,0,0,0">
                <w:txbxContent>
                  <w:p>
                    <w:pPr>
                      <w:spacing w:line="254" w:lineRule="auto" w:before="99"/>
                      <w:ind w:left="105" w:right="1182" w:firstLine="0"/>
                      <w:jc w:val="left"/>
                      <w:rPr>
                        <w:rFonts w:ascii="Courier New"/>
                        <w:b/>
                        <w:sz w:val="16"/>
                      </w:rPr>
                    </w:pPr>
                    <w:r>
                      <w:rPr>
                        <w:rFonts w:ascii="Courier New"/>
                        <w:b/>
                        <w:color w:val="003366"/>
                        <w:sz w:val="16"/>
                      </w:rPr>
                      <w:t>String bizData = "{\"accountNo\":\"\",\"accountName\":\"\",\"mobileNo\":\"\"}"; //JSON String data = AESCoder.encrypt(bizData,key); //AESJSONkeyRSA</w:t>
                    </w:r>
                  </w:p>
                </w:txbxContent>
              </v:textbox>
              <v:fill type="solid"/>
              <w10:wrap type="none"/>
            </v:shape>
          </v:group>
        </w:pict>
      </w:r>
      <w:r>
        <w:rPr>
          <w:spacing w:val="-42"/>
          <w:sz w:val="20"/>
        </w:rPr>
      </w:r>
    </w:p>
    <w:p>
      <w:pPr>
        <w:pStyle w:val="BodyText"/>
        <w:spacing w:before="7"/>
        <w:rPr>
          <w:sz w:val="29"/>
        </w:rPr>
      </w:pPr>
    </w:p>
    <w:p>
      <w:pPr>
        <w:spacing w:before="30"/>
        <w:ind w:left="130" w:right="0" w:firstLine="0"/>
        <w:jc w:val="left"/>
        <w:rPr>
          <w:sz w:val="27"/>
        </w:rPr>
      </w:pPr>
      <w:r>
        <w:rPr>
          <w:sz w:val="27"/>
        </w:rPr>
        <w:t>6.2签名规范</w:t>
      </w:r>
    </w:p>
    <w:p>
      <w:pPr>
        <w:pStyle w:val="BodyText"/>
        <w:spacing w:line="156" w:lineRule="auto" w:before="129"/>
        <w:ind w:left="100" w:right="169"/>
      </w:pPr>
      <w:r>
        <w:rPr/>
        <w:t>根据所有的输入参数（不包括sign字段），按照参数名称进行自然升序排序，所得的排序集合按照标准的URI Query String格式以&amp;符号链接在一起(注意：参数为空串的也需要加入链接)，首先进行MD5加密，返回一个小写的MD5串，然后将MD5串使用商户公钥执行RSA公钥加密</w:t>
      </w:r>
    </w:p>
    <w:p>
      <w:pPr>
        <w:pStyle w:val="BodyText"/>
        <w:spacing w:line="221" w:lineRule="exact"/>
        <w:ind w:left="100"/>
      </w:pPr>
      <w:r>
        <w:rPr/>
        <w:t>，并将返回数据进行BASE64编码，所得BASE64编码串即为签名值。</w:t>
      </w:r>
    </w:p>
    <w:p>
      <w:pPr>
        <w:pStyle w:val="BodyText"/>
        <w:spacing w:before="47"/>
        <w:ind w:left="100"/>
      </w:pPr>
      <w:r>
        <w:rPr/>
        <w:pict>
          <v:group style="position:absolute;margin-left:48pt;margin-top:21.718576pt;width:499.3pt;height:57pt;mso-position-horizontal-relative:page;mso-position-vertical-relative:paragraph;z-index:1096;mso-wrap-distance-left:0;mso-wrap-distance-right:0" coordorigin="960,434" coordsize="9986,1140">
            <v:line style="position:absolute" from="960,442" to="10946,442" stroked="true" strokeweight=".75pt" strokecolor="#dddddd">
              <v:stroke dashstyle="solid"/>
            </v:line>
            <v:line style="position:absolute" from="10942,434" to="10942,1574" stroked="true" strokeweight=".38pt" strokecolor="#dddddd">
              <v:stroke dashstyle="solid"/>
            </v:line>
            <v:line style="position:absolute" from="960,1567" to="10946,1567" stroked="true" strokeweight=".75pt" strokecolor="#dddddd">
              <v:stroke dashstyle="solid"/>
            </v:line>
            <v:line style="position:absolute" from="964,434" to="964,1574" stroked="true" strokeweight=".38pt" strokecolor="#dddddd">
              <v:stroke dashstyle="solid"/>
            </v:line>
            <v:shape style="position:absolute;left:967;top:449;width:9971;height:1110" type="#_x0000_t202" filled="true" fillcolor="#f0f0f0" stroked="false">
              <v:textbox inset="0,0,0,0">
                <w:txbxContent>
                  <w:p>
                    <w:pPr>
                      <w:spacing w:line="254" w:lineRule="auto" w:before="99"/>
                      <w:ind w:left="105" w:right="0" w:firstLine="0"/>
                      <w:jc w:val="left"/>
                      <w:rPr>
                        <w:rFonts w:ascii="Courier New"/>
                        <w:b/>
                        <w:sz w:val="16"/>
                      </w:rPr>
                    </w:pPr>
                    <w:r>
                      <w:rPr>
                        <w:rFonts w:ascii="Courier New"/>
                        <w:b/>
                        <w:color w:val="003366"/>
                        <w:sz w:val="16"/>
                      </w:rPr>
                      <w:t>String dateStr = data=ahduifh917yr781h3y816831&amp;merchantId=123456780&amp;secId=RSA&amp;service=JH_PAY &amp;reqSn=y 9ZUCiqAl8n5Uv4gOZX2mQEce4SjEKmx&amp;version=4.0.0</w:t>
                    </w:r>
                  </w:p>
                  <w:p>
                    <w:pPr>
                      <w:tabs>
                        <w:tab w:pos="6431" w:val="left" w:leader="none"/>
                      </w:tabs>
                      <w:spacing w:line="254" w:lineRule="auto" w:before="0"/>
                      <w:ind w:left="105" w:right="2385" w:firstLine="0"/>
                      <w:jc w:val="left"/>
                      <w:rPr>
                        <w:rFonts w:ascii="Courier New" w:hAnsi="Courier New"/>
                        <w:b/>
                        <w:sz w:val="16"/>
                      </w:rPr>
                    </w:pPr>
                    <w:r>
                      <w:rPr>
                        <w:rFonts w:ascii="Courier New" w:hAnsi="Courier New"/>
                        <w:b/>
                        <w:color w:val="003366"/>
                        <w:sz w:val="16"/>
                      </w:rPr>
                      <w:t>String md5Val</w:t>
                    </w:r>
                    <w:r>
                      <w:rPr>
                        <w:rFonts w:ascii="Courier New" w:hAnsi="Courier New"/>
                        <w:b/>
                        <w:color w:val="003366"/>
                        <w:spacing w:val="-3"/>
                        <w:sz w:val="16"/>
                      </w:rPr>
                      <w:t> </w:t>
                    </w:r>
                    <w:r>
                      <w:rPr>
                        <w:rFonts w:ascii="Courier New" w:hAnsi="Courier New"/>
                        <w:b/>
                        <w:color w:val="003366"/>
                        <w:sz w:val="16"/>
                      </w:rPr>
                      <w:t>=</w:t>
                    </w:r>
                    <w:r>
                      <w:rPr>
                        <w:rFonts w:ascii="Courier New" w:hAnsi="Courier New"/>
                        <w:b/>
                        <w:color w:val="003366"/>
                        <w:spacing w:val="-2"/>
                        <w:sz w:val="16"/>
                      </w:rPr>
                      <w:t> </w:t>
                    </w:r>
                    <w:r>
                      <w:rPr>
                        <w:rFonts w:ascii="Courier New" w:hAnsi="Courier New"/>
                        <w:b/>
                        <w:color w:val="003366"/>
                        <w:sz w:val="16"/>
                      </w:rPr>
                      <w:t>MD5Utils.digest(dateStr,”utf-8”).toLowerCase();</w:t>
                      <w:tab/>
                      <w:t>//dataStrMD5 byte[] signByte = RSAUtils.encryptByPublicKey(md5Val,key,”utf-8”);//md5ValRSA String sign = Base64.encodeBase64String(signByte);</w:t>
                    </w:r>
                    <w:r>
                      <w:rPr>
                        <w:rFonts w:ascii="Courier New" w:hAnsi="Courier New"/>
                        <w:b/>
                        <w:color w:val="003366"/>
                        <w:spacing w:val="90"/>
                        <w:sz w:val="16"/>
                      </w:rPr>
                      <w:t> </w:t>
                    </w:r>
                    <w:r>
                      <w:rPr>
                        <w:rFonts w:ascii="Courier New" w:hAnsi="Courier New"/>
                        <w:b/>
                        <w:color w:val="003366"/>
                        <w:sz w:val="16"/>
                      </w:rPr>
                      <w:t>//BASE64</w:t>
                    </w:r>
                  </w:p>
                </w:txbxContent>
              </v:textbox>
              <v:fill type="solid"/>
              <w10:wrap type="none"/>
            </v:shape>
            <w10:wrap type="topAndBottom"/>
          </v:group>
        </w:pict>
      </w:r>
      <w:r>
        <w:rPr/>
        <w:t>伪代码描述：</w:t>
      </w:r>
      <w:r>
        <w:rPr>
          <w:color w:val="FF0000"/>
        </w:rPr>
        <w:t>注意RSA签名算法：SHA1withRSA</w:t>
      </w:r>
    </w:p>
    <w:p>
      <w:pPr>
        <w:pStyle w:val="BodyText"/>
        <w:spacing w:line="234" w:lineRule="exact" w:before="56"/>
        <w:ind w:left="100"/>
      </w:pPr>
      <w:r>
        <w:rPr/>
        <w:t>生成sign方法：java语言版,String sign = UcfForOnline.createSign(String signKey, String signName, Map&lt;String, String&gt; params,</w:t>
      </w:r>
    </w:p>
    <w:p>
      <w:pPr>
        <w:spacing w:after="0" w:line="234" w:lineRule="exact"/>
        <w:sectPr>
          <w:footerReference w:type="default" r:id="rId6"/>
          <w:pgSz w:w="11910" w:h="16840"/>
          <w:pgMar w:footer="0" w:header="0" w:top="940" w:bottom="280" w:left="860" w:right="840"/>
        </w:sectPr>
      </w:pPr>
    </w:p>
    <w:p>
      <w:pPr>
        <w:pStyle w:val="BodyText"/>
        <w:spacing w:line="253" w:lineRule="exact"/>
        <w:ind w:left="100"/>
      </w:pPr>
      <w:r>
        <w:rPr/>
        <w:t>String type) signKey:密钥值</w:t>
      </w:r>
    </w:p>
    <w:p>
      <w:pPr>
        <w:pStyle w:val="BodyText"/>
        <w:spacing w:before="47"/>
        <w:ind w:left="100"/>
      </w:pPr>
      <w:r>
        <w:rPr/>
        <w:t>RSA算法标准</w:t>
      </w:r>
    </w:p>
    <w:p>
      <w:pPr>
        <w:pStyle w:val="BodyText"/>
        <w:spacing w:line="253" w:lineRule="exact"/>
        <w:ind w:left="100"/>
      </w:pPr>
      <w:r>
        <w:rPr/>
        <w:br w:type="column"/>
      </w:r>
      <w:hyperlink r:id="rId7">
        <w:r>
          <w:rPr>
            <w:color w:val="003366"/>
            <w:spacing w:val="-1"/>
          </w:rPr>
          <w:t>signName:sign</w:t>
        </w:r>
      </w:hyperlink>
    </w:p>
    <w:p>
      <w:pPr>
        <w:pStyle w:val="BodyText"/>
        <w:spacing w:line="253" w:lineRule="exact"/>
        <w:ind w:left="100"/>
      </w:pPr>
      <w:r>
        <w:rPr/>
        <w:br w:type="column"/>
      </w:r>
      <w:r>
        <w:rPr/>
        <w:t>params:参数 type:签名类型(RSA|MD5)</w:t>
      </w:r>
    </w:p>
    <w:p>
      <w:pPr>
        <w:spacing w:after="0" w:line="253" w:lineRule="exact"/>
        <w:sectPr>
          <w:type w:val="continuous"/>
          <w:pgSz w:w="11910" w:h="16840"/>
          <w:pgMar w:top="880" w:bottom="960" w:left="860" w:right="840"/>
          <w:cols w:num="3" w:equalWidth="0">
            <w:col w:w="2196" w:space="45"/>
            <w:col w:w="1230" w:space="41"/>
            <w:col w:w="6698"/>
          </w:cols>
        </w:sectPr>
      </w:pP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4989"/>
        <w:gridCol w:w="4989"/>
      </w:tblGrid>
      <w:tr>
        <w:trPr>
          <w:trHeight w:val="341" w:hRule="atLeast"/>
        </w:trPr>
        <w:tc>
          <w:tcPr>
            <w:tcW w:w="4989" w:type="dxa"/>
            <w:tcBorders>
              <w:left w:val="single" w:sz="4" w:space="0" w:color="DDDDDD"/>
            </w:tcBorders>
            <w:shd w:val="clear" w:color="auto" w:fill="F0F0F0"/>
          </w:tcPr>
          <w:p>
            <w:pPr>
              <w:pStyle w:val="TableParagraph"/>
              <w:rPr>
                <w:sz w:val="16"/>
              </w:rPr>
            </w:pPr>
            <w:r>
              <w:rPr>
                <w:sz w:val="16"/>
              </w:rPr>
              <w:t>名词缩写</w:t>
            </w:r>
          </w:p>
        </w:tc>
        <w:tc>
          <w:tcPr>
            <w:tcW w:w="4989" w:type="dxa"/>
            <w:tcBorders>
              <w:right w:val="single" w:sz="4" w:space="0" w:color="DDDDDD"/>
            </w:tcBorders>
            <w:shd w:val="clear" w:color="auto" w:fill="F0F0F0"/>
          </w:tcPr>
          <w:p>
            <w:pPr>
              <w:pStyle w:val="TableParagraph"/>
              <w:spacing w:before="0"/>
              <w:ind w:left="0"/>
              <w:rPr>
                <w:rFonts w:ascii="Times New Roman"/>
                <w:sz w:val="16"/>
              </w:rPr>
            </w:pPr>
          </w:p>
        </w:tc>
      </w:tr>
      <w:tr>
        <w:trPr>
          <w:trHeight w:val="342" w:hRule="atLeast"/>
        </w:trPr>
        <w:tc>
          <w:tcPr>
            <w:tcW w:w="4989" w:type="dxa"/>
            <w:tcBorders>
              <w:left w:val="single" w:sz="4" w:space="0" w:color="DDDDDD"/>
            </w:tcBorders>
          </w:tcPr>
          <w:p>
            <w:pPr>
              <w:pStyle w:val="TableParagraph"/>
              <w:rPr>
                <w:sz w:val="16"/>
              </w:rPr>
            </w:pPr>
            <w:r>
              <w:rPr>
                <w:sz w:val="16"/>
              </w:rPr>
              <w:t>RSA</w:t>
            </w:r>
          </w:p>
        </w:tc>
        <w:tc>
          <w:tcPr>
            <w:tcW w:w="4989" w:type="dxa"/>
            <w:tcBorders>
              <w:right w:val="single" w:sz="4" w:space="0" w:color="DDDDDD"/>
            </w:tcBorders>
          </w:tcPr>
          <w:p>
            <w:pPr>
              <w:pStyle w:val="TableParagraph"/>
              <w:ind w:left="108"/>
              <w:rPr>
                <w:sz w:val="16"/>
              </w:rPr>
            </w:pPr>
            <w:r>
              <w:rPr>
                <w:sz w:val="16"/>
              </w:rPr>
              <w:t>加密算法</w:t>
            </w:r>
          </w:p>
        </w:tc>
      </w:tr>
      <w:tr>
        <w:trPr>
          <w:trHeight w:val="342" w:hRule="atLeast"/>
        </w:trPr>
        <w:tc>
          <w:tcPr>
            <w:tcW w:w="4989" w:type="dxa"/>
            <w:tcBorders>
              <w:left w:val="single" w:sz="4" w:space="0" w:color="DDDDDD"/>
            </w:tcBorders>
          </w:tcPr>
          <w:p>
            <w:pPr>
              <w:pStyle w:val="TableParagraph"/>
              <w:rPr>
                <w:sz w:val="16"/>
              </w:rPr>
            </w:pPr>
            <w:r>
              <w:rPr>
                <w:sz w:val="16"/>
              </w:rPr>
              <w:t>X.509 标准</w:t>
            </w:r>
          </w:p>
        </w:tc>
        <w:tc>
          <w:tcPr>
            <w:tcW w:w="4989" w:type="dxa"/>
            <w:tcBorders>
              <w:right w:val="single" w:sz="4" w:space="0" w:color="DDDDDD"/>
            </w:tcBorders>
          </w:tcPr>
          <w:p>
            <w:pPr>
              <w:pStyle w:val="TableParagraph"/>
              <w:ind w:left="108"/>
              <w:rPr>
                <w:sz w:val="16"/>
              </w:rPr>
            </w:pPr>
            <w:r>
              <w:rPr>
                <w:sz w:val="16"/>
              </w:rPr>
              <w:t>公钥编码标准</w:t>
            </w:r>
          </w:p>
        </w:tc>
      </w:tr>
    </w:tbl>
    <w:p>
      <w:pPr>
        <w:pStyle w:val="BodyText"/>
        <w:spacing w:before="10"/>
        <w:rPr>
          <w:sz w:val="12"/>
        </w:rPr>
      </w:pPr>
    </w:p>
    <w:p>
      <w:pPr>
        <w:pStyle w:val="Heading2"/>
        <w:spacing w:before="30"/>
      </w:pPr>
      <w:r>
        <w:rPr/>
        <w:t>6.3序列号规范</w:t>
      </w:r>
    </w:p>
    <w:p>
      <w:pPr>
        <w:pStyle w:val="BodyText"/>
        <w:spacing w:line="278" w:lineRule="auto" w:before="54"/>
        <w:ind w:left="100" w:right="6143"/>
      </w:pPr>
      <w:r>
        <w:rPr/>
        <w:t>reqSn序列号生成规则：保证唯一，以免和其他商户重复reqSn java语言版：</w:t>
      </w:r>
    </w:p>
    <w:p>
      <w:pPr>
        <w:pStyle w:val="BodyText"/>
        <w:spacing w:line="295" w:lineRule="exact"/>
        <w:ind w:left="100"/>
      </w:pPr>
      <w:r>
        <w:rPr/>
        <w:t>String reqSn = UnRepeatCodeGenerator.createUnRepeatCode(merchantId, service, outOrderId);</w:t>
      </w:r>
    </w:p>
    <w:p>
      <w:pPr>
        <w:pStyle w:val="BodyText"/>
        <w:spacing w:line="156" w:lineRule="auto" w:before="121"/>
        <w:ind w:left="100" w:right="137"/>
      </w:pPr>
      <w:r>
        <w:rPr/>
        <w:t>其中outOrderId可为空，merchantId为先锋支付给商户开通的商户编号，service为接口说明中的服务名称，生成工具会提供给接入商户（见附件）</w:t>
      </w:r>
    </w:p>
    <w:p>
      <w:pPr>
        <w:pStyle w:val="BodyText"/>
        <w:spacing w:before="77"/>
        <w:ind w:left="100"/>
      </w:pPr>
      <w:r>
        <w:rPr/>
        <w:t>reqSn 非java语言版由商户自己生成，确保唯一即可。</w:t>
      </w:r>
    </w:p>
    <w:p>
      <w:pPr>
        <w:pStyle w:val="BodyText"/>
        <w:spacing w:before="13"/>
        <w:rPr>
          <w:sz w:val="18"/>
        </w:rPr>
      </w:pPr>
    </w:p>
    <w:p>
      <w:pPr>
        <w:pStyle w:val="Heading1"/>
      </w:pPr>
      <w:r>
        <w:rPr/>
        <w:t>7接入流程</w:t>
      </w:r>
    </w:p>
    <w:p>
      <w:pPr>
        <w:pStyle w:val="Heading2"/>
        <w:spacing w:before="54"/>
      </w:pPr>
      <w:r>
        <w:rPr/>
        <w:t>7.1接入说明</w:t>
      </w:r>
    </w:p>
    <w:p>
      <w:pPr>
        <w:pStyle w:val="BodyText"/>
        <w:spacing w:line="278" w:lineRule="auto" w:before="54"/>
        <w:ind w:left="618" w:right="5669"/>
      </w:pPr>
      <w:r>
        <w:rPr/>
        <w:t>先锋支付对商户提供统一的支付网关，地址如下：       1</w:t>
      </w:r>
      <w:r>
        <w:rPr>
          <w:spacing w:val="-4"/>
        </w:rPr>
        <w:t>、生产环境： </w:t>
      </w:r>
      <w:hyperlink r:id="rId8">
        <w:r>
          <w:rPr>
            <w:color w:val="003366"/>
          </w:rPr>
          <w:t>https://mapi.ucfpay.com/gateway.do</w:t>
        </w:r>
      </w:hyperlink>
    </w:p>
    <w:p>
      <w:pPr>
        <w:pStyle w:val="BodyText"/>
        <w:spacing w:line="278" w:lineRule="auto"/>
        <w:ind w:left="618" w:right="5212" w:firstLine="282"/>
      </w:pPr>
      <w:r>
        <w:rPr/>
        <w:t>生产环境商户号及秘钥，见运营开通商户号说明邮件；    </w:t>
      </w:r>
      <w:r>
        <w:rPr>
          <w:spacing w:val="-1"/>
        </w:rPr>
        <w:t>2、联调测试环境：</w:t>
      </w:r>
      <w:r>
        <w:rPr>
          <w:color w:val="003366"/>
          <w:spacing w:val="-1"/>
        </w:rPr>
        <w:t>http://111.203.205.26:8085/gateway.do</w:t>
      </w:r>
    </w:p>
    <w:p>
      <w:pPr>
        <w:pStyle w:val="BodyText"/>
        <w:spacing w:line="278" w:lineRule="auto"/>
        <w:ind w:left="854" w:right="7071"/>
      </w:pPr>
      <w:r>
        <w:rPr/>
        <w:t>测试环境商户号：M200000250 测试密钥:</w:t>
      </w:r>
    </w:p>
    <w:p>
      <w:pPr>
        <w:pStyle w:val="BodyText"/>
        <w:spacing w:line="156" w:lineRule="auto" w:before="74"/>
        <w:ind w:left="100" w:right="229"/>
        <w:jc w:val="both"/>
      </w:pPr>
      <w:r>
        <w:rPr>
          <w:spacing w:val="-1"/>
        </w:rPr>
        <w:t>MIGfMA0GCSqGSIb3DQEBAQUAA4GNADCBiQKBgQDYBx+etRclHCchSGOtzk/hHBdAM+qaMKoYivh+jsqrBCshR62sH25mpL1EpQ N8U1EfsZli02gV16nf6Kk/j2AiSsH+fbPBmOguWpX4ETCAvxBmoobCuqDgl8ilXSDNc65rxVags68azqWeYWZtT1gNXWU3llhRQArM6 </w:t>
      </w:r>
      <w:r>
        <w:rPr/>
        <w:t>VOh69GclQIDAQAB</w:t>
      </w:r>
    </w:p>
    <w:p>
      <w:pPr>
        <w:pStyle w:val="BodyText"/>
        <w:spacing w:before="8"/>
        <w:rPr>
          <w:sz w:val="13"/>
        </w:rPr>
      </w:pPr>
    </w:p>
    <w:p>
      <w:pPr>
        <w:pStyle w:val="Heading2"/>
      </w:pPr>
      <w:r>
        <w:rPr/>
        <w:t>7.2接入规则</w:t>
      </w:r>
    </w:p>
    <w:p>
      <w:pPr>
        <w:spacing w:after="0"/>
        <w:sectPr>
          <w:type w:val="continuous"/>
          <w:pgSz w:w="11910" w:h="16840"/>
          <w:pgMar w:top="880" w:bottom="960" w:left="860" w:right="840"/>
        </w:sectPr>
      </w:pPr>
    </w:p>
    <w:p>
      <w:pPr>
        <w:spacing w:before="18"/>
        <w:ind w:left="130" w:right="0" w:firstLine="0"/>
        <w:jc w:val="left"/>
        <w:rPr>
          <w:sz w:val="27"/>
        </w:rPr>
      </w:pPr>
      <w:r>
        <w:rPr>
          <w:sz w:val="27"/>
        </w:rPr>
        <w:t>7.3请求说明</w:t>
      </w:r>
    </w:p>
    <w:p>
      <w:pPr>
        <w:pStyle w:val="Heading3"/>
        <w:numPr>
          <w:ilvl w:val="2"/>
          <w:numId w:val="2"/>
        </w:numPr>
        <w:tabs>
          <w:tab w:pos="809" w:val="left" w:leader="none"/>
        </w:tabs>
        <w:spacing w:line="240" w:lineRule="auto" w:before="70" w:after="0"/>
        <w:ind w:left="808" w:right="0" w:hanging="678"/>
        <w:jc w:val="left"/>
      </w:pPr>
      <w:r>
        <w:rPr/>
        <w:t>公众号支付（</w:t>
      </w:r>
      <w:r>
        <w:rPr>
          <w:color w:val="FF0000"/>
        </w:rPr>
        <w:t>公众号支付接口</w:t>
      </w:r>
      <w:r>
        <w:rPr/>
        <w:t>）</w:t>
      </w:r>
    </w:p>
    <w:p>
      <w:pPr>
        <w:pStyle w:val="BodyText"/>
        <w:spacing w:before="63"/>
        <w:ind w:left="100"/>
      </w:pPr>
      <w:r>
        <w:rPr/>
        <w:drawing>
          <wp:anchor distT="0" distB="0" distL="0" distR="0" allowOverlap="1" layoutInCell="1" locked="0" behindDoc="0" simplePos="0" relativeHeight="1120">
            <wp:simplePos x="0" y="0"/>
            <wp:positionH relativeFrom="page">
              <wp:posOffset>627750</wp:posOffset>
            </wp:positionH>
            <wp:positionV relativeFrom="paragraph">
              <wp:posOffset>308964</wp:posOffset>
            </wp:positionV>
            <wp:extent cx="6352413" cy="5486685"/>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6352413" cy="5486685"/>
                    </a:xfrm>
                    <a:prstGeom prst="rect">
                      <a:avLst/>
                    </a:prstGeom>
                  </pic:spPr>
                </pic:pic>
              </a:graphicData>
            </a:graphic>
          </wp:anchor>
        </w:drawing>
      </w:r>
      <w:r>
        <w:rPr/>
        <w:t>公众号接入流程：</w:t>
      </w:r>
    </w:p>
    <w:p>
      <w:pPr>
        <w:pStyle w:val="BodyText"/>
        <w:spacing w:before="103"/>
        <w:ind w:left="100"/>
      </w:pPr>
      <w:r>
        <w:rPr/>
        <w:t>请求参数</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1"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341" w:hRule="atLeast"/>
        </w:trPr>
        <w:tc>
          <w:tcPr>
            <w:tcW w:w="1993" w:type="dxa"/>
            <w:tcBorders>
              <w:left w:val="single" w:sz="4" w:space="0" w:color="DDDDDD"/>
            </w:tcBorders>
          </w:tcPr>
          <w:p>
            <w:pPr>
              <w:pStyle w:val="TableParagraph"/>
              <w:rPr>
                <w:sz w:val="16"/>
              </w:rPr>
            </w:pPr>
            <w:r>
              <w:rPr>
                <w:sz w:val="16"/>
              </w:rPr>
              <w:t>接口名称</w:t>
            </w:r>
          </w:p>
        </w:tc>
        <w:tc>
          <w:tcPr>
            <w:tcW w:w="1998" w:type="dxa"/>
          </w:tcPr>
          <w:p>
            <w:pPr>
              <w:pStyle w:val="TableParagraph"/>
              <w:ind w:left="108"/>
              <w:rPr>
                <w:sz w:val="16"/>
              </w:rPr>
            </w:pPr>
            <w:r>
              <w:rPr>
                <w:sz w:val="16"/>
              </w:rPr>
              <w:t>service</w:t>
            </w:r>
          </w:p>
        </w:tc>
        <w:tc>
          <w:tcPr>
            <w:tcW w:w="1998" w:type="dxa"/>
          </w:tcPr>
          <w:p>
            <w:pPr>
              <w:pStyle w:val="TableParagraph"/>
              <w:rPr>
                <w:sz w:val="16"/>
              </w:rPr>
            </w:pPr>
            <w:r>
              <w:rPr>
                <w:sz w:val="16"/>
              </w:rPr>
              <w:t>MAX(30)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固定值：JH_GZH_PAY</w:t>
            </w:r>
          </w:p>
        </w:tc>
      </w:tr>
      <w:tr>
        <w:trPr>
          <w:trHeight w:val="342" w:hRule="atLeast"/>
        </w:trPr>
        <w:tc>
          <w:tcPr>
            <w:tcW w:w="1993" w:type="dxa"/>
            <w:tcBorders>
              <w:left w:val="single" w:sz="4" w:space="0" w:color="DDDDDD"/>
            </w:tcBorders>
          </w:tcPr>
          <w:p>
            <w:pPr>
              <w:pStyle w:val="TableParagraph"/>
              <w:rPr>
                <w:sz w:val="16"/>
              </w:rPr>
            </w:pPr>
            <w:r>
              <w:rPr>
                <w:sz w:val="16"/>
              </w:rPr>
              <w:t>签名算法</w:t>
            </w:r>
          </w:p>
        </w:tc>
        <w:tc>
          <w:tcPr>
            <w:tcW w:w="1998" w:type="dxa"/>
          </w:tcPr>
          <w:p>
            <w:pPr>
              <w:pStyle w:val="TableParagraph"/>
              <w:ind w:left="108"/>
              <w:rPr>
                <w:sz w:val="16"/>
              </w:rPr>
            </w:pPr>
            <w:r>
              <w:rPr>
                <w:sz w:val="16"/>
              </w:rPr>
              <w:t>secId</w:t>
            </w:r>
          </w:p>
        </w:tc>
        <w:tc>
          <w:tcPr>
            <w:tcW w:w="1998" w:type="dxa"/>
          </w:tcPr>
          <w:p>
            <w:pPr>
              <w:pStyle w:val="TableParagraph"/>
              <w:rPr>
                <w:sz w:val="16"/>
              </w:rPr>
            </w:pPr>
            <w:r>
              <w:rPr>
                <w:sz w:val="16"/>
              </w:rPr>
              <w:t>MAX(20)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固定值：RSA</w:t>
            </w:r>
          </w:p>
        </w:tc>
      </w:tr>
      <w:tr>
        <w:trPr>
          <w:trHeight w:val="341" w:hRule="atLeast"/>
        </w:trPr>
        <w:tc>
          <w:tcPr>
            <w:tcW w:w="1993" w:type="dxa"/>
            <w:tcBorders>
              <w:left w:val="single" w:sz="4" w:space="0" w:color="DDDDDD"/>
            </w:tcBorders>
          </w:tcPr>
          <w:p>
            <w:pPr>
              <w:pStyle w:val="TableParagraph"/>
              <w:rPr>
                <w:sz w:val="16"/>
              </w:rPr>
            </w:pPr>
            <w:r>
              <w:rPr>
                <w:sz w:val="16"/>
              </w:rPr>
              <w:t>接口版本</w:t>
            </w:r>
          </w:p>
        </w:tc>
        <w:tc>
          <w:tcPr>
            <w:tcW w:w="1998" w:type="dxa"/>
          </w:tcPr>
          <w:p>
            <w:pPr>
              <w:pStyle w:val="TableParagraph"/>
              <w:ind w:left="108"/>
              <w:rPr>
                <w:sz w:val="16"/>
              </w:rPr>
            </w:pPr>
            <w:r>
              <w:rPr>
                <w:sz w:val="16"/>
              </w:rPr>
              <w:t>version</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固定值：4.0.0</w:t>
            </w:r>
          </w:p>
        </w:tc>
      </w:tr>
      <w:tr>
        <w:trPr>
          <w:trHeight w:val="341" w:hRule="atLeast"/>
        </w:trPr>
        <w:tc>
          <w:tcPr>
            <w:tcW w:w="1993" w:type="dxa"/>
            <w:tcBorders>
              <w:left w:val="single" w:sz="4" w:space="0" w:color="DDDDDD"/>
            </w:tcBorders>
          </w:tcPr>
          <w:p>
            <w:pPr>
              <w:pStyle w:val="TableParagraph"/>
              <w:rPr>
                <w:sz w:val="16"/>
              </w:rPr>
            </w:pPr>
            <w:r>
              <w:rPr>
                <w:sz w:val="16"/>
              </w:rPr>
              <w:t>序列号</w:t>
            </w:r>
          </w:p>
        </w:tc>
        <w:tc>
          <w:tcPr>
            <w:tcW w:w="1998" w:type="dxa"/>
          </w:tcPr>
          <w:p>
            <w:pPr>
              <w:pStyle w:val="TableParagraph"/>
              <w:ind w:left="108"/>
              <w:rPr>
                <w:sz w:val="16"/>
              </w:rPr>
            </w:pPr>
            <w:r>
              <w:rPr>
                <w:sz w:val="16"/>
              </w:rPr>
              <w:t>reqSn</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参见 6.3序列号规范</w:t>
            </w:r>
          </w:p>
        </w:tc>
      </w:tr>
      <w:tr>
        <w:trPr>
          <w:trHeight w:val="533" w:hRule="atLeast"/>
        </w:trPr>
        <w:tc>
          <w:tcPr>
            <w:tcW w:w="1993" w:type="dxa"/>
            <w:tcBorders>
              <w:left w:val="single" w:sz="4" w:space="0" w:color="DDDDDD"/>
            </w:tcBorders>
          </w:tcPr>
          <w:p>
            <w:pPr>
              <w:pStyle w:val="TableParagraph"/>
              <w:rPr>
                <w:sz w:val="16"/>
              </w:rPr>
            </w:pPr>
            <w:r>
              <w:rPr>
                <w:sz w:val="16"/>
              </w:rPr>
              <w:t>商户号</w:t>
            </w:r>
          </w:p>
        </w:tc>
        <w:tc>
          <w:tcPr>
            <w:tcW w:w="1998" w:type="dxa"/>
          </w:tcPr>
          <w:p>
            <w:pPr>
              <w:pStyle w:val="TableParagraph"/>
              <w:ind w:left="108"/>
              <w:rPr>
                <w:sz w:val="16"/>
              </w:rPr>
            </w:pPr>
            <w:r>
              <w:rPr>
                <w:sz w:val="16"/>
              </w:rPr>
              <w:t>merchantId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rPr>
                <w:sz w:val="16"/>
              </w:rPr>
            </w:pPr>
            <w:r>
              <w:rPr>
                <w:sz w:val="16"/>
              </w:rPr>
              <w:t>由商户在先锋开户时，由先锋告知商户。</w:t>
            </w:r>
          </w:p>
        </w:tc>
      </w:tr>
      <w:tr>
        <w:trPr>
          <w:trHeight w:val="534" w:hRule="atLeast"/>
        </w:trPr>
        <w:tc>
          <w:tcPr>
            <w:tcW w:w="1993" w:type="dxa"/>
            <w:tcBorders>
              <w:left w:val="single" w:sz="4" w:space="0" w:color="DDDDDD"/>
            </w:tcBorders>
          </w:tcPr>
          <w:p>
            <w:pPr>
              <w:pStyle w:val="TableParagraph"/>
              <w:rPr>
                <w:sz w:val="16"/>
              </w:rPr>
            </w:pPr>
            <w:r>
              <w:rPr>
                <w:sz w:val="16"/>
              </w:rPr>
              <w:t>加密业务数据</w:t>
            </w:r>
          </w:p>
        </w:tc>
        <w:tc>
          <w:tcPr>
            <w:tcW w:w="1998" w:type="dxa"/>
          </w:tcPr>
          <w:p>
            <w:pPr>
              <w:pStyle w:val="TableParagraph"/>
              <w:ind w:left="108"/>
              <w:rPr>
                <w:sz w:val="16"/>
              </w:rPr>
            </w:pPr>
            <w:r>
              <w:rPr>
                <w:sz w:val="16"/>
              </w:rPr>
              <w:t>data</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rPr>
                <w:sz w:val="16"/>
              </w:rPr>
            </w:pPr>
            <w:r>
              <w:rPr>
                <w:sz w:val="16"/>
              </w:rPr>
              <w:t>针对下方描述的加密字段加密得到的字符串。</w:t>
            </w:r>
          </w:p>
        </w:tc>
      </w:tr>
      <w:tr>
        <w:trPr>
          <w:trHeight w:val="726" w:hRule="atLeast"/>
        </w:trPr>
        <w:tc>
          <w:tcPr>
            <w:tcW w:w="1993" w:type="dxa"/>
            <w:tcBorders>
              <w:left w:val="single" w:sz="4" w:space="0" w:color="DDDDDD"/>
            </w:tcBorders>
          </w:tcPr>
          <w:p>
            <w:pPr>
              <w:pStyle w:val="TableParagraph"/>
              <w:rPr>
                <w:sz w:val="16"/>
              </w:rPr>
            </w:pPr>
            <w:r>
              <w:rPr>
                <w:sz w:val="16"/>
              </w:rPr>
              <w:t>签名</w:t>
            </w:r>
          </w:p>
        </w:tc>
        <w:tc>
          <w:tcPr>
            <w:tcW w:w="1998" w:type="dxa"/>
          </w:tcPr>
          <w:p>
            <w:pPr>
              <w:pStyle w:val="TableParagraph"/>
              <w:ind w:left="108"/>
              <w:rPr>
                <w:sz w:val="16"/>
              </w:rPr>
            </w:pPr>
            <w:r>
              <w:rPr>
                <w:sz w:val="16"/>
              </w:rPr>
              <w:t>sign</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rPr>
                <w:sz w:val="16"/>
              </w:rPr>
            </w:pPr>
            <w:r>
              <w:rPr>
                <w:sz w:val="16"/>
              </w:rPr>
              <w:t>商户使用RSA签名算法将明文串进行签名后的数据</w:t>
            </w:r>
          </w:p>
          <w:p>
            <w:pPr>
              <w:pStyle w:val="TableParagraph"/>
              <w:spacing w:line="222" w:lineRule="exact" w:before="0"/>
              <w:ind w:left="106"/>
              <w:rPr>
                <w:sz w:val="16"/>
              </w:rPr>
            </w:pPr>
            <w:r>
              <w:rPr>
                <w:sz w:val="16"/>
              </w:rPr>
              <w:t>。签名规则见6</w:t>
            </w:r>
          </w:p>
        </w:tc>
      </w:tr>
    </w:tbl>
    <w:p>
      <w:pPr>
        <w:pStyle w:val="BodyText"/>
        <w:spacing w:before="149"/>
        <w:ind w:left="100"/>
        <w:rPr>
          <w:rFonts w:ascii="Courier New"/>
        </w:rPr>
      </w:pPr>
      <w:r>
        <w:rPr>
          <w:rFonts w:ascii="Courier New"/>
        </w:rPr>
        <w:t>data6.1</w:t>
      </w:r>
    </w:p>
    <w:p>
      <w:pPr>
        <w:spacing w:after="0"/>
        <w:rPr>
          <w:rFonts w:ascii="Courier New"/>
        </w:rPr>
        <w:sectPr>
          <w:footerReference w:type="default" r:id="rId9"/>
          <w:pgSz w:w="11910" w:h="16840"/>
          <w:pgMar w:footer="768" w:header="0" w:top="940" w:bottom="960" w:left="860" w:right="840"/>
        </w:sectPr>
      </w:pPr>
    </w:p>
    <w:tbl>
      <w:tblPr>
        <w:tblW w:w="0" w:type="auto"/>
        <w:jc w:val="left"/>
        <w:tblInd w:w="105"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0" w:hRule="atLeast"/>
        </w:trPr>
        <w:tc>
          <w:tcPr>
            <w:tcW w:w="1993" w:type="dxa"/>
            <w:tcBorders>
              <w:bottom w:val="single" w:sz="6" w:space="0" w:color="DDDDDD"/>
              <w:right w:val="single" w:sz="6" w:space="0" w:color="DDDDDD"/>
            </w:tcBorders>
          </w:tcPr>
          <w:p>
            <w:pPr>
              <w:pStyle w:val="TableParagraph"/>
              <w:spacing w:before="21"/>
              <w:rPr>
                <w:sz w:val="16"/>
              </w:rPr>
            </w:pPr>
            <w:r>
              <w:rPr>
                <w:sz w:val="16"/>
              </w:rPr>
              <w:t>变量名称</w:t>
            </w:r>
          </w:p>
        </w:tc>
        <w:tc>
          <w:tcPr>
            <w:tcW w:w="1998" w:type="dxa"/>
            <w:tcBorders>
              <w:left w:val="single" w:sz="6" w:space="0" w:color="DDDDDD"/>
              <w:bottom w:val="single" w:sz="6" w:space="0" w:color="DDDDDD"/>
              <w:right w:val="single" w:sz="6" w:space="0" w:color="DDDDDD"/>
            </w:tcBorders>
          </w:tcPr>
          <w:p>
            <w:pPr>
              <w:pStyle w:val="TableParagraph"/>
              <w:spacing w:before="21"/>
              <w:ind w:left="108"/>
              <w:rPr>
                <w:sz w:val="16"/>
              </w:rPr>
            </w:pPr>
            <w:r>
              <w:rPr>
                <w:sz w:val="16"/>
              </w:rPr>
              <w:t>变量命名</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长度定义</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非空</w:t>
            </w:r>
          </w:p>
        </w:tc>
        <w:tc>
          <w:tcPr>
            <w:tcW w:w="1994" w:type="dxa"/>
            <w:tcBorders>
              <w:left w:val="single" w:sz="6" w:space="0" w:color="DDDDDD"/>
              <w:bottom w:val="single" w:sz="6" w:space="0" w:color="DDDDDD"/>
            </w:tcBorders>
          </w:tcPr>
          <w:p>
            <w:pPr>
              <w:pStyle w:val="TableParagraph"/>
              <w:spacing w:before="21"/>
              <w:ind w:left="106"/>
              <w:rPr>
                <w:sz w:val="16"/>
              </w:rPr>
            </w:pPr>
            <w:r>
              <w:rPr>
                <w:sz w:val="16"/>
              </w:rPr>
              <w:t>说明</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金额</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amount</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MAX(16)</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支付金额（单位：分）</w:t>
            </w:r>
          </w:p>
        </w:tc>
      </w:tr>
      <w:tr>
        <w:trPr>
          <w:trHeight w:val="533"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订单号</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outOrderId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914"/>
              <w:rPr>
                <w:sz w:val="16"/>
              </w:rPr>
            </w:pPr>
            <w:r>
              <w:rPr>
                <w:sz w:val="16"/>
              </w:rPr>
              <w:t>商户系统生成确保唯一性</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商品名称</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productName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MAX(256)</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商品名称</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后台通知URL</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noticeUrl</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后台通知URL</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前台通知URL</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returnUrl</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前台通知URL</w:t>
            </w:r>
          </w:p>
        </w:tc>
      </w:tr>
      <w:tr>
        <w:trPr>
          <w:trHeight w:val="341"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失败通知URL</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failUrl</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失败通知URL</w:t>
            </w:r>
          </w:p>
        </w:tc>
      </w:tr>
      <w:tr>
        <w:trPr>
          <w:trHeight w:val="534"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取消支付URL</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cancelUrl</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rPr>
                <w:sz w:val="16"/>
              </w:rPr>
            </w:pPr>
            <w:r>
              <w:rPr>
                <w:sz w:val="16"/>
              </w:rPr>
              <w:t>用户取消支付后跳转指定页面（重定向）URL</w:t>
            </w:r>
          </w:p>
        </w:tc>
      </w:tr>
      <w:tr>
        <w:trPr>
          <w:trHeight w:val="725"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是否支持信用卡</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isLimitCreditPay</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spacing w:line="243" w:lineRule="exact"/>
              <w:ind w:left="106"/>
              <w:rPr>
                <w:sz w:val="16"/>
              </w:rPr>
            </w:pPr>
            <w:r>
              <w:rPr>
                <w:sz w:val="16"/>
              </w:rPr>
              <w:t>是否支持信用卡 0</w:t>
            </w:r>
          </w:p>
          <w:p>
            <w:pPr>
              <w:pStyle w:val="TableParagraph"/>
              <w:spacing w:line="192" w:lineRule="exact" w:before="0"/>
              <w:ind w:left="106"/>
              <w:rPr>
                <w:sz w:val="16"/>
              </w:rPr>
            </w:pPr>
            <w:r>
              <w:rPr>
                <w:sz w:val="16"/>
              </w:rPr>
              <w:t>无限制（信用卡，借记卡</w:t>
            </w:r>
          </w:p>
          <w:p>
            <w:pPr>
              <w:pStyle w:val="TableParagraph"/>
              <w:spacing w:line="243" w:lineRule="exact" w:before="0"/>
              <w:ind w:left="106"/>
              <w:rPr>
                <w:sz w:val="16"/>
              </w:rPr>
            </w:pPr>
            <w:r>
              <w:rPr>
                <w:sz w:val="16"/>
              </w:rPr>
              <w:t>） 1 不支持信用卡</w:t>
            </w:r>
          </w:p>
        </w:tc>
      </w:tr>
      <w:tr>
        <w:trPr>
          <w:trHeight w:val="726"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支付类型</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payType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366"/>
              <w:rPr>
                <w:sz w:val="16"/>
              </w:rPr>
            </w:pPr>
            <w:r>
              <w:rPr>
                <w:sz w:val="16"/>
              </w:rPr>
              <w:t>微信支付：WXPAY 支付宝支付：ALIPAY QQ支付：QQPAY</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业务类型</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bizType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53"/>
              <w:rPr>
                <w:sz w:val="16"/>
              </w:rPr>
            </w:pPr>
            <w:r>
              <w:rPr>
                <w:sz w:val="16"/>
              </w:rPr>
              <w:t>定值：200</w:t>
            </w:r>
          </w:p>
        </w:tc>
      </w:tr>
      <w:tr>
        <w:trPr>
          <w:trHeight w:val="341"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子商户ID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subMerchantId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子商户ID</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子商户名称</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subMerchantName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MAX(128)</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子商户名称</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方法版本</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methodVersion</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定值</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定值：1.0</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商户类型</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merchantType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MAX(5)</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定值：OUT</w:t>
            </w:r>
          </w:p>
        </w:tc>
      </w:tr>
      <w:tr>
        <w:trPr>
          <w:trHeight w:val="725"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公众号ID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appId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MAX(50)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rPr>
                <w:sz w:val="16"/>
              </w:rPr>
            </w:pPr>
            <w:r>
              <w:rPr>
                <w:color w:val="FF0000"/>
                <w:sz w:val="16"/>
              </w:rPr>
              <w:t>注意：微信公众号支付此参数必传, 此参数为微信公众号appId</w:t>
            </w:r>
          </w:p>
        </w:tc>
      </w:tr>
      <w:tr>
        <w:trPr>
          <w:trHeight w:val="918"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用户标识</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openId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MAX(128)</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jc w:val="both"/>
              <w:rPr>
                <w:sz w:val="16"/>
              </w:rPr>
            </w:pPr>
            <w:r>
              <w:rPr>
                <w:color w:val="FF0000"/>
                <w:sz w:val="16"/>
              </w:rPr>
              <w:t>注意：微信公众号支付此参数必传，此参数为微信用户在商户对应appid下的唯一标识。</w:t>
            </w:r>
          </w:p>
        </w:tc>
      </w:tr>
      <w:tr>
        <w:trPr>
          <w:trHeight w:val="341"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币种</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transCur</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人民币：156</w:t>
            </w:r>
          </w:p>
        </w:tc>
      </w:tr>
      <w:tr>
        <w:trPr>
          <w:trHeight w:val="918"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商户授权令牌</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appAuthToken</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MAX(128)</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jc w:val="both"/>
              <w:rPr>
                <w:sz w:val="16"/>
              </w:rPr>
            </w:pPr>
            <w:r>
              <w:rPr>
                <w:color w:val="FF0000"/>
                <w:sz w:val="16"/>
              </w:rPr>
              <w:t>注意：支付宝服务窗该参数必传</w:t>
            </w:r>
            <w:r>
              <w:rPr>
                <w:sz w:val="16"/>
              </w:rPr>
              <w:t>，通过该令牌来帮助商户发起请求，完成业务</w:t>
            </w:r>
          </w:p>
        </w:tc>
      </w:tr>
      <w:tr>
        <w:trPr>
          <w:trHeight w:val="917"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卖家支付宝用户ID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sellerId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MAX(28)</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jc w:val="both"/>
              <w:rPr>
                <w:sz w:val="16"/>
              </w:rPr>
            </w:pPr>
            <w:r>
              <w:rPr>
                <w:color w:val="FF0000"/>
                <w:sz w:val="16"/>
              </w:rPr>
              <w:t>注意：支付宝服务窗</w:t>
            </w:r>
            <w:r>
              <w:rPr>
                <w:sz w:val="16"/>
              </w:rPr>
              <w:t>如果该值为空，则默认为商户签约账号对应的支付宝用户ID</w:t>
            </w:r>
          </w:p>
        </w:tc>
      </w:tr>
      <w:tr>
        <w:trPr>
          <w:trHeight w:val="726"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买家支付宝账号</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buyerLogonId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MAX(128)</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7"/>
              <w:jc w:val="both"/>
              <w:rPr>
                <w:sz w:val="16"/>
              </w:rPr>
            </w:pPr>
            <w:r>
              <w:rPr>
                <w:color w:val="FF0000"/>
                <w:sz w:val="16"/>
              </w:rPr>
              <w:t>注意：支付宝服务窗</w:t>
            </w:r>
            <w:r>
              <w:rPr>
                <w:spacing w:val="-6"/>
                <w:sz w:val="16"/>
              </w:rPr>
              <w:t>买家</w:t>
            </w:r>
            <w:r>
              <w:rPr>
                <w:sz w:val="16"/>
              </w:rPr>
              <w:t>支付宝账号，和buyerId 不能同时为空</w:t>
            </w:r>
          </w:p>
        </w:tc>
      </w:tr>
      <w:tr>
        <w:trPr>
          <w:trHeight w:val="1110"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买家的支付宝唯一用户号</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buyerId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7"/>
              <w:jc w:val="both"/>
              <w:rPr>
                <w:sz w:val="16"/>
              </w:rPr>
            </w:pPr>
            <w:r>
              <w:rPr>
                <w:color w:val="FF0000"/>
                <w:sz w:val="16"/>
              </w:rPr>
              <w:t>注意：支付宝服务窗</w:t>
            </w:r>
            <w:r>
              <w:rPr>
                <w:spacing w:val="-6"/>
                <w:sz w:val="16"/>
              </w:rPr>
              <w:t>买家</w:t>
            </w:r>
            <w:r>
              <w:rPr>
                <w:sz w:val="16"/>
              </w:rPr>
              <w:t>的支付宝唯一用户号（2 088开头的16位纯数字）</w:t>
            </w:r>
          </w:p>
          <w:p>
            <w:pPr>
              <w:pStyle w:val="TableParagraph"/>
              <w:spacing w:line="156" w:lineRule="auto" w:before="1"/>
              <w:ind w:left="106" w:right="125"/>
              <w:jc w:val="both"/>
              <w:rPr>
                <w:sz w:val="16"/>
              </w:rPr>
            </w:pPr>
            <w:r>
              <w:rPr>
                <w:spacing w:val="-1"/>
                <w:sz w:val="16"/>
              </w:rPr>
              <w:t>,和buyerLogonId</w:t>
            </w:r>
            <w:r>
              <w:rPr>
                <w:sz w:val="16"/>
              </w:rPr>
              <w:t>不能同时为空</w:t>
            </w:r>
          </w:p>
        </w:tc>
      </w:tr>
      <w:tr>
        <w:trPr>
          <w:trHeight w:val="533"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订单标题</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orderTitle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MAX(128)</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rPr>
                <w:sz w:val="16"/>
              </w:rPr>
            </w:pPr>
            <w:r>
              <w:rPr>
                <w:color w:val="FF0000"/>
                <w:sz w:val="16"/>
              </w:rPr>
              <w:t>注意：支付宝服务窗该参数必传</w:t>
            </w:r>
            <w:r>
              <w:rPr>
                <w:sz w:val="16"/>
              </w:rPr>
              <w:t>，订单标题</w:t>
            </w:r>
          </w:p>
        </w:tc>
      </w:tr>
      <w:tr>
        <w:trPr>
          <w:trHeight w:val="534"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门店编号</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storeId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rPr>
                <w:sz w:val="16"/>
              </w:rPr>
            </w:pPr>
            <w:r>
              <w:rPr>
                <w:color w:val="FF0000"/>
                <w:sz w:val="16"/>
              </w:rPr>
              <w:t>注意：支付宝服务窗该参数必传</w:t>
            </w:r>
            <w:r>
              <w:rPr>
                <w:sz w:val="16"/>
              </w:rPr>
              <w:t>，商户门店编号</w:t>
            </w:r>
          </w:p>
        </w:tc>
      </w:tr>
      <w:tr>
        <w:trPr>
          <w:trHeight w:val="726"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终端号</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terminalId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jc w:val="both"/>
              <w:rPr>
                <w:sz w:val="16"/>
              </w:rPr>
            </w:pPr>
            <w:r>
              <w:rPr>
                <w:color w:val="FF0000"/>
                <w:sz w:val="16"/>
              </w:rPr>
              <w:t>注意：支付宝服务窗该参数必传，</w:t>
            </w:r>
            <w:r>
              <w:rPr>
                <w:sz w:val="16"/>
              </w:rPr>
              <w:t>商户机具终端编号</w:t>
            </w:r>
          </w:p>
        </w:tc>
      </w:tr>
    </w:tbl>
    <w:p>
      <w:pPr>
        <w:pStyle w:val="BodyText"/>
        <w:rPr>
          <w:rFonts w:ascii="Courier New"/>
          <w:sz w:val="20"/>
        </w:rPr>
      </w:pPr>
    </w:p>
    <w:p>
      <w:pPr>
        <w:pStyle w:val="BodyText"/>
        <w:spacing w:before="3"/>
        <w:rPr>
          <w:rFonts w:ascii="Courier New"/>
          <w:sz w:val="18"/>
        </w:rPr>
      </w:pPr>
    </w:p>
    <w:p>
      <w:pPr>
        <w:pStyle w:val="BodyText"/>
        <w:ind w:left="100"/>
      </w:pPr>
      <w:r>
        <w:rPr/>
        <w:t>返回结果（采用6.1数据加密规范加密数据，需要解密）</w:t>
      </w:r>
    </w:p>
    <w:p>
      <w:pPr>
        <w:spacing w:after="0"/>
        <w:sectPr>
          <w:footerReference w:type="default" r:id="rId11"/>
          <w:pgSz w:w="11910" w:h="16840"/>
          <w:pgMar w:footer="0" w:header="0" w:top="940" w:bottom="280" w:left="860" w:right="840"/>
        </w:sect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1"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4" w:hRule="atLeast"/>
        </w:trPr>
        <w:tc>
          <w:tcPr>
            <w:tcW w:w="1993" w:type="dxa"/>
            <w:tcBorders>
              <w:left w:val="single" w:sz="4" w:space="0" w:color="DDDDDD"/>
            </w:tcBorders>
          </w:tcPr>
          <w:p>
            <w:pPr>
              <w:pStyle w:val="TableParagraph"/>
              <w:rPr>
                <w:sz w:val="16"/>
              </w:rPr>
            </w:pPr>
            <w:r>
              <w:rPr>
                <w:sz w:val="16"/>
              </w:rPr>
              <w:t>返回状态</w:t>
            </w:r>
          </w:p>
        </w:tc>
        <w:tc>
          <w:tcPr>
            <w:tcW w:w="1998" w:type="dxa"/>
          </w:tcPr>
          <w:p>
            <w:pPr>
              <w:pStyle w:val="TableParagraph"/>
              <w:ind w:left="108"/>
              <w:rPr>
                <w:sz w:val="16"/>
              </w:rPr>
            </w:pPr>
            <w:r>
              <w:rPr>
                <w:sz w:val="16"/>
              </w:rPr>
              <w:t>status</w:t>
            </w:r>
          </w:p>
        </w:tc>
        <w:tc>
          <w:tcPr>
            <w:tcW w:w="1998" w:type="dxa"/>
          </w:tcPr>
          <w:p>
            <w:pPr>
              <w:pStyle w:val="TableParagraph"/>
              <w:rPr>
                <w:sz w:val="16"/>
              </w:rPr>
            </w:pPr>
            <w:r>
              <w:rPr>
                <w:sz w:val="16"/>
              </w:rPr>
              <w:t>MAX(8)</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887"/>
              <w:rPr>
                <w:sz w:val="16"/>
              </w:rPr>
            </w:pPr>
            <w:r>
              <w:rPr>
                <w:sz w:val="16"/>
              </w:rPr>
              <w:t>00：操作成功其他：失败</w:t>
            </w:r>
          </w:p>
        </w:tc>
      </w:tr>
      <w:tr>
        <w:trPr>
          <w:trHeight w:val="341" w:hRule="atLeast"/>
        </w:trPr>
        <w:tc>
          <w:tcPr>
            <w:tcW w:w="1993" w:type="dxa"/>
            <w:tcBorders>
              <w:left w:val="single" w:sz="4" w:space="0" w:color="DDDDDD"/>
            </w:tcBorders>
          </w:tcPr>
          <w:p>
            <w:pPr>
              <w:pStyle w:val="TableParagraph"/>
              <w:rPr>
                <w:sz w:val="16"/>
              </w:rPr>
            </w:pPr>
            <w:r>
              <w:rPr>
                <w:sz w:val="16"/>
              </w:rPr>
              <w:t>返回信息</w:t>
            </w:r>
          </w:p>
        </w:tc>
        <w:tc>
          <w:tcPr>
            <w:tcW w:w="1998" w:type="dxa"/>
          </w:tcPr>
          <w:p>
            <w:pPr>
              <w:pStyle w:val="TableParagraph"/>
              <w:ind w:left="108"/>
              <w:rPr>
                <w:sz w:val="16"/>
              </w:rPr>
            </w:pPr>
            <w:r>
              <w:rPr>
                <w:sz w:val="16"/>
              </w:rPr>
              <w:t>respMsg</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返回信息</w:t>
            </w:r>
          </w:p>
        </w:tc>
      </w:tr>
      <w:tr>
        <w:trPr>
          <w:trHeight w:val="342" w:hRule="atLeast"/>
        </w:trPr>
        <w:tc>
          <w:tcPr>
            <w:tcW w:w="1993" w:type="dxa"/>
            <w:tcBorders>
              <w:left w:val="single" w:sz="4" w:space="0" w:color="DDDDDD"/>
            </w:tcBorders>
          </w:tcPr>
          <w:p>
            <w:pPr>
              <w:pStyle w:val="TableParagraph"/>
              <w:rPr>
                <w:sz w:val="16"/>
              </w:rPr>
            </w:pPr>
            <w:r>
              <w:rPr>
                <w:sz w:val="16"/>
              </w:rPr>
              <w:t>支付信息</w:t>
            </w:r>
          </w:p>
        </w:tc>
        <w:tc>
          <w:tcPr>
            <w:tcW w:w="1998" w:type="dxa"/>
          </w:tcPr>
          <w:p>
            <w:pPr>
              <w:pStyle w:val="TableParagraph"/>
              <w:ind w:left="108"/>
              <w:rPr>
                <w:sz w:val="16"/>
              </w:rPr>
            </w:pPr>
            <w:r>
              <w:rPr>
                <w:sz w:val="16"/>
              </w:rPr>
              <w:t>payInfo</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ind w:left="106"/>
              <w:rPr>
                <w:sz w:val="16"/>
              </w:rPr>
            </w:pPr>
            <w:r>
              <w:rPr>
                <w:sz w:val="16"/>
              </w:rPr>
              <w:t>调起微信支付所需信息</w:t>
            </w:r>
          </w:p>
        </w:tc>
      </w:tr>
    </w:tbl>
    <w:p>
      <w:pPr>
        <w:pStyle w:val="BodyText"/>
        <w:spacing w:before="3"/>
        <w:rPr>
          <w:sz w:val="10"/>
        </w:rPr>
      </w:pPr>
    </w:p>
    <w:p>
      <w:pPr>
        <w:pStyle w:val="Heading3"/>
        <w:numPr>
          <w:ilvl w:val="2"/>
          <w:numId w:val="2"/>
        </w:numPr>
        <w:tabs>
          <w:tab w:pos="809" w:val="left" w:leader="none"/>
        </w:tabs>
        <w:spacing w:line="240" w:lineRule="auto" w:before="37" w:after="0"/>
        <w:ind w:left="808" w:right="0" w:hanging="678"/>
        <w:jc w:val="left"/>
      </w:pPr>
      <w:r>
        <w:rPr/>
        <w:t>扫码支付（</w:t>
      </w:r>
      <w:r>
        <w:rPr>
          <w:color w:val="FF0000"/>
        </w:rPr>
        <w:t>正扫</w:t>
      </w:r>
      <w:r>
        <w:rPr/>
        <w:t>）</w:t>
      </w:r>
    </w:p>
    <w:p>
      <w:pPr>
        <w:pStyle w:val="BodyText"/>
        <w:spacing w:line="278" w:lineRule="auto" w:before="63"/>
        <w:ind w:left="100" w:right="2882"/>
      </w:pPr>
      <w:r>
        <w:rPr/>
        <w:drawing>
          <wp:anchor distT="0" distB="0" distL="0" distR="0" allowOverlap="1" layoutInCell="1" locked="0" behindDoc="0" simplePos="0" relativeHeight="1144">
            <wp:simplePos x="0" y="0"/>
            <wp:positionH relativeFrom="page">
              <wp:posOffset>627305</wp:posOffset>
            </wp:positionH>
            <wp:positionV relativeFrom="paragraph">
              <wp:posOffset>525561</wp:posOffset>
            </wp:positionV>
            <wp:extent cx="6330707" cy="4832985"/>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6330707" cy="4832985"/>
                    </a:xfrm>
                    <a:prstGeom prst="rect">
                      <a:avLst/>
                    </a:prstGeom>
                  </pic:spPr>
                </pic:pic>
              </a:graphicData>
            </a:graphic>
          </wp:anchor>
        </w:drawing>
      </w:r>
      <w:r>
        <w:rPr/>
        <w:t>动态生成二维码，显示商品信息和金额，用户直接通过微信或者支付宝或者银联APP扫码即可进行支付扫码支付正扫接入流程：</w:t>
      </w:r>
    </w:p>
    <w:p>
      <w:pPr>
        <w:pStyle w:val="BodyText"/>
        <w:spacing w:before="74"/>
        <w:ind w:left="100"/>
      </w:pPr>
      <w:r>
        <w:rPr/>
        <w:t>请求参数</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1"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3" w:hRule="atLeast"/>
        </w:trPr>
        <w:tc>
          <w:tcPr>
            <w:tcW w:w="1993" w:type="dxa"/>
            <w:tcBorders>
              <w:left w:val="single" w:sz="4" w:space="0" w:color="DDDDDD"/>
            </w:tcBorders>
          </w:tcPr>
          <w:p>
            <w:pPr>
              <w:pStyle w:val="TableParagraph"/>
              <w:rPr>
                <w:sz w:val="16"/>
              </w:rPr>
            </w:pPr>
            <w:r>
              <w:rPr>
                <w:sz w:val="16"/>
              </w:rPr>
              <w:t>接口名称</w:t>
            </w:r>
          </w:p>
        </w:tc>
        <w:tc>
          <w:tcPr>
            <w:tcW w:w="1998" w:type="dxa"/>
          </w:tcPr>
          <w:p>
            <w:pPr>
              <w:pStyle w:val="TableParagraph"/>
              <w:ind w:left="108"/>
              <w:rPr>
                <w:sz w:val="16"/>
              </w:rPr>
            </w:pPr>
            <w:r>
              <w:rPr>
                <w:sz w:val="16"/>
              </w:rPr>
              <w:t>service</w:t>
            </w:r>
          </w:p>
        </w:tc>
        <w:tc>
          <w:tcPr>
            <w:tcW w:w="1998" w:type="dxa"/>
          </w:tcPr>
          <w:p>
            <w:pPr>
              <w:pStyle w:val="TableParagraph"/>
              <w:rPr>
                <w:sz w:val="16"/>
              </w:rPr>
            </w:pPr>
            <w:r>
              <w:rPr>
                <w:sz w:val="16"/>
              </w:rPr>
              <w:t>MAX(30)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85"/>
              <w:rPr>
                <w:sz w:val="16"/>
              </w:rPr>
            </w:pPr>
            <w:r>
              <w:rPr>
                <w:sz w:val="16"/>
              </w:rPr>
              <w:t>固定值：JH_PSCAN_PA Y</w:t>
            </w:r>
          </w:p>
        </w:tc>
      </w:tr>
      <w:tr>
        <w:trPr>
          <w:trHeight w:val="342" w:hRule="atLeast"/>
        </w:trPr>
        <w:tc>
          <w:tcPr>
            <w:tcW w:w="1993" w:type="dxa"/>
            <w:tcBorders>
              <w:left w:val="single" w:sz="4" w:space="0" w:color="DDDDDD"/>
            </w:tcBorders>
          </w:tcPr>
          <w:p>
            <w:pPr>
              <w:pStyle w:val="TableParagraph"/>
              <w:rPr>
                <w:sz w:val="16"/>
              </w:rPr>
            </w:pPr>
            <w:r>
              <w:rPr>
                <w:sz w:val="16"/>
              </w:rPr>
              <w:t>签名算法</w:t>
            </w:r>
          </w:p>
        </w:tc>
        <w:tc>
          <w:tcPr>
            <w:tcW w:w="1998" w:type="dxa"/>
          </w:tcPr>
          <w:p>
            <w:pPr>
              <w:pStyle w:val="TableParagraph"/>
              <w:ind w:left="108"/>
              <w:rPr>
                <w:sz w:val="16"/>
              </w:rPr>
            </w:pPr>
            <w:r>
              <w:rPr>
                <w:sz w:val="16"/>
              </w:rPr>
              <w:t>secId</w:t>
            </w:r>
          </w:p>
        </w:tc>
        <w:tc>
          <w:tcPr>
            <w:tcW w:w="1998" w:type="dxa"/>
          </w:tcPr>
          <w:p>
            <w:pPr>
              <w:pStyle w:val="TableParagraph"/>
              <w:rPr>
                <w:sz w:val="16"/>
              </w:rPr>
            </w:pPr>
            <w:r>
              <w:rPr>
                <w:sz w:val="16"/>
              </w:rPr>
              <w:t>MAX(20)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固定值：RSA</w:t>
            </w:r>
          </w:p>
        </w:tc>
      </w:tr>
      <w:tr>
        <w:trPr>
          <w:trHeight w:val="341" w:hRule="atLeast"/>
        </w:trPr>
        <w:tc>
          <w:tcPr>
            <w:tcW w:w="1993" w:type="dxa"/>
            <w:tcBorders>
              <w:left w:val="single" w:sz="4" w:space="0" w:color="DDDDDD"/>
            </w:tcBorders>
          </w:tcPr>
          <w:p>
            <w:pPr>
              <w:pStyle w:val="TableParagraph"/>
              <w:rPr>
                <w:sz w:val="16"/>
              </w:rPr>
            </w:pPr>
            <w:r>
              <w:rPr>
                <w:sz w:val="16"/>
              </w:rPr>
              <w:t>接口版本</w:t>
            </w:r>
          </w:p>
        </w:tc>
        <w:tc>
          <w:tcPr>
            <w:tcW w:w="1998" w:type="dxa"/>
          </w:tcPr>
          <w:p>
            <w:pPr>
              <w:pStyle w:val="TableParagraph"/>
              <w:ind w:left="108"/>
              <w:rPr>
                <w:sz w:val="16"/>
              </w:rPr>
            </w:pPr>
            <w:r>
              <w:rPr>
                <w:sz w:val="16"/>
              </w:rPr>
              <w:t>version</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固定值：4.0.0</w:t>
            </w:r>
          </w:p>
        </w:tc>
      </w:tr>
      <w:tr>
        <w:trPr>
          <w:trHeight w:val="341" w:hRule="atLeast"/>
        </w:trPr>
        <w:tc>
          <w:tcPr>
            <w:tcW w:w="1993" w:type="dxa"/>
            <w:tcBorders>
              <w:left w:val="single" w:sz="4" w:space="0" w:color="DDDDDD"/>
            </w:tcBorders>
          </w:tcPr>
          <w:p>
            <w:pPr>
              <w:pStyle w:val="TableParagraph"/>
              <w:rPr>
                <w:sz w:val="16"/>
              </w:rPr>
            </w:pPr>
            <w:r>
              <w:rPr>
                <w:sz w:val="16"/>
              </w:rPr>
              <w:t>序列号</w:t>
            </w:r>
          </w:p>
        </w:tc>
        <w:tc>
          <w:tcPr>
            <w:tcW w:w="1998" w:type="dxa"/>
          </w:tcPr>
          <w:p>
            <w:pPr>
              <w:pStyle w:val="TableParagraph"/>
              <w:ind w:left="108"/>
              <w:rPr>
                <w:sz w:val="16"/>
              </w:rPr>
            </w:pPr>
            <w:r>
              <w:rPr>
                <w:sz w:val="16"/>
              </w:rPr>
              <w:t>reqSn</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参见 6.3序列号规范</w:t>
            </w:r>
          </w:p>
        </w:tc>
      </w:tr>
      <w:tr>
        <w:trPr>
          <w:trHeight w:val="726" w:hRule="atLeast"/>
        </w:trPr>
        <w:tc>
          <w:tcPr>
            <w:tcW w:w="1993" w:type="dxa"/>
            <w:tcBorders>
              <w:left w:val="single" w:sz="4" w:space="0" w:color="DDDDDD"/>
            </w:tcBorders>
          </w:tcPr>
          <w:p>
            <w:pPr>
              <w:pStyle w:val="TableParagraph"/>
              <w:rPr>
                <w:sz w:val="16"/>
              </w:rPr>
            </w:pPr>
            <w:r>
              <w:rPr>
                <w:sz w:val="16"/>
              </w:rPr>
              <w:t>商户号</w:t>
            </w:r>
          </w:p>
        </w:tc>
        <w:tc>
          <w:tcPr>
            <w:tcW w:w="1998" w:type="dxa"/>
          </w:tcPr>
          <w:p>
            <w:pPr>
              <w:pStyle w:val="TableParagraph"/>
              <w:ind w:left="108"/>
              <w:rPr>
                <w:sz w:val="16"/>
              </w:rPr>
            </w:pPr>
            <w:r>
              <w:rPr>
                <w:sz w:val="16"/>
              </w:rPr>
              <w:t>merchantId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jc w:val="both"/>
              <w:rPr>
                <w:sz w:val="16"/>
              </w:rPr>
            </w:pPr>
            <w:r>
              <w:rPr>
                <w:sz w:val="16"/>
              </w:rPr>
              <w:t>唯一确定的一个商户号，由商户在先锋开户时，由先锋告知商户。</w:t>
            </w:r>
          </w:p>
        </w:tc>
      </w:tr>
      <w:tr>
        <w:trPr>
          <w:trHeight w:val="342" w:hRule="atLeast"/>
        </w:trPr>
        <w:tc>
          <w:tcPr>
            <w:tcW w:w="1993" w:type="dxa"/>
            <w:tcBorders>
              <w:left w:val="single" w:sz="4" w:space="0" w:color="DDDDDD"/>
            </w:tcBorders>
          </w:tcPr>
          <w:p>
            <w:pPr>
              <w:pStyle w:val="TableParagraph"/>
              <w:rPr>
                <w:sz w:val="16"/>
              </w:rPr>
            </w:pPr>
            <w:r>
              <w:rPr>
                <w:sz w:val="16"/>
              </w:rPr>
              <w:t>加密业务数据</w:t>
            </w:r>
          </w:p>
        </w:tc>
        <w:tc>
          <w:tcPr>
            <w:tcW w:w="1998" w:type="dxa"/>
          </w:tcPr>
          <w:p>
            <w:pPr>
              <w:pStyle w:val="TableParagraph"/>
              <w:ind w:left="108"/>
              <w:rPr>
                <w:sz w:val="16"/>
              </w:rPr>
            </w:pPr>
            <w:r>
              <w:rPr>
                <w:sz w:val="16"/>
              </w:rPr>
              <w:t>data</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加密字段见下方说明</w:t>
            </w:r>
          </w:p>
        </w:tc>
      </w:tr>
    </w:tbl>
    <w:p>
      <w:pPr>
        <w:spacing w:after="0"/>
        <w:rPr>
          <w:sz w:val="16"/>
        </w:rPr>
        <w:sectPr>
          <w:footerReference w:type="default" r:id="rId12"/>
          <w:pgSz w:w="11910" w:h="16840"/>
          <w:pgMar w:footer="768" w:header="0" w:top="960" w:bottom="960" w:left="860" w:right="840"/>
        </w:sectPr>
      </w:pPr>
    </w:p>
    <w:tbl>
      <w:tblPr>
        <w:tblW w:w="0" w:type="auto"/>
        <w:jc w:val="left"/>
        <w:tblInd w:w="105"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724" w:hRule="atLeast"/>
        </w:trPr>
        <w:tc>
          <w:tcPr>
            <w:tcW w:w="1993" w:type="dxa"/>
            <w:tcBorders>
              <w:bottom w:val="single" w:sz="6" w:space="0" w:color="DDDDDD"/>
              <w:right w:val="single" w:sz="6" w:space="0" w:color="DDDDDD"/>
            </w:tcBorders>
          </w:tcPr>
          <w:p>
            <w:pPr>
              <w:pStyle w:val="TableParagraph"/>
              <w:spacing w:before="21"/>
              <w:rPr>
                <w:sz w:val="16"/>
              </w:rPr>
            </w:pPr>
            <w:r>
              <w:rPr>
                <w:sz w:val="16"/>
              </w:rPr>
              <w:t>订单签名数据</w:t>
            </w:r>
          </w:p>
        </w:tc>
        <w:tc>
          <w:tcPr>
            <w:tcW w:w="1998" w:type="dxa"/>
            <w:tcBorders>
              <w:left w:val="single" w:sz="6" w:space="0" w:color="DDDDDD"/>
              <w:bottom w:val="single" w:sz="6" w:space="0" w:color="DDDDDD"/>
              <w:right w:val="single" w:sz="6" w:space="0" w:color="DDDDDD"/>
            </w:tcBorders>
          </w:tcPr>
          <w:p>
            <w:pPr>
              <w:pStyle w:val="TableParagraph"/>
              <w:spacing w:before="21"/>
              <w:ind w:left="108"/>
              <w:rPr>
                <w:sz w:val="16"/>
              </w:rPr>
            </w:pPr>
            <w:r>
              <w:rPr>
                <w:sz w:val="16"/>
              </w:rPr>
              <w:t>sign</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无限制</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Y</w:t>
            </w:r>
          </w:p>
        </w:tc>
        <w:tc>
          <w:tcPr>
            <w:tcW w:w="1994" w:type="dxa"/>
            <w:tcBorders>
              <w:left w:val="single" w:sz="6" w:space="0" w:color="DDDDDD"/>
              <w:bottom w:val="single" w:sz="6" w:space="0" w:color="DDDDDD"/>
            </w:tcBorders>
          </w:tcPr>
          <w:p>
            <w:pPr>
              <w:pStyle w:val="TableParagraph"/>
              <w:spacing w:line="156" w:lineRule="auto" w:before="94"/>
              <w:ind w:left="106" w:right="115"/>
              <w:rPr>
                <w:sz w:val="16"/>
              </w:rPr>
            </w:pPr>
            <w:r>
              <w:rPr>
                <w:sz w:val="16"/>
              </w:rPr>
              <w:t>商户使用RSA签名算法将明文串进行签名后的数据</w:t>
            </w:r>
          </w:p>
          <w:p>
            <w:pPr>
              <w:pStyle w:val="TableParagraph"/>
              <w:spacing w:line="222" w:lineRule="exact" w:before="0"/>
              <w:ind w:left="106"/>
              <w:rPr>
                <w:sz w:val="16"/>
              </w:rPr>
            </w:pPr>
            <w:r>
              <w:rPr>
                <w:sz w:val="16"/>
              </w:rPr>
              <w:t>。签名规则见6</w:t>
            </w:r>
          </w:p>
        </w:tc>
      </w:tr>
    </w:tbl>
    <w:p>
      <w:pPr>
        <w:pStyle w:val="BodyText"/>
        <w:spacing w:before="7"/>
        <w:rPr>
          <w:sz w:val="20"/>
        </w:rPr>
      </w:pPr>
    </w:p>
    <w:p>
      <w:pPr>
        <w:pStyle w:val="BodyText"/>
        <w:spacing w:before="58"/>
        <w:ind w:left="100"/>
      </w:pPr>
      <w:r>
        <w:rPr/>
        <w:t>data加密字段（加密规则见6.1数据加密规范）</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2"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342" w:hRule="atLeast"/>
        </w:trPr>
        <w:tc>
          <w:tcPr>
            <w:tcW w:w="1993" w:type="dxa"/>
            <w:tcBorders>
              <w:left w:val="single" w:sz="4" w:space="0" w:color="DDDDDD"/>
            </w:tcBorders>
          </w:tcPr>
          <w:p>
            <w:pPr>
              <w:pStyle w:val="TableParagraph"/>
              <w:rPr>
                <w:sz w:val="16"/>
              </w:rPr>
            </w:pPr>
            <w:r>
              <w:rPr>
                <w:sz w:val="16"/>
              </w:rPr>
              <w:t>金额</w:t>
            </w:r>
          </w:p>
        </w:tc>
        <w:tc>
          <w:tcPr>
            <w:tcW w:w="1998" w:type="dxa"/>
          </w:tcPr>
          <w:p>
            <w:pPr>
              <w:pStyle w:val="TableParagraph"/>
              <w:ind w:left="108"/>
              <w:rPr>
                <w:sz w:val="16"/>
              </w:rPr>
            </w:pPr>
            <w:r>
              <w:rPr>
                <w:sz w:val="16"/>
              </w:rPr>
              <w:t>amount</w:t>
            </w:r>
          </w:p>
        </w:tc>
        <w:tc>
          <w:tcPr>
            <w:tcW w:w="1998" w:type="dxa"/>
          </w:tcPr>
          <w:p>
            <w:pPr>
              <w:pStyle w:val="TableParagraph"/>
              <w:rPr>
                <w:sz w:val="16"/>
              </w:rPr>
            </w:pPr>
            <w:r>
              <w:rPr>
                <w:sz w:val="16"/>
              </w:rPr>
              <w:t>MAX(16)</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支付金额（单位：分）</w:t>
            </w:r>
          </w:p>
        </w:tc>
      </w:tr>
      <w:tr>
        <w:trPr>
          <w:trHeight w:val="533" w:hRule="atLeast"/>
        </w:trPr>
        <w:tc>
          <w:tcPr>
            <w:tcW w:w="1993" w:type="dxa"/>
            <w:tcBorders>
              <w:left w:val="single" w:sz="4" w:space="0" w:color="DDDDDD"/>
            </w:tcBorders>
          </w:tcPr>
          <w:p>
            <w:pPr>
              <w:pStyle w:val="TableParagraph"/>
              <w:rPr>
                <w:sz w:val="16"/>
              </w:rPr>
            </w:pPr>
            <w:r>
              <w:rPr>
                <w:sz w:val="16"/>
              </w:rPr>
              <w:t>订单号</w:t>
            </w:r>
          </w:p>
        </w:tc>
        <w:tc>
          <w:tcPr>
            <w:tcW w:w="1998" w:type="dxa"/>
          </w:tcPr>
          <w:p>
            <w:pPr>
              <w:pStyle w:val="TableParagraph"/>
              <w:ind w:left="108"/>
              <w:rPr>
                <w:sz w:val="16"/>
              </w:rPr>
            </w:pPr>
            <w:r>
              <w:rPr>
                <w:sz w:val="16"/>
              </w:rPr>
              <w:t>outOrderId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914"/>
              <w:rPr>
                <w:sz w:val="16"/>
              </w:rPr>
            </w:pPr>
            <w:r>
              <w:rPr>
                <w:sz w:val="16"/>
              </w:rPr>
              <w:t>商户系统生成确保唯一性</w:t>
            </w:r>
          </w:p>
        </w:tc>
      </w:tr>
      <w:tr>
        <w:trPr>
          <w:trHeight w:val="342" w:hRule="atLeast"/>
        </w:trPr>
        <w:tc>
          <w:tcPr>
            <w:tcW w:w="1993" w:type="dxa"/>
            <w:tcBorders>
              <w:left w:val="single" w:sz="4" w:space="0" w:color="DDDDDD"/>
            </w:tcBorders>
          </w:tcPr>
          <w:p>
            <w:pPr>
              <w:pStyle w:val="TableParagraph"/>
              <w:rPr>
                <w:sz w:val="16"/>
              </w:rPr>
            </w:pPr>
            <w:r>
              <w:rPr>
                <w:sz w:val="16"/>
              </w:rPr>
              <w:t>商品名称</w:t>
            </w:r>
          </w:p>
        </w:tc>
        <w:tc>
          <w:tcPr>
            <w:tcW w:w="1998" w:type="dxa"/>
          </w:tcPr>
          <w:p>
            <w:pPr>
              <w:pStyle w:val="TableParagraph"/>
              <w:ind w:left="108"/>
              <w:rPr>
                <w:sz w:val="16"/>
              </w:rPr>
            </w:pPr>
            <w:r>
              <w:rPr>
                <w:sz w:val="16"/>
              </w:rPr>
              <w:t>productName</w:t>
            </w:r>
          </w:p>
        </w:tc>
        <w:tc>
          <w:tcPr>
            <w:tcW w:w="1998" w:type="dxa"/>
          </w:tcPr>
          <w:p>
            <w:pPr>
              <w:pStyle w:val="TableParagraph"/>
              <w:rPr>
                <w:sz w:val="16"/>
              </w:rPr>
            </w:pPr>
            <w:r>
              <w:rPr>
                <w:sz w:val="16"/>
              </w:rPr>
              <w:t>MAX(256)</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商品名称</w:t>
            </w:r>
          </w:p>
        </w:tc>
      </w:tr>
      <w:tr>
        <w:trPr>
          <w:trHeight w:val="342" w:hRule="atLeast"/>
        </w:trPr>
        <w:tc>
          <w:tcPr>
            <w:tcW w:w="1993" w:type="dxa"/>
            <w:tcBorders>
              <w:left w:val="single" w:sz="4" w:space="0" w:color="DDDDDD"/>
            </w:tcBorders>
          </w:tcPr>
          <w:p>
            <w:pPr>
              <w:pStyle w:val="TableParagraph"/>
              <w:rPr>
                <w:sz w:val="16"/>
              </w:rPr>
            </w:pPr>
            <w:r>
              <w:rPr>
                <w:sz w:val="16"/>
              </w:rPr>
              <w:t>后台通知URL</w:t>
            </w:r>
          </w:p>
        </w:tc>
        <w:tc>
          <w:tcPr>
            <w:tcW w:w="1998" w:type="dxa"/>
          </w:tcPr>
          <w:p>
            <w:pPr>
              <w:pStyle w:val="TableParagraph"/>
              <w:ind w:left="108"/>
              <w:rPr>
                <w:sz w:val="16"/>
              </w:rPr>
            </w:pPr>
            <w:r>
              <w:rPr>
                <w:sz w:val="16"/>
              </w:rPr>
              <w:t>noticeUrl</w:t>
            </w:r>
          </w:p>
        </w:tc>
        <w:tc>
          <w:tcPr>
            <w:tcW w:w="1998" w:type="dxa"/>
          </w:tcPr>
          <w:p>
            <w:pPr>
              <w:pStyle w:val="TableParagraph"/>
              <w:rPr>
                <w:sz w:val="16"/>
              </w:rPr>
            </w:pPr>
            <w:r>
              <w:rPr>
                <w:sz w:val="16"/>
              </w:rPr>
              <w:t>MAX(320)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后台通知URL</w:t>
            </w:r>
          </w:p>
        </w:tc>
      </w:tr>
      <w:tr>
        <w:trPr>
          <w:trHeight w:val="342" w:hRule="atLeast"/>
        </w:trPr>
        <w:tc>
          <w:tcPr>
            <w:tcW w:w="1993" w:type="dxa"/>
            <w:tcBorders>
              <w:left w:val="single" w:sz="4" w:space="0" w:color="DDDDDD"/>
            </w:tcBorders>
          </w:tcPr>
          <w:p>
            <w:pPr>
              <w:pStyle w:val="TableParagraph"/>
              <w:rPr>
                <w:sz w:val="16"/>
              </w:rPr>
            </w:pPr>
            <w:r>
              <w:rPr>
                <w:sz w:val="16"/>
              </w:rPr>
              <w:t>前台通知URL</w:t>
            </w:r>
          </w:p>
        </w:tc>
        <w:tc>
          <w:tcPr>
            <w:tcW w:w="1998" w:type="dxa"/>
          </w:tcPr>
          <w:p>
            <w:pPr>
              <w:pStyle w:val="TableParagraph"/>
              <w:ind w:left="108"/>
              <w:rPr>
                <w:sz w:val="16"/>
              </w:rPr>
            </w:pPr>
            <w:r>
              <w:rPr>
                <w:sz w:val="16"/>
              </w:rPr>
              <w:t>returnUrl</w:t>
            </w:r>
          </w:p>
        </w:tc>
        <w:tc>
          <w:tcPr>
            <w:tcW w:w="1998" w:type="dxa"/>
          </w:tcPr>
          <w:p>
            <w:pPr>
              <w:pStyle w:val="TableParagraph"/>
              <w:rPr>
                <w:sz w:val="16"/>
              </w:rPr>
            </w:pPr>
            <w:r>
              <w:rPr>
                <w:sz w:val="16"/>
              </w:rPr>
              <w:t>MAX(320)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前台通知URL</w:t>
            </w:r>
          </w:p>
        </w:tc>
      </w:tr>
      <w:tr>
        <w:trPr>
          <w:trHeight w:val="725" w:hRule="atLeast"/>
        </w:trPr>
        <w:tc>
          <w:tcPr>
            <w:tcW w:w="1993" w:type="dxa"/>
            <w:tcBorders>
              <w:left w:val="single" w:sz="4" w:space="0" w:color="DDDDDD"/>
            </w:tcBorders>
          </w:tcPr>
          <w:p>
            <w:pPr>
              <w:pStyle w:val="TableParagraph"/>
              <w:rPr>
                <w:sz w:val="16"/>
              </w:rPr>
            </w:pPr>
            <w:r>
              <w:rPr>
                <w:sz w:val="16"/>
              </w:rPr>
              <w:t>是否支持信用卡</w:t>
            </w:r>
          </w:p>
        </w:tc>
        <w:tc>
          <w:tcPr>
            <w:tcW w:w="1998" w:type="dxa"/>
          </w:tcPr>
          <w:p>
            <w:pPr>
              <w:pStyle w:val="TableParagraph"/>
              <w:ind w:left="108"/>
              <w:rPr>
                <w:sz w:val="16"/>
              </w:rPr>
            </w:pPr>
            <w:r>
              <w:rPr>
                <w:sz w:val="16"/>
              </w:rPr>
              <w:t>isLimitCreditPay</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243" w:lineRule="exact"/>
              <w:ind w:left="106"/>
              <w:rPr>
                <w:sz w:val="16"/>
              </w:rPr>
            </w:pPr>
            <w:r>
              <w:rPr>
                <w:sz w:val="16"/>
              </w:rPr>
              <w:t>是否支持信用卡 0</w:t>
            </w:r>
          </w:p>
          <w:p>
            <w:pPr>
              <w:pStyle w:val="TableParagraph"/>
              <w:spacing w:line="192" w:lineRule="exact" w:before="0"/>
              <w:ind w:left="106"/>
              <w:rPr>
                <w:sz w:val="16"/>
              </w:rPr>
            </w:pPr>
            <w:r>
              <w:rPr>
                <w:sz w:val="16"/>
              </w:rPr>
              <w:t>无限制（信用卡，借记卡</w:t>
            </w:r>
          </w:p>
          <w:p>
            <w:pPr>
              <w:pStyle w:val="TableParagraph"/>
              <w:spacing w:line="243" w:lineRule="exact" w:before="0"/>
              <w:ind w:left="106"/>
              <w:rPr>
                <w:sz w:val="16"/>
              </w:rPr>
            </w:pPr>
            <w:r>
              <w:rPr>
                <w:sz w:val="16"/>
              </w:rPr>
              <w:t>） 1 不支持信用卡</w:t>
            </w:r>
          </w:p>
        </w:tc>
      </w:tr>
      <w:tr>
        <w:trPr>
          <w:trHeight w:val="725" w:hRule="atLeast"/>
        </w:trPr>
        <w:tc>
          <w:tcPr>
            <w:tcW w:w="1993" w:type="dxa"/>
            <w:tcBorders>
              <w:left w:val="single" w:sz="4" w:space="0" w:color="DDDDDD"/>
            </w:tcBorders>
          </w:tcPr>
          <w:p>
            <w:pPr>
              <w:pStyle w:val="TableParagraph"/>
              <w:rPr>
                <w:sz w:val="16"/>
              </w:rPr>
            </w:pPr>
            <w:r>
              <w:rPr>
                <w:sz w:val="16"/>
              </w:rPr>
              <w:t>支付类型</w:t>
            </w:r>
          </w:p>
        </w:tc>
        <w:tc>
          <w:tcPr>
            <w:tcW w:w="1998" w:type="dxa"/>
          </w:tcPr>
          <w:p>
            <w:pPr>
              <w:pStyle w:val="TableParagraph"/>
              <w:ind w:left="108"/>
              <w:rPr>
                <w:sz w:val="16"/>
              </w:rPr>
            </w:pPr>
            <w:r>
              <w:rPr>
                <w:sz w:val="16"/>
              </w:rPr>
              <w:t>payType</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243" w:lineRule="exact"/>
              <w:ind w:left="106"/>
              <w:rPr>
                <w:sz w:val="16"/>
              </w:rPr>
            </w:pPr>
            <w:r>
              <w:rPr>
                <w:sz w:val="16"/>
              </w:rPr>
              <w:t>微信支付：WXPAY</w:t>
            </w:r>
          </w:p>
          <w:p>
            <w:pPr>
              <w:pStyle w:val="TableParagraph"/>
              <w:spacing w:line="156" w:lineRule="auto"/>
              <w:ind w:left="106" w:right="169"/>
              <w:rPr>
                <w:sz w:val="16"/>
              </w:rPr>
            </w:pPr>
            <w:r>
              <w:rPr>
                <w:sz w:val="16"/>
              </w:rPr>
              <w:t>支付宝支付：ALIPAY Q Q支付：QQPAY</w:t>
            </w:r>
          </w:p>
        </w:tc>
      </w:tr>
      <w:tr>
        <w:trPr>
          <w:trHeight w:val="342" w:hRule="atLeast"/>
        </w:trPr>
        <w:tc>
          <w:tcPr>
            <w:tcW w:w="1993" w:type="dxa"/>
            <w:tcBorders>
              <w:left w:val="single" w:sz="4" w:space="0" w:color="DDDDDD"/>
            </w:tcBorders>
          </w:tcPr>
          <w:p>
            <w:pPr>
              <w:pStyle w:val="TableParagraph"/>
              <w:rPr>
                <w:sz w:val="16"/>
              </w:rPr>
            </w:pPr>
            <w:r>
              <w:rPr>
                <w:sz w:val="16"/>
              </w:rPr>
              <w:t>业务类型</w:t>
            </w:r>
          </w:p>
        </w:tc>
        <w:tc>
          <w:tcPr>
            <w:tcW w:w="1998" w:type="dxa"/>
          </w:tcPr>
          <w:p>
            <w:pPr>
              <w:pStyle w:val="TableParagraph"/>
              <w:ind w:left="108"/>
              <w:rPr>
                <w:sz w:val="16"/>
              </w:rPr>
            </w:pPr>
            <w:r>
              <w:rPr>
                <w:sz w:val="16"/>
              </w:rPr>
              <w:t>bizType</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定值：200</w:t>
            </w:r>
          </w:p>
        </w:tc>
      </w:tr>
      <w:tr>
        <w:trPr>
          <w:trHeight w:val="342" w:hRule="atLeast"/>
        </w:trPr>
        <w:tc>
          <w:tcPr>
            <w:tcW w:w="1993" w:type="dxa"/>
            <w:tcBorders>
              <w:left w:val="single" w:sz="4" w:space="0" w:color="DDDDDD"/>
            </w:tcBorders>
          </w:tcPr>
          <w:p>
            <w:pPr>
              <w:pStyle w:val="TableParagraph"/>
              <w:rPr>
                <w:sz w:val="16"/>
              </w:rPr>
            </w:pPr>
            <w:r>
              <w:rPr>
                <w:sz w:val="16"/>
              </w:rPr>
              <w:t>商户类型</w:t>
            </w:r>
          </w:p>
        </w:tc>
        <w:tc>
          <w:tcPr>
            <w:tcW w:w="1998" w:type="dxa"/>
          </w:tcPr>
          <w:p>
            <w:pPr>
              <w:pStyle w:val="TableParagraph"/>
              <w:ind w:left="108"/>
              <w:rPr>
                <w:sz w:val="16"/>
              </w:rPr>
            </w:pPr>
            <w:r>
              <w:rPr>
                <w:sz w:val="16"/>
              </w:rPr>
              <w:t>merchantType</w:t>
            </w:r>
          </w:p>
        </w:tc>
        <w:tc>
          <w:tcPr>
            <w:tcW w:w="1998" w:type="dxa"/>
          </w:tcPr>
          <w:p>
            <w:pPr>
              <w:pStyle w:val="TableParagraph"/>
              <w:rPr>
                <w:sz w:val="16"/>
              </w:rPr>
            </w:pPr>
            <w:r>
              <w:rPr>
                <w:sz w:val="16"/>
              </w:rPr>
              <w:t>MAX(5)</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定值：OUT</w:t>
            </w:r>
          </w:p>
        </w:tc>
      </w:tr>
      <w:tr>
        <w:trPr>
          <w:trHeight w:val="342" w:hRule="atLeast"/>
        </w:trPr>
        <w:tc>
          <w:tcPr>
            <w:tcW w:w="1993" w:type="dxa"/>
            <w:tcBorders>
              <w:left w:val="single" w:sz="4" w:space="0" w:color="DDDDDD"/>
            </w:tcBorders>
          </w:tcPr>
          <w:p>
            <w:pPr>
              <w:pStyle w:val="TableParagraph"/>
              <w:rPr>
                <w:sz w:val="16"/>
              </w:rPr>
            </w:pPr>
            <w:r>
              <w:rPr>
                <w:sz w:val="16"/>
              </w:rPr>
              <w:t>子商户ID</w:t>
            </w:r>
          </w:p>
        </w:tc>
        <w:tc>
          <w:tcPr>
            <w:tcW w:w="1998" w:type="dxa"/>
          </w:tcPr>
          <w:p>
            <w:pPr>
              <w:pStyle w:val="TableParagraph"/>
              <w:ind w:left="108"/>
              <w:rPr>
                <w:sz w:val="16"/>
              </w:rPr>
            </w:pPr>
            <w:r>
              <w:rPr>
                <w:sz w:val="16"/>
              </w:rPr>
              <w:t>subMerchantId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子商户号</w:t>
            </w:r>
          </w:p>
        </w:tc>
      </w:tr>
      <w:tr>
        <w:trPr>
          <w:trHeight w:val="341" w:hRule="atLeast"/>
        </w:trPr>
        <w:tc>
          <w:tcPr>
            <w:tcW w:w="1993" w:type="dxa"/>
            <w:tcBorders>
              <w:left w:val="single" w:sz="4" w:space="0" w:color="DDDDDD"/>
            </w:tcBorders>
          </w:tcPr>
          <w:p>
            <w:pPr>
              <w:pStyle w:val="TableParagraph"/>
              <w:rPr>
                <w:sz w:val="16"/>
              </w:rPr>
            </w:pPr>
            <w:r>
              <w:rPr>
                <w:sz w:val="16"/>
              </w:rPr>
              <w:t>子商户名称</w:t>
            </w:r>
          </w:p>
        </w:tc>
        <w:tc>
          <w:tcPr>
            <w:tcW w:w="1998" w:type="dxa"/>
          </w:tcPr>
          <w:p>
            <w:pPr>
              <w:pStyle w:val="TableParagraph"/>
              <w:ind w:left="108"/>
              <w:rPr>
                <w:sz w:val="16"/>
              </w:rPr>
            </w:pPr>
            <w:r>
              <w:rPr>
                <w:sz w:val="16"/>
              </w:rPr>
              <w:t>subMerchantName</w:t>
            </w:r>
          </w:p>
        </w:tc>
        <w:tc>
          <w:tcPr>
            <w:tcW w:w="1998" w:type="dxa"/>
          </w:tcPr>
          <w:p>
            <w:pPr>
              <w:pStyle w:val="TableParagraph"/>
              <w:rPr>
                <w:sz w:val="16"/>
              </w:rPr>
            </w:pPr>
            <w:r>
              <w:rPr>
                <w:sz w:val="16"/>
              </w:rPr>
              <w:t>MAX(128)</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子商户名称</w:t>
            </w:r>
          </w:p>
        </w:tc>
      </w:tr>
      <w:tr>
        <w:trPr>
          <w:trHeight w:val="342" w:hRule="atLeast"/>
        </w:trPr>
        <w:tc>
          <w:tcPr>
            <w:tcW w:w="1993" w:type="dxa"/>
            <w:tcBorders>
              <w:left w:val="single" w:sz="4" w:space="0" w:color="DDDDDD"/>
            </w:tcBorders>
          </w:tcPr>
          <w:p>
            <w:pPr>
              <w:pStyle w:val="TableParagraph"/>
              <w:rPr>
                <w:sz w:val="16"/>
              </w:rPr>
            </w:pPr>
            <w:r>
              <w:rPr>
                <w:sz w:val="16"/>
              </w:rPr>
              <w:t>方法版本</w:t>
            </w:r>
          </w:p>
        </w:tc>
        <w:tc>
          <w:tcPr>
            <w:tcW w:w="1998" w:type="dxa"/>
          </w:tcPr>
          <w:p>
            <w:pPr>
              <w:pStyle w:val="TableParagraph"/>
              <w:ind w:left="108"/>
              <w:rPr>
                <w:sz w:val="16"/>
              </w:rPr>
            </w:pPr>
            <w:r>
              <w:rPr>
                <w:sz w:val="16"/>
              </w:rPr>
              <w:t>methodVersion</w:t>
            </w:r>
          </w:p>
        </w:tc>
        <w:tc>
          <w:tcPr>
            <w:tcW w:w="1998" w:type="dxa"/>
          </w:tcPr>
          <w:p>
            <w:pPr>
              <w:pStyle w:val="TableParagraph"/>
              <w:rPr>
                <w:sz w:val="16"/>
              </w:rPr>
            </w:pPr>
            <w:r>
              <w:rPr>
                <w:sz w:val="16"/>
              </w:rPr>
              <w:t>定值</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定值:1.0</w:t>
            </w:r>
          </w:p>
        </w:tc>
      </w:tr>
      <w:tr>
        <w:trPr>
          <w:trHeight w:val="341" w:hRule="atLeast"/>
        </w:trPr>
        <w:tc>
          <w:tcPr>
            <w:tcW w:w="1993" w:type="dxa"/>
            <w:tcBorders>
              <w:left w:val="single" w:sz="4" w:space="0" w:color="DDDDDD"/>
            </w:tcBorders>
          </w:tcPr>
          <w:p>
            <w:pPr>
              <w:pStyle w:val="TableParagraph"/>
              <w:rPr>
                <w:sz w:val="16"/>
              </w:rPr>
            </w:pPr>
            <w:r>
              <w:rPr>
                <w:sz w:val="16"/>
              </w:rPr>
              <w:t>请求来源</w:t>
            </w:r>
          </w:p>
        </w:tc>
        <w:tc>
          <w:tcPr>
            <w:tcW w:w="1998" w:type="dxa"/>
          </w:tcPr>
          <w:p>
            <w:pPr>
              <w:pStyle w:val="TableParagraph"/>
              <w:ind w:left="108"/>
              <w:rPr>
                <w:sz w:val="16"/>
              </w:rPr>
            </w:pPr>
            <w:r>
              <w:rPr>
                <w:sz w:val="16"/>
              </w:rPr>
              <w:t>source</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1：PC 2：移动端</w:t>
            </w:r>
          </w:p>
        </w:tc>
      </w:tr>
      <w:tr>
        <w:trPr>
          <w:trHeight w:val="342" w:hRule="atLeast"/>
        </w:trPr>
        <w:tc>
          <w:tcPr>
            <w:tcW w:w="1993" w:type="dxa"/>
            <w:tcBorders>
              <w:left w:val="single" w:sz="4" w:space="0" w:color="DDDDDD"/>
            </w:tcBorders>
          </w:tcPr>
          <w:p>
            <w:pPr>
              <w:pStyle w:val="TableParagraph"/>
              <w:rPr>
                <w:sz w:val="16"/>
              </w:rPr>
            </w:pPr>
            <w:r>
              <w:rPr>
                <w:sz w:val="16"/>
              </w:rPr>
              <w:t>币种</w:t>
            </w:r>
          </w:p>
        </w:tc>
        <w:tc>
          <w:tcPr>
            <w:tcW w:w="1998" w:type="dxa"/>
          </w:tcPr>
          <w:p>
            <w:pPr>
              <w:pStyle w:val="TableParagraph"/>
              <w:ind w:left="108"/>
              <w:rPr>
                <w:sz w:val="16"/>
              </w:rPr>
            </w:pPr>
            <w:r>
              <w:rPr>
                <w:sz w:val="16"/>
              </w:rPr>
              <w:t>transCur</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人民币：156</w:t>
            </w:r>
          </w:p>
        </w:tc>
      </w:tr>
      <w:tr>
        <w:trPr>
          <w:trHeight w:val="342" w:hRule="atLeast"/>
        </w:trPr>
        <w:tc>
          <w:tcPr>
            <w:tcW w:w="1993" w:type="dxa"/>
            <w:tcBorders>
              <w:left w:val="single" w:sz="4" w:space="0" w:color="DDDDDD"/>
            </w:tcBorders>
          </w:tcPr>
          <w:p>
            <w:pPr>
              <w:pStyle w:val="TableParagraph"/>
              <w:rPr>
                <w:sz w:val="16"/>
              </w:rPr>
            </w:pPr>
            <w:r>
              <w:rPr>
                <w:sz w:val="16"/>
              </w:rPr>
              <w:t>门店编号</w:t>
            </w:r>
          </w:p>
        </w:tc>
        <w:tc>
          <w:tcPr>
            <w:tcW w:w="1998" w:type="dxa"/>
          </w:tcPr>
          <w:p>
            <w:pPr>
              <w:pStyle w:val="TableParagraph"/>
              <w:ind w:left="108"/>
              <w:rPr>
                <w:sz w:val="16"/>
              </w:rPr>
            </w:pPr>
            <w:r>
              <w:rPr>
                <w:sz w:val="16"/>
              </w:rPr>
              <w:t>storeId</w:t>
            </w:r>
          </w:p>
        </w:tc>
        <w:tc>
          <w:tcPr>
            <w:tcW w:w="1998" w:type="dxa"/>
          </w:tcPr>
          <w:p>
            <w:pPr>
              <w:pStyle w:val="TableParagraph"/>
              <w:rPr>
                <w:sz w:val="16"/>
              </w:rPr>
            </w:pPr>
            <w:r>
              <w:rPr>
                <w:sz w:val="16"/>
              </w:rPr>
              <w:t>MAX(50)</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ind w:left="106"/>
              <w:rPr>
                <w:sz w:val="16"/>
              </w:rPr>
            </w:pPr>
            <w:r>
              <w:rPr>
                <w:sz w:val="16"/>
              </w:rPr>
              <w:t>门店编号</w:t>
            </w:r>
          </w:p>
        </w:tc>
      </w:tr>
      <w:tr>
        <w:trPr>
          <w:trHeight w:val="341" w:hRule="atLeast"/>
        </w:trPr>
        <w:tc>
          <w:tcPr>
            <w:tcW w:w="1993" w:type="dxa"/>
            <w:tcBorders>
              <w:left w:val="single" w:sz="4" w:space="0" w:color="DDDDDD"/>
            </w:tcBorders>
          </w:tcPr>
          <w:p>
            <w:pPr>
              <w:pStyle w:val="TableParagraph"/>
              <w:rPr>
                <w:sz w:val="16"/>
              </w:rPr>
            </w:pPr>
            <w:r>
              <w:rPr>
                <w:sz w:val="16"/>
              </w:rPr>
              <w:t>门店名称</w:t>
            </w:r>
          </w:p>
        </w:tc>
        <w:tc>
          <w:tcPr>
            <w:tcW w:w="1998" w:type="dxa"/>
          </w:tcPr>
          <w:p>
            <w:pPr>
              <w:pStyle w:val="TableParagraph"/>
              <w:ind w:left="108"/>
              <w:rPr>
                <w:sz w:val="16"/>
              </w:rPr>
            </w:pPr>
            <w:r>
              <w:rPr>
                <w:sz w:val="16"/>
              </w:rPr>
              <w:t>storeName</w:t>
            </w:r>
          </w:p>
        </w:tc>
        <w:tc>
          <w:tcPr>
            <w:tcW w:w="1998" w:type="dxa"/>
          </w:tcPr>
          <w:p>
            <w:pPr>
              <w:pStyle w:val="TableParagraph"/>
              <w:rPr>
                <w:sz w:val="16"/>
              </w:rPr>
            </w:pPr>
            <w:r>
              <w:rPr>
                <w:sz w:val="16"/>
              </w:rPr>
              <w:t>MAX(100)</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ind w:left="106"/>
              <w:rPr>
                <w:sz w:val="16"/>
              </w:rPr>
            </w:pPr>
            <w:r>
              <w:rPr>
                <w:sz w:val="16"/>
              </w:rPr>
              <w:t>门店名称</w:t>
            </w:r>
          </w:p>
        </w:tc>
      </w:tr>
      <w:tr>
        <w:trPr>
          <w:trHeight w:val="342" w:hRule="atLeast"/>
        </w:trPr>
        <w:tc>
          <w:tcPr>
            <w:tcW w:w="1993" w:type="dxa"/>
            <w:tcBorders>
              <w:left w:val="single" w:sz="4" w:space="0" w:color="DDDDDD"/>
            </w:tcBorders>
          </w:tcPr>
          <w:p>
            <w:pPr>
              <w:pStyle w:val="TableParagraph"/>
              <w:rPr>
                <w:sz w:val="16"/>
              </w:rPr>
            </w:pPr>
            <w:r>
              <w:rPr>
                <w:sz w:val="16"/>
              </w:rPr>
              <w:t>终端设备号</w:t>
            </w:r>
          </w:p>
        </w:tc>
        <w:tc>
          <w:tcPr>
            <w:tcW w:w="1998" w:type="dxa"/>
          </w:tcPr>
          <w:p>
            <w:pPr>
              <w:pStyle w:val="TableParagraph"/>
              <w:ind w:left="108"/>
              <w:rPr>
                <w:sz w:val="16"/>
              </w:rPr>
            </w:pPr>
            <w:r>
              <w:rPr>
                <w:sz w:val="16"/>
              </w:rPr>
              <w:t>terminalId</w:t>
            </w:r>
          </w:p>
        </w:tc>
        <w:tc>
          <w:tcPr>
            <w:tcW w:w="1998" w:type="dxa"/>
          </w:tcPr>
          <w:p>
            <w:pPr>
              <w:pStyle w:val="TableParagraph"/>
              <w:rPr>
                <w:sz w:val="16"/>
              </w:rPr>
            </w:pPr>
            <w:r>
              <w:rPr>
                <w:sz w:val="16"/>
              </w:rPr>
              <w:t>MAX(50)</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ind w:left="106"/>
              <w:rPr>
                <w:sz w:val="16"/>
              </w:rPr>
            </w:pPr>
            <w:r>
              <w:rPr>
                <w:sz w:val="16"/>
              </w:rPr>
              <w:t>终端设备号</w:t>
            </w:r>
          </w:p>
        </w:tc>
      </w:tr>
      <w:tr>
        <w:trPr>
          <w:trHeight w:val="726" w:hRule="atLeast"/>
        </w:trPr>
        <w:tc>
          <w:tcPr>
            <w:tcW w:w="1993" w:type="dxa"/>
            <w:tcBorders>
              <w:left w:val="single" w:sz="4" w:space="0" w:color="DDDDDD"/>
            </w:tcBorders>
          </w:tcPr>
          <w:p>
            <w:pPr>
              <w:pStyle w:val="TableParagraph"/>
              <w:rPr>
                <w:sz w:val="16"/>
              </w:rPr>
            </w:pPr>
            <w:r>
              <w:rPr>
                <w:sz w:val="16"/>
              </w:rPr>
              <w:t>交易场景</w:t>
            </w:r>
          </w:p>
        </w:tc>
        <w:tc>
          <w:tcPr>
            <w:tcW w:w="1998" w:type="dxa"/>
          </w:tcPr>
          <w:p>
            <w:pPr>
              <w:pStyle w:val="TableParagraph"/>
              <w:ind w:left="108"/>
              <w:rPr>
                <w:sz w:val="16"/>
              </w:rPr>
            </w:pPr>
            <w:r>
              <w:rPr>
                <w:sz w:val="16"/>
              </w:rPr>
              <w:t>tradeScene</w:t>
            </w:r>
          </w:p>
        </w:tc>
        <w:tc>
          <w:tcPr>
            <w:tcW w:w="1998" w:type="dxa"/>
          </w:tcPr>
          <w:p>
            <w:pPr>
              <w:pStyle w:val="TableParagraph"/>
              <w:rPr>
                <w:sz w:val="16"/>
              </w:rPr>
            </w:pPr>
            <w:r>
              <w:rPr>
                <w:sz w:val="16"/>
              </w:rPr>
              <w:t>MAX(10)</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spacing w:line="243" w:lineRule="exact"/>
              <w:ind w:left="106"/>
              <w:rPr>
                <w:sz w:val="16"/>
              </w:rPr>
            </w:pPr>
            <w:r>
              <w:rPr>
                <w:sz w:val="16"/>
              </w:rPr>
              <w:t>ONLINE：线上</w:t>
            </w:r>
          </w:p>
          <w:p>
            <w:pPr>
              <w:pStyle w:val="TableParagraph"/>
              <w:spacing w:line="156" w:lineRule="auto"/>
              <w:ind w:left="106" w:right="174"/>
              <w:rPr>
                <w:sz w:val="16"/>
              </w:rPr>
            </w:pPr>
            <w:r>
              <w:rPr>
                <w:sz w:val="16"/>
              </w:rPr>
              <w:t>OFFLINE：线下 </w:t>
            </w:r>
            <w:r>
              <w:rPr>
                <w:color w:val="FF0000"/>
                <w:sz w:val="16"/>
              </w:rPr>
              <w:t>注意： 不传默认为线下</w:t>
            </w:r>
          </w:p>
        </w:tc>
      </w:tr>
    </w:tbl>
    <w:p>
      <w:pPr>
        <w:pStyle w:val="BodyText"/>
        <w:spacing w:before="8"/>
        <w:rPr>
          <w:sz w:val="23"/>
        </w:rPr>
      </w:pPr>
    </w:p>
    <w:p>
      <w:pPr>
        <w:pStyle w:val="BodyText"/>
        <w:ind w:left="100"/>
      </w:pPr>
      <w:r>
        <w:rPr/>
        <w:t>返回结果（采用6.1数据加密规范加密数据，需要解密）</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1"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3" w:hRule="atLeast"/>
        </w:trPr>
        <w:tc>
          <w:tcPr>
            <w:tcW w:w="1993" w:type="dxa"/>
            <w:tcBorders>
              <w:left w:val="single" w:sz="4" w:space="0" w:color="DDDDDD"/>
            </w:tcBorders>
          </w:tcPr>
          <w:p>
            <w:pPr>
              <w:pStyle w:val="TableParagraph"/>
              <w:rPr>
                <w:sz w:val="16"/>
              </w:rPr>
            </w:pPr>
            <w:r>
              <w:rPr>
                <w:sz w:val="16"/>
              </w:rPr>
              <w:t>返回状态</w:t>
            </w:r>
          </w:p>
        </w:tc>
        <w:tc>
          <w:tcPr>
            <w:tcW w:w="1998" w:type="dxa"/>
          </w:tcPr>
          <w:p>
            <w:pPr>
              <w:pStyle w:val="TableParagraph"/>
              <w:ind w:left="108"/>
              <w:rPr>
                <w:sz w:val="16"/>
              </w:rPr>
            </w:pPr>
            <w:r>
              <w:rPr>
                <w:sz w:val="16"/>
              </w:rPr>
              <w:t>status</w:t>
            </w:r>
          </w:p>
        </w:tc>
        <w:tc>
          <w:tcPr>
            <w:tcW w:w="1998" w:type="dxa"/>
          </w:tcPr>
          <w:p>
            <w:pPr>
              <w:pStyle w:val="TableParagraph"/>
              <w:rPr>
                <w:sz w:val="16"/>
              </w:rPr>
            </w:pPr>
            <w:r>
              <w:rPr>
                <w:sz w:val="16"/>
              </w:rPr>
              <w:t>MAX(8)</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887"/>
              <w:rPr>
                <w:sz w:val="16"/>
              </w:rPr>
            </w:pPr>
            <w:r>
              <w:rPr>
                <w:sz w:val="16"/>
              </w:rPr>
              <w:t>00：操作成功其他：失败</w:t>
            </w:r>
          </w:p>
        </w:tc>
      </w:tr>
      <w:tr>
        <w:trPr>
          <w:trHeight w:val="341" w:hRule="atLeast"/>
        </w:trPr>
        <w:tc>
          <w:tcPr>
            <w:tcW w:w="1993" w:type="dxa"/>
            <w:tcBorders>
              <w:left w:val="single" w:sz="4" w:space="0" w:color="DDDDDD"/>
            </w:tcBorders>
          </w:tcPr>
          <w:p>
            <w:pPr>
              <w:pStyle w:val="TableParagraph"/>
              <w:rPr>
                <w:sz w:val="16"/>
              </w:rPr>
            </w:pPr>
            <w:r>
              <w:rPr>
                <w:sz w:val="16"/>
              </w:rPr>
              <w:t>返回信息</w:t>
            </w:r>
          </w:p>
        </w:tc>
        <w:tc>
          <w:tcPr>
            <w:tcW w:w="1998" w:type="dxa"/>
          </w:tcPr>
          <w:p>
            <w:pPr>
              <w:pStyle w:val="TableParagraph"/>
              <w:ind w:left="108"/>
              <w:rPr>
                <w:sz w:val="16"/>
              </w:rPr>
            </w:pPr>
            <w:r>
              <w:rPr>
                <w:sz w:val="16"/>
              </w:rPr>
              <w:t>respMsg</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返回信息</w:t>
            </w:r>
          </w:p>
        </w:tc>
      </w:tr>
      <w:tr>
        <w:trPr>
          <w:trHeight w:val="534" w:hRule="atLeast"/>
        </w:trPr>
        <w:tc>
          <w:tcPr>
            <w:tcW w:w="1993" w:type="dxa"/>
            <w:tcBorders>
              <w:left w:val="single" w:sz="4" w:space="0" w:color="DDDDDD"/>
            </w:tcBorders>
          </w:tcPr>
          <w:p>
            <w:pPr>
              <w:pStyle w:val="TableParagraph"/>
              <w:spacing w:line="156" w:lineRule="auto" w:before="96"/>
              <w:ind w:right="113"/>
              <w:rPr>
                <w:sz w:val="16"/>
              </w:rPr>
            </w:pPr>
            <w:r>
              <w:rPr>
                <w:sz w:val="16"/>
              </w:rPr>
              <w:t>微信或者支付宝或者银联返回生成二维码URL</w:t>
            </w:r>
          </w:p>
        </w:tc>
        <w:tc>
          <w:tcPr>
            <w:tcW w:w="1998" w:type="dxa"/>
          </w:tcPr>
          <w:p>
            <w:pPr>
              <w:pStyle w:val="TableParagraph"/>
              <w:ind w:left="108"/>
              <w:rPr>
                <w:sz w:val="16"/>
              </w:rPr>
            </w:pPr>
            <w:r>
              <w:rPr>
                <w:sz w:val="16"/>
              </w:rPr>
              <w:t>payInfo</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spacing w:line="156" w:lineRule="auto" w:before="96"/>
              <w:ind w:left="106" w:right="115"/>
              <w:rPr>
                <w:sz w:val="16"/>
              </w:rPr>
            </w:pPr>
            <w:r>
              <w:rPr>
                <w:sz w:val="16"/>
              </w:rPr>
              <w:t>微信或者支付宝或者银联返回生成二维码URL</w:t>
            </w:r>
          </w:p>
        </w:tc>
      </w:tr>
    </w:tbl>
    <w:p>
      <w:pPr>
        <w:pStyle w:val="BodyText"/>
        <w:spacing w:before="4"/>
        <w:rPr>
          <w:sz w:val="12"/>
        </w:rPr>
      </w:pPr>
    </w:p>
    <w:p>
      <w:pPr>
        <w:pStyle w:val="Heading3"/>
        <w:numPr>
          <w:ilvl w:val="2"/>
          <w:numId w:val="2"/>
        </w:numPr>
        <w:tabs>
          <w:tab w:pos="809" w:val="left" w:leader="none"/>
        </w:tabs>
        <w:spacing w:line="240" w:lineRule="auto" w:before="0" w:after="0"/>
        <w:ind w:left="808" w:right="0" w:hanging="678"/>
        <w:jc w:val="left"/>
      </w:pPr>
      <w:r>
        <w:rPr/>
        <w:t>扫码支付（</w:t>
      </w:r>
      <w:r>
        <w:rPr>
          <w:color w:val="FF0000"/>
        </w:rPr>
        <w:t>反扫</w:t>
      </w:r>
      <w:r>
        <w:rPr/>
        <w:t>）</w:t>
      </w:r>
    </w:p>
    <w:p>
      <w:pPr>
        <w:pStyle w:val="BodyText"/>
        <w:spacing w:line="278" w:lineRule="auto" w:before="63"/>
        <w:ind w:left="100" w:right="6108"/>
      </w:pPr>
      <w:r>
        <w:rPr/>
        <w:t>商户通过扫码枪扫描用户微信或者支付宝付款码进行扣款扫码支付反扫接入流程：</w:t>
      </w:r>
    </w:p>
    <w:p>
      <w:pPr>
        <w:spacing w:after="0" w:line="278" w:lineRule="auto"/>
        <w:sectPr>
          <w:footerReference w:type="default" r:id="rId14"/>
          <w:pgSz w:w="11910" w:h="16840"/>
          <w:pgMar w:footer="0" w:header="0" w:top="940" w:bottom="280" w:left="860" w:right="840"/>
        </w:sectPr>
      </w:pPr>
    </w:p>
    <w:p>
      <w:pPr>
        <w:pStyle w:val="BodyText"/>
        <w:ind w:left="127"/>
        <w:rPr>
          <w:sz w:val="20"/>
        </w:rPr>
      </w:pPr>
      <w:r>
        <w:rPr>
          <w:sz w:val="20"/>
        </w:rPr>
        <w:drawing>
          <wp:inline distT="0" distB="0" distL="0" distR="0">
            <wp:extent cx="6330709" cy="355511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6330709" cy="3555110"/>
                    </a:xfrm>
                    <a:prstGeom prst="rect">
                      <a:avLst/>
                    </a:prstGeom>
                  </pic:spPr>
                </pic:pic>
              </a:graphicData>
            </a:graphic>
          </wp:inline>
        </w:drawing>
      </w:r>
      <w:r>
        <w:rPr>
          <w:sz w:val="20"/>
        </w:rPr>
      </w:r>
    </w:p>
    <w:p>
      <w:pPr>
        <w:pStyle w:val="BodyText"/>
        <w:spacing w:before="95"/>
        <w:ind w:left="100"/>
      </w:pPr>
      <w:r>
        <w:rPr/>
        <w:t>请求参数</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2"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3" w:hRule="atLeast"/>
        </w:trPr>
        <w:tc>
          <w:tcPr>
            <w:tcW w:w="1993" w:type="dxa"/>
            <w:tcBorders>
              <w:left w:val="single" w:sz="4" w:space="0" w:color="DDDDDD"/>
            </w:tcBorders>
          </w:tcPr>
          <w:p>
            <w:pPr>
              <w:pStyle w:val="TableParagraph"/>
              <w:rPr>
                <w:sz w:val="16"/>
              </w:rPr>
            </w:pPr>
            <w:r>
              <w:rPr>
                <w:sz w:val="16"/>
              </w:rPr>
              <w:t>接口名称</w:t>
            </w:r>
          </w:p>
        </w:tc>
        <w:tc>
          <w:tcPr>
            <w:tcW w:w="1998" w:type="dxa"/>
          </w:tcPr>
          <w:p>
            <w:pPr>
              <w:pStyle w:val="TableParagraph"/>
              <w:ind w:left="108"/>
              <w:rPr>
                <w:sz w:val="16"/>
              </w:rPr>
            </w:pPr>
            <w:r>
              <w:rPr>
                <w:sz w:val="16"/>
              </w:rPr>
              <w:t>service</w:t>
            </w:r>
          </w:p>
        </w:tc>
        <w:tc>
          <w:tcPr>
            <w:tcW w:w="1998" w:type="dxa"/>
          </w:tcPr>
          <w:p>
            <w:pPr>
              <w:pStyle w:val="TableParagraph"/>
              <w:rPr>
                <w:sz w:val="16"/>
              </w:rPr>
            </w:pPr>
            <w:r>
              <w:rPr>
                <w:sz w:val="16"/>
              </w:rPr>
              <w:t>MAX(30)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28"/>
              <w:rPr>
                <w:sz w:val="16"/>
              </w:rPr>
            </w:pPr>
            <w:r>
              <w:rPr>
                <w:sz w:val="16"/>
              </w:rPr>
              <w:t>固定值：JH_RSCAN_PA Y</w:t>
            </w:r>
          </w:p>
        </w:tc>
      </w:tr>
      <w:tr>
        <w:trPr>
          <w:trHeight w:val="342" w:hRule="atLeast"/>
        </w:trPr>
        <w:tc>
          <w:tcPr>
            <w:tcW w:w="1993" w:type="dxa"/>
            <w:tcBorders>
              <w:left w:val="single" w:sz="4" w:space="0" w:color="DDDDDD"/>
            </w:tcBorders>
          </w:tcPr>
          <w:p>
            <w:pPr>
              <w:pStyle w:val="TableParagraph"/>
              <w:rPr>
                <w:sz w:val="16"/>
              </w:rPr>
            </w:pPr>
            <w:r>
              <w:rPr>
                <w:sz w:val="16"/>
              </w:rPr>
              <w:t>签名算法</w:t>
            </w:r>
          </w:p>
        </w:tc>
        <w:tc>
          <w:tcPr>
            <w:tcW w:w="1998" w:type="dxa"/>
          </w:tcPr>
          <w:p>
            <w:pPr>
              <w:pStyle w:val="TableParagraph"/>
              <w:ind w:left="108"/>
              <w:rPr>
                <w:sz w:val="16"/>
              </w:rPr>
            </w:pPr>
            <w:r>
              <w:rPr>
                <w:sz w:val="16"/>
              </w:rPr>
              <w:t>secId</w:t>
            </w:r>
          </w:p>
        </w:tc>
        <w:tc>
          <w:tcPr>
            <w:tcW w:w="1998" w:type="dxa"/>
          </w:tcPr>
          <w:p>
            <w:pPr>
              <w:pStyle w:val="TableParagraph"/>
              <w:rPr>
                <w:sz w:val="16"/>
              </w:rPr>
            </w:pPr>
            <w:r>
              <w:rPr>
                <w:sz w:val="16"/>
              </w:rPr>
              <w:t>MAX(20)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固定值：RSA</w:t>
            </w:r>
          </w:p>
        </w:tc>
      </w:tr>
      <w:tr>
        <w:trPr>
          <w:trHeight w:val="341" w:hRule="atLeast"/>
        </w:trPr>
        <w:tc>
          <w:tcPr>
            <w:tcW w:w="1993" w:type="dxa"/>
            <w:tcBorders>
              <w:left w:val="single" w:sz="4" w:space="0" w:color="DDDDDD"/>
            </w:tcBorders>
          </w:tcPr>
          <w:p>
            <w:pPr>
              <w:pStyle w:val="TableParagraph"/>
              <w:rPr>
                <w:sz w:val="16"/>
              </w:rPr>
            </w:pPr>
            <w:r>
              <w:rPr>
                <w:sz w:val="16"/>
              </w:rPr>
              <w:t>接口版本</w:t>
            </w:r>
          </w:p>
        </w:tc>
        <w:tc>
          <w:tcPr>
            <w:tcW w:w="1998" w:type="dxa"/>
          </w:tcPr>
          <w:p>
            <w:pPr>
              <w:pStyle w:val="TableParagraph"/>
              <w:ind w:left="108"/>
              <w:rPr>
                <w:sz w:val="16"/>
              </w:rPr>
            </w:pPr>
            <w:r>
              <w:rPr>
                <w:sz w:val="16"/>
              </w:rPr>
              <w:t>version</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固定值：4.0.0</w:t>
            </w:r>
          </w:p>
        </w:tc>
      </w:tr>
      <w:tr>
        <w:trPr>
          <w:trHeight w:val="342" w:hRule="atLeast"/>
        </w:trPr>
        <w:tc>
          <w:tcPr>
            <w:tcW w:w="1993" w:type="dxa"/>
            <w:tcBorders>
              <w:left w:val="single" w:sz="4" w:space="0" w:color="DDDDDD"/>
            </w:tcBorders>
          </w:tcPr>
          <w:p>
            <w:pPr>
              <w:pStyle w:val="TableParagraph"/>
              <w:rPr>
                <w:sz w:val="16"/>
              </w:rPr>
            </w:pPr>
            <w:r>
              <w:rPr>
                <w:sz w:val="16"/>
              </w:rPr>
              <w:t>序列号</w:t>
            </w:r>
          </w:p>
        </w:tc>
        <w:tc>
          <w:tcPr>
            <w:tcW w:w="1998" w:type="dxa"/>
          </w:tcPr>
          <w:p>
            <w:pPr>
              <w:pStyle w:val="TableParagraph"/>
              <w:ind w:left="108"/>
              <w:rPr>
                <w:sz w:val="16"/>
              </w:rPr>
            </w:pPr>
            <w:r>
              <w:rPr>
                <w:sz w:val="16"/>
              </w:rPr>
              <w:t>reqSn</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参见 6.3序列号规范</w:t>
            </w:r>
          </w:p>
        </w:tc>
      </w:tr>
      <w:tr>
        <w:trPr>
          <w:trHeight w:val="726" w:hRule="atLeast"/>
        </w:trPr>
        <w:tc>
          <w:tcPr>
            <w:tcW w:w="1993" w:type="dxa"/>
            <w:tcBorders>
              <w:left w:val="single" w:sz="4" w:space="0" w:color="DDDDDD"/>
            </w:tcBorders>
          </w:tcPr>
          <w:p>
            <w:pPr>
              <w:pStyle w:val="TableParagraph"/>
              <w:rPr>
                <w:sz w:val="16"/>
              </w:rPr>
            </w:pPr>
            <w:r>
              <w:rPr>
                <w:sz w:val="16"/>
              </w:rPr>
              <w:t>商户号</w:t>
            </w:r>
          </w:p>
        </w:tc>
        <w:tc>
          <w:tcPr>
            <w:tcW w:w="1998" w:type="dxa"/>
          </w:tcPr>
          <w:p>
            <w:pPr>
              <w:pStyle w:val="TableParagraph"/>
              <w:ind w:left="108"/>
              <w:rPr>
                <w:sz w:val="16"/>
              </w:rPr>
            </w:pPr>
            <w:r>
              <w:rPr>
                <w:sz w:val="16"/>
              </w:rPr>
              <w:t>merchantId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jc w:val="both"/>
              <w:rPr>
                <w:sz w:val="16"/>
              </w:rPr>
            </w:pPr>
            <w:r>
              <w:rPr>
                <w:sz w:val="16"/>
              </w:rPr>
              <w:t>唯一确定的一个商户号，由商户在先锋开户时，由先锋告知商户。</w:t>
            </w:r>
          </w:p>
        </w:tc>
      </w:tr>
      <w:tr>
        <w:trPr>
          <w:trHeight w:val="341" w:hRule="atLeast"/>
        </w:trPr>
        <w:tc>
          <w:tcPr>
            <w:tcW w:w="1993" w:type="dxa"/>
            <w:tcBorders>
              <w:left w:val="single" w:sz="4" w:space="0" w:color="DDDDDD"/>
            </w:tcBorders>
          </w:tcPr>
          <w:p>
            <w:pPr>
              <w:pStyle w:val="TableParagraph"/>
              <w:rPr>
                <w:sz w:val="16"/>
              </w:rPr>
            </w:pPr>
            <w:r>
              <w:rPr>
                <w:sz w:val="16"/>
              </w:rPr>
              <w:t>加密业务数据</w:t>
            </w:r>
          </w:p>
        </w:tc>
        <w:tc>
          <w:tcPr>
            <w:tcW w:w="1998" w:type="dxa"/>
          </w:tcPr>
          <w:p>
            <w:pPr>
              <w:pStyle w:val="TableParagraph"/>
              <w:ind w:left="108"/>
              <w:rPr>
                <w:sz w:val="16"/>
              </w:rPr>
            </w:pPr>
            <w:r>
              <w:rPr>
                <w:sz w:val="16"/>
              </w:rPr>
              <w:t>data</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加密字段见下方说明</w:t>
            </w:r>
          </w:p>
        </w:tc>
      </w:tr>
      <w:tr>
        <w:trPr>
          <w:trHeight w:val="726" w:hRule="atLeast"/>
        </w:trPr>
        <w:tc>
          <w:tcPr>
            <w:tcW w:w="1993" w:type="dxa"/>
            <w:tcBorders>
              <w:left w:val="single" w:sz="4" w:space="0" w:color="DDDDDD"/>
            </w:tcBorders>
          </w:tcPr>
          <w:p>
            <w:pPr>
              <w:pStyle w:val="TableParagraph"/>
              <w:rPr>
                <w:sz w:val="16"/>
              </w:rPr>
            </w:pPr>
            <w:r>
              <w:rPr>
                <w:sz w:val="16"/>
              </w:rPr>
              <w:t>订单签名数据</w:t>
            </w:r>
          </w:p>
        </w:tc>
        <w:tc>
          <w:tcPr>
            <w:tcW w:w="1998" w:type="dxa"/>
          </w:tcPr>
          <w:p>
            <w:pPr>
              <w:pStyle w:val="TableParagraph"/>
              <w:ind w:left="108"/>
              <w:rPr>
                <w:sz w:val="16"/>
              </w:rPr>
            </w:pPr>
            <w:r>
              <w:rPr>
                <w:sz w:val="16"/>
              </w:rPr>
              <w:t>sign</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rPr>
                <w:sz w:val="16"/>
              </w:rPr>
            </w:pPr>
            <w:r>
              <w:rPr>
                <w:sz w:val="16"/>
              </w:rPr>
              <w:t>商户使用RSA签名算法将明文串进行签名后的数据</w:t>
            </w:r>
          </w:p>
          <w:p>
            <w:pPr>
              <w:pStyle w:val="TableParagraph"/>
              <w:spacing w:line="222" w:lineRule="exact" w:before="0"/>
              <w:ind w:left="106"/>
              <w:rPr>
                <w:sz w:val="16"/>
              </w:rPr>
            </w:pPr>
            <w:r>
              <w:rPr>
                <w:sz w:val="16"/>
              </w:rPr>
              <w:t>。签名规则见6</w:t>
            </w:r>
          </w:p>
        </w:tc>
      </w:tr>
    </w:tbl>
    <w:p>
      <w:pPr>
        <w:pStyle w:val="BodyText"/>
        <w:spacing w:before="8"/>
        <w:rPr>
          <w:sz w:val="23"/>
        </w:rPr>
      </w:pPr>
    </w:p>
    <w:p>
      <w:pPr>
        <w:pStyle w:val="BodyText"/>
        <w:ind w:left="100"/>
      </w:pPr>
      <w:r>
        <w:rPr/>
        <w:t>data加密字段（加密规则见6.1数据加密规范）</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1"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341" w:hRule="atLeast"/>
        </w:trPr>
        <w:tc>
          <w:tcPr>
            <w:tcW w:w="1993" w:type="dxa"/>
            <w:tcBorders>
              <w:left w:val="single" w:sz="4" w:space="0" w:color="DDDDDD"/>
            </w:tcBorders>
          </w:tcPr>
          <w:p>
            <w:pPr>
              <w:pStyle w:val="TableParagraph"/>
              <w:rPr>
                <w:sz w:val="16"/>
              </w:rPr>
            </w:pPr>
            <w:r>
              <w:rPr>
                <w:sz w:val="16"/>
              </w:rPr>
              <w:t>金额</w:t>
            </w:r>
          </w:p>
        </w:tc>
        <w:tc>
          <w:tcPr>
            <w:tcW w:w="1998" w:type="dxa"/>
          </w:tcPr>
          <w:p>
            <w:pPr>
              <w:pStyle w:val="TableParagraph"/>
              <w:ind w:left="108"/>
              <w:rPr>
                <w:sz w:val="16"/>
              </w:rPr>
            </w:pPr>
            <w:r>
              <w:rPr>
                <w:sz w:val="16"/>
              </w:rPr>
              <w:t>amount</w:t>
            </w:r>
          </w:p>
        </w:tc>
        <w:tc>
          <w:tcPr>
            <w:tcW w:w="1998" w:type="dxa"/>
          </w:tcPr>
          <w:p>
            <w:pPr>
              <w:pStyle w:val="TableParagraph"/>
              <w:rPr>
                <w:sz w:val="16"/>
              </w:rPr>
            </w:pPr>
            <w:r>
              <w:rPr>
                <w:sz w:val="16"/>
              </w:rPr>
              <w:t>MAX(16)</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支付金额（单位：分）</w:t>
            </w:r>
          </w:p>
        </w:tc>
      </w:tr>
      <w:tr>
        <w:trPr>
          <w:trHeight w:val="534" w:hRule="atLeast"/>
        </w:trPr>
        <w:tc>
          <w:tcPr>
            <w:tcW w:w="1993" w:type="dxa"/>
            <w:tcBorders>
              <w:left w:val="single" w:sz="4" w:space="0" w:color="DDDDDD"/>
            </w:tcBorders>
          </w:tcPr>
          <w:p>
            <w:pPr>
              <w:pStyle w:val="TableParagraph"/>
              <w:rPr>
                <w:sz w:val="16"/>
              </w:rPr>
            </w:pPr>
            <w:r>
              <w:rPr>
                <w:sz w:val="16"/>
              </w:rPr>
              <w:t>订单号</w:t>
            </w:r>
          </w:p>
        </w:tc>
        <w:tc>
          <w:tcPr>
            <w:tcW w:w="1998" w:type="dxa"/>
          </w:tcPr>
          <w:p>
            <w:pPr>
              <w:pStyle w:val="TableParagraph"/>
              <w:ind w:left="108"/>
              <w:rPr>
                <w:sz w:val="16"/>
              </w:rPr>
            </w:pPr>
            <w:r>
              <w:rPr>
                <w:sz w:val="16"/>
              </w:rPr>
              <w:t>outOrderId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914"/>
              <w:rPr>
                <w:sz w:val="16"/>
              </w:rPr>
            </w:pPr>
            <w:r>
              <w:rPr>
                <w:sz w:val="16"/>
              </w:rPr>
              <w:t>商户系统生成确保唯一性</w:t>
            </w:r>
          </w:p>
        </w:tc>
      </w:tr>
      <w:tr>
        <w:trPr>
          <w:trHeight w:val="341" w:hRule="atLeast"/>
        </w:trPr>
        <w:tc>
          <w:tcPr>
            <w:tcW w:w="1993" w:type="dxa"/>
            <w:tcBorders>
              <w:left w:val="single" w:sz="4" w:space="0" w:color="DDDDDD"/>
            </w:tcBorders>
          </w:tcPr>
          <w:p>
            <w:pPr>
              <w:pStyle w:val="TableParagraph"/>
              <w:rPr>
                <w:sz w:val="16"/>
              </w:rPr>
            </w:pPr>
            <w:r>
              <w:rPr>
                <w:sz w:val="16"/>
              </w:rPr>
              <w:t>商品名称</w:t>
            </w:r>
          </w:p>
        </w:tc>
        <w:tc>
          <w:tcPr>
            <w:tcW w:w="1998" w:type="dxa"/>
          </w:tcPr>
          <w:p>
            <w:pPr>
              <w:pStyle w:val="TableParagraph"/>
              <w:ind w:left="108"/>
              <w:rPr>
                <w:sz w:val="16"/>
              </w:rPr>
            </w:pPr>
            <w:r>
              <w:rPr>
                <w:sz w:val="16"/>
              </w:rPr>
              <w:t>productName</w:t>
            </w:r>
          </w:p>
        </w:tc>
        <w:tc>
          <w:tcPr>
            <w:tcW w:w="1998" w:type="dxa"/>
          </w:tcPr>
          <w:p>
            <w:pPr>
              <w:pStyle w:val="TableParagraph"/>
              <w:rPr>
                <w:sz w:val="16"/>
              </w:rPr>
            </w:pPr>
            <w:r>
              <w:rPr>
                <w:sz w:val="16"/>
              </w:rPr>
              <w:t>MAX(256)</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商品名称</w:t>
            </w:r>
          </w:p>
        </w:tc>
      </w:tr>
      <w:tr>
        <w:trPr>
          <w:trHeight w:val="341" w:hRule="atLeast"/>
        </w:trPr>
        <w:tc>
          <w:tcPr>
            <w:tcW w:w="1993" w:type="dxa"/>
            <w:tcBorders>
              <w:left w:val="single" w:sz="4" w:space="0" w:color="DDDDDD"/>
            </w:tcBorders>
          </w:tcPr>
          <w:p>
            <w:pPr>
              <w:pStyle w:val="TableParagraph"/>
              <w:rPr>
                <w:sz w:val="16"/>
              </w:rPr>
            </w:pPr>
            <w:r>
              <w:rPr>
                <w:sz w:val="16"/>
              </w:rPr>
              <w:t>后台通知URL</w:t>
            </w:r>
          </w:p>
        </w:tc>
        <w:tc>
          <w:tcPr>
            <w:tcW w:w="1998" w:type="dxa"/>
          </w:tcPr>
          <w:p>
            <w:pPr>
              <w:pStyle w:val="TableParagraph"/>
              <w:ind w:left="108"/>
              <w:rPr>
                <w:sz w:val="16"/>
              </w:rPr>
            </w:pPr>
            <w:r>
              <w:rPr>
                <w:sz w:val="16"/>
              </w:rPr>
              <w:t>noticeUrl</w:t>
            </w:r>
          </w:p>
        </w:tc>
        <w:tc>
          <w:tcPr>
            <w:tcW w:w="1998" w:type="dxa"/>
          </w:tcPr>
          <w:p>
            <w:pPr>
              <w:pStyle w:val="TableParagraph"/>
              <w:rPr>
                <w:sz w:val="16"/>
              </w:rPr>
            </w:pPr>
            <w:r>
              <w:rPr>
                <w:sz w:val="16"/>
              </w:rPr>
              <w:t>MAX(320)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后台通知URL</w:t>
            </w:r>
          </w:p>
        </w:tc>
      </w:tr>
      <w:tr>
        <w:trPr>
          <w:trHeight w:val="341" w:hRule="atLeast"/>
        </w:trPr>
        <w:tc>
          <w:tcPr>
            <w:tcW w:w="1993" w:type="dxa"/>
            <w:tcBorders>
              <w:left w:val="single" w:sz="4" w:space="0" w:color="DDDDDD"/>
            </w:tcBorders>
          </w:tcPr>
          <w:p>
            <w:pPr>
              <w:pStyle w:val="TableParagraph"/>
              <w:rPr>
                <w:sz w:val="16"/>
              </w:rPr>
            </w:pPr>
            <w:r>
              <w:rPr>
                <w:sz w:val="16"/>
              </w:rPr>
              <w:t>前台通知URL</w:t>
            </w:r>
          </w:p>
        </w:tc>
        <w:tc>
          <w:tcPr>
            <w:tcW w:w="1998" w:type="dxa"/>
          </w:tcPr>
          <w:p>
            <w:pPr>
              <w:pStyle w:val="TableParagraph"/>
              <w:ind w:left="108"/>
              <w:rPr>
                <w:sz w:val="16"/>
              </w:rPr>
            </w:pPr>
            <w:r>
              <w:rPr>
                <w:sz w:val="16"/>
              </w:rPr>
              <w:t>returnUrl</w:t>
            </w:r>
          </w:p>
        </w:tc>
        <w:tc>
          <w:tcPr>
            <w:tcW w:w="1998" w:type="dxa"/>
          </w:tcPr>
          <w:p>
            <w:pPr>
              <w:pStyle w:val="TableParagraph"/>
              <w:rPr>
                <w:sz w:val="16"/>
              </w:rPr>
            </w:pPr>
            <w:r>
              <w:rPr>
                <w:sz w:val="16"/>
              </w:rPr>
              <w:t>MAX(320)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前台通知URL</w:t>
            </w:r>
          </w:p>
        </w:tc>
      </w:tr>
      <w:tr>
        <w:trPr>
          <w:trHeight w:val="726" w:hRule="atLeast"/>
        </w:trPr>
        <w:tc>
          <w:tcPr>
            <w:tcW w:w="1993" w:type="dxa"/>
            <w:tcBorders>
              <w:left w:val="single" w:sz="4" w:space="0" w:color="DDDDDD"/>
            </w:tcBorders>
          </w:tcPr>
          <w:p>
            <w:pPr>
              <w:pStyle w:val="TableParagraph"/>
              <w:rPr>
                <w:sz w:val="16"/>
              </w:rPr>
            </w:pPr>
            <w:r>
              <w:rPr>
                <w:sz w:val="16"/>
              </w:rPr>
              <w:t>支付类型</w:t>
            </w:r>
          </w:p>
        </w:tc>
        <w:tc>
          <w:tcPr>
            <w:tcW w:w="1998" w:type="dxa"/>
          </w:tcPr>
          <w:p>
            <w:pPr>
              <w:pStyle w:val="TableParagraph"/>
              <w:ind w:left="108"/>
              <w:rPr>
                <w:sz w:val="16"/>
              </w:rPr>
            </w:pPr>
            <w:r>
              <w:rPr>
                <w:sz w:val="16"/>
              </w:rPr>
              <w:t>payType</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243" w:lineRule="exact"/>
              <w:ind w:left="106"/>
              <w:rPr>
                <w:sz w:val="16"/>
              </w:rPr>
            </w:pPr>
            <w:r>
              <w:rPr>
                <w:sz w:val="16"/>
              </w:rPr>
              <w:t>微信支付：WXPAY</w:t>
            </w:r>
          </w:p>
          <w:p>
            <w:pPr>
              <w:pStyle w:val="TableParagraph"/>
              <w:spacing w:line="156" w:lineRule="auto"/>
              <w:ind w:left="106" w:right="169"/>
              <w:rPr>
                <w:sz w:val="16"/>
              </w:rPr>
            </w:pPr>
            <w:r>
              <w:rPr>
                <w:sz w:val="16"/>
              </w:rPr>
              <w:t>支付宝支付：ALIPAY Q Q支付：QQPAY</w:t>
            </w:r>
          </w:p>
        </w:tc>
      </w:tr>
      <w:tr>
        <w:trPr>
          <w:trHeight w:val="341" w:hRule="atLeast"/>
        </w:trPr>
        <w:tc>
          <w:tcPr>
            <w:tcW w:w="1993" w:type="dxa"/>
            <w:tcBorders>
              <w:left w:val="single" w:sz="4" w:space="0" w:color="DDDDDD"/>
            </w:tcBorders>
          </w:tcPr>
          <w:p>
            <w:pPr>
              <w:pStyle w:val="TableParagraph"/>
              <w:rPr>
                <w:sz w:val="16"/>
              </w:rPr>
            </w:pPr>
            <w:r>
              <w:rPr>
                <w:sz w:val="16"/>
              </w:rPr>
              <w:t>业务类型</w:t>
            </w:r>
          </w:p>
        </w:tc>
        <w:tc>
          <w:tcPr>
            <w:tcW w:w="1998" w:type="dxa"/>
          </w:tcPr>
          <w:p>
            <w:pPr>
              <w:pStyle w:val="TableParagraph"/>
              <w:ind w:left="108"/>
              <w:rPr>
                <w:sz w:val="16"/>
              </w:rPr>
            </w:pPr>
            <w:r>
              <w:rPr>
                <w:sz w:val="16"/>
              </w:rPr>
              <w:t>bizType</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53"/>
              <w:rPr>
                <w:sz w:val="16"/>
              </w:rPr>
            </w:pPr>
            <w:r>
              <w:rPr>
                <w:sz w:val="16"/>
              </w:rPr>
              <w:t>定值：200</w:t>
            </w:r>
          </w:p>
        </w:tc>
      </w:tr>
      <w:tr>
        <w:trPr>
          <w:trHeight w:val="342" w:hRule="atLeast"/>
        </w:trPr>
        <w:tc>
          <w:tcPr>
            <w:tcW w:w="1993" w:type="dxa"/>
            <w:tcBorders>
              <w:left w:val="single" w:sz="4" w:space="0" w:color="DDDDDD"/>
            </w:tcBorders>
          </w:tcPr>
          <w:p>
            <w:pPr>
              <w:pStyle w:val="TableParagraph"/>
              <w:rPr>
                <w:sz w:val="16"/>
              </w:rPr>
            </w:pPr>
            <w:r>
              <w:rPr>
                <w:sz w:val="16"/>
              </w:rPr>
              <w:t>授权码</w:t>
            </w:r>
          </w:p>
        </w:tc>
        <w:tc>
          <w:tcPr>
            <w:tcW w:w="1998" w:type="dxa"/>
          </w:tcPr>
          <w:p>
            <w:pPr>
              <w:pStyle w:val="TableParagraph"/>
              <w:ind w:left="108"/>
              <w:rPr>
                <w:sz w:val="16"/>
              </w:rPr>
            </w:pPr>
            <w:r>
              <w:rPr>
                <w:sz w:val="16"/>
              </w:rPr>
              <w:t>authCode</w:t>
            </w:r>
          </w:p>
        </w:tc>
        <w:tc>
          <w:tcPr>
            <w:tcW w:w="1998" w:type="dxa"/>
          </w:tcPr>
          <w:p>
            <w:pPr>
              <w:pStyle w:val="TableParagraph"/>
              <w:rPr>
                <w:sz w:val="16"/>
              </w:rPr>
            </w:pPr>
            <w:r>
              <w:rPr>
                <w:sz w:val="16"/>
              </w:rPr>
              <w:t>MAX(128)</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扫码支付授权码</w:t>
            </w:r>
          </w:p>
        </w:tc>
      </w:tr>
    </w:tbl>
    <w:p>
      <w:pPr>
        <w:spacing w:after="0"/>
        <w:rPr>
          <w:sz w:val="16"/>
        </w:rPr>
        <w:sectPr>
          <w:footerReference w:type="default" r:id="rId15"/>
          <w:pgSz w:w="11910" w:h="16840"/>
          <w:pgMar w:footer="768" w:header="0" w:top="980" w:bottom="960" w:left="860" w:right="840"/>
        </w:sectPr>
      </w:pPr>
    </w:p>
    <w:tbl>
      <w:tblPr>
        <w:tblW w:w="0" w:type="auto"/>
        <w:jc w:val="left"/>
        <w:tblInd w:w="105"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0" w:hRule="atLeast"/>
        </w:trPr>
        <w:tc>
          <w:tcPr>
            <w:tcW w:w="1993" w:type="dxa"/>
            <w:tcBorders>
              <w:bottom w:val="single" w:sz="6" w:space="0" w:color="DDDDDD"/>
              <w:right w:val="single" w:sz="6" w:space="0" w:color="DDDDDD"/>
            </w:tcBorders>
          </w:tcPr>
          <w:p>
            <w:pPr>
              <w:pStyle w:val="TableParagraph"/>
              <w:spacing w:before="21"/>
              <w:rPr>
                <w:sz w:val="16"/>
              </w:rPr>
            </w:pPr>
            <w:r>
              <w:rPr>
                <w:sz w:val="16"/>
              </w:rPr>
              <w:t>商户类型</w:t>
            </w:r>
          </w:p>
        </w:tc>
        <w:tc>
          <w:tcPr>
            <w:tcW w:w="1998" w:type="dxa"/>
            <w:tcBorders>
              <w:left w:val="single" w:sz="6" w:space="0" w:color="DDDDDD"/>
              <w:bottom w:val="single" w:sz="6" w:space="0" w:color="DDDDDD"/>
              <w:right w:val="single" w:sz="6" w:space="0" w:color="DDDDDD"/>
            </w:tcBorders>
          </w:tcPr>
          <w:p>
            <w:pPr>
              <w:pStyle w:val="TableParagraph"/>
              <w:spacing w:before="21"/>
              <w:ind w:left="108"/>
              <w:rPr>
                <w:sz w:val="16"/>
              </w:rPr>
            </w:pPr>
            <w:r>
              <w:rPr>
                <w:sz w:val="16"/>
              </w:rPr>
              <w:t>merchantType</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MAX(5)</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Y</w:t>
            </w:r>
          </w:p>
        </w:tc>
        <w:tc>
          <w:tcPr>
            <w:tcW w:w="1994" w:type="dxa"/>
            <w:tcBorders>
              <w:left w:val="single" w:sz="6" w:space="0" w:color="DDDDDD"/>
              <w:bottom w:val="single" w:sz="6" w:space="0" w:color="DDDDDD"/>
            </w:tcBorders>
          </w:tcPr>
          <w:p>
            <w:pPr>
              <w:pStyle w:val="TableParagraph"/>
              <w:spacing w:before="21"/>
              <w:ind w:left="106"/>
              <w:rPr>
                <w:sz w:val="16"/>
              </w:rPr>
            </w:pPr>
            <w:r>
              <w:rPr>
                <w:sz w:val="16"/>
              </w:rPr>
              <w:t>定值：OUT</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子商户ID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subMerchantId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子商户号</w:t>
            </w:r>
          </w:p>
        </w:tc>
      </w:tr>
      <w:tr>
        <w:trPr>
          <w:trHeight w:val="341"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子商户名称</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subMerchantName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MAX(128)</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子商户名称</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方法版本</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methodVersion</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定值</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定值:1.0</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币种</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transCur</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人民币：156</w:t>
            </w:r>
          </w:p>
        </w:tc>
      </w:tr>
    </w:tbl>
    <w:p>
      <w:pPr>
        <w:pStyle w:val="BodyText"/>
        <w:spacing w:before="7"/>
        <w:rPr>
          <w:sz w:val="20"/>
        </w:rPr>
      </w:pPr>
    </w:p>
    <w:p>
      <w:pPr>
        <w:pStyle w:val="BodyText"/>
        <w:spacing w:before="58"/>
        <w:ind w:left="100"/>
      </w:pPr>
      <w:r>
        <w:rPr/>
        <w:t>返回结果（采用6.1数据加密规范加密数据，需要解密）</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1"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4" w:hRule="atLeast"/>
        </w:trPr>
        <w:tc>
          <w:tcPr>
            <w:tcW w:w="1993" w:type="dxa"/>
            <w:tcBorders>
              <w:left w:val="single" w:sz="4" w:space="0" w:color="DDDDDD"/>
            </w:tcBorders>
          </w:tcPr>
          <w:p>
            <w:pPr>
              <w:pStyle w:val="TableParagraph"/>
              <w:rPr>
                <w:sz w:val="16"/>
              </w:rPr>
            </w:pPr>
            <w:r>
              <w:rPr>
                <w:sz w:val="16"/>
              </w:rPr>
              <w:t>返回状态</w:t>
            </w:r>
          </w:p>
        </w:tc>
        <w:tc>
          <w:tcPr>
            <w:tcW w:w="1998" w:type="dxa"/>
          </w:tcPr>
          <w:p>
            <w:pPr>
              <w:pStyle w:val="TableParagraph"/>
              <w:ind w:left="108"/>
              <w:rPr>
                <w:sz w:val="16"/>
              </w:rPr>
            </w:pPr>
            <w:r>
              <w:rPr>
                <w:sz w:val="16"/>
              </w:rPr>
              <w:t>status</w:t>
            </w:r>
          </w:p>
        </w:tc>
        <w:tc>
          <w:tcPr>
            <w:tcW w:w="1998" w:type="dxa"/>
          </w:tcPr>
          <w:p>
            <w:pPr>
              <w:pStyle w:val="TableParagraph"/>
              <w:rPr>
                <w:sz w:val="16"/>
              </w:rPr>
            </w:pPr>
            <w:r>
              <w:rPr>
                <w:sz w:val="16"/>
              </w:rPr>
              <w:t>MAX(8)</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887"/>
              <w:rPr>
                <w:sz w:val="16"/>
              </w:rPr>
            </w:pPr>
            <w:r>
              <w:rPr>
                <w:sz w:val="16"/>
              </w:rPr>
              <w:t>00：操作成功其他：失败</w:t>
            </w:r>
          </w:p>
        </w:tc>
      </w:tr>
      <w:tr>
        <w:trPr>
          <w:trHeight w:val="342" w:hRule="atLeast"/>
        </w:trPr>
        <w:tc>
          <w:tcPr>
            <w:tcW w:w="1993" w:type="dxa"/>
            <w:tcBorders>
              <w:left w:val="single" w:sz="4" w:space="0" w:color="DDDDDD"/>
            </w:tcBorders>
          </w:tcPr>
          <w:p>
            <w:pPr>
              <w:pStyle w:val="TableParagraph"/>
              <w:rPr>
                <w:sz w:val="16"/>
              </w:rPr>
            </w:pPr>
            <w:r>
              <w:rPr>
                <w:sz w:val="16"/>
              </w:rPr>
              <w:t>返回信息</w:t>
            </w:r>
          </w:p>
        </w:tc>
        <w:tc>
          <w:tcPr>
            <w:tcW w:w="1998" w:type="dxa"/>
          </w:tcPr>
          <w:p>
            <w:pPr>
              <w:pStyle w:val="TableParagraph"/>
              <w:ind w:left="108"/>
              <w:rPr>
                <w:sz w:val="16"/>
              </w:rPr>
            </w:pPr>
            <w:r>
              <w:rPr>
                <w:sz w:val="16"/>
              </w:rPr>
              <w:t>respMsg</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返回信息</w:t>
            </w:r>
          </w:p>
        </w:tc>
      </w:tr>
      <w:tr>
        <w:trPr>
          <w:trHeight w:val="1367" w:hRule="atLeast"/>
        </w:trPr>
        <w:tc>
          <w:tcPr>
            <w:tcW w:w="1993" w:type="dxa"/>
            <w:tcBorders>
              <w:left w:val="single" w:sz="4" w:space="0" w:color="DDDDDD"/>
            </w:tcBorders>
          </w:tcPr>
          <w:p>
            <w:pPr>
              <w:pStyle w:val="TableParagraph"/>
              <w:rPr>
                <w:sz w:val="16"/>
              </w:rPr>
            </w:pPr>
            <w:r>
              <w:rPr>
                <w:sz w:val="16"/>
              </w:rPr>
              <w:t>订单状态</w:t>
            </w:r>
          </w:p>
        </w:tc>
        <w:tc>
          <w:tcPr>
            <w:tcW w:w="1998" w:type="dxa"/>
          </w:tcPr>
          <w:p>
            <w:pPr>
              <w:pStyle w:val="TableParagraph"/>
              <w:ind w:left="108"/>
              <w:rPr>
                <w:sz w:val="16"/>
              </w:rPr>
            </w:pPr>
            <w:r>
              <w:rPr>
                <w:sz w:val="16"/>
              </w:rPr>
              <w:t>orderStatus</w:t>
            </w:r>
          </w:p>
        </w:tc>
        <w:tc>
          <w:tcPr>
            <w:tcW w:w="1998" w:type="dxa"/>
          </w:tcPr>
          <w:p>
            <w:pPr>
              <w:pStyle w:val="TableParagraph"/>
              <w:rPr>
                <w:sz w:val="16"/>
              </w:rPr>
            </w:pPr>
            <w:r>
              <w:rPr>
                <w:sz w:val="16"/>
              </w:rPr>
              <w:t>MAX(2)</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numPr>
                <w:ilvl w:val="0"/>
                <w:numId w:val="3"/>
              </w:numPr>
              <w:tabs>
                <w:tab w:pos="341" w:val="left" w:leader="none"/>
              </w:tabs>
              <w:spacing w:line="240" w:lineRule="auto" w:before="22" w:after="0"/>
              <w:ind w:left="340" w:right="0" w:hanging="234"/>
              <w:jc w:val="left"/>
              <w:rPr>
                <w:sz w:val="16"/>
              </w:rPr>
            </w:pPr>
            <w:r>
              <w:rPr>
                <w:sz w:val="16"/>
              </w:rPr>
              <w:t>成功</w:t>
            </w:r>
          </w:p>
          <w:p>
            <w:pPr>
              <w:pStyle w:val="TableParagraph"/>
              <w:numPr>
                <w:ilvl w:val="0"/>
                <w:numId w:val="3"/>
              </w:numPr>
              <w:tabs>
                <w:tab w:pos="341" w:val="left" w:leader="none"/>
              </w:tabs>
              <w:spacing w:line="240" w:lineRule="auto" w:before="47" w:after="0"/>
              <w:ind w:left="340" w:right="0" w:hanging="234"/>
              <w:jc w:val="left"/>
              <w:rPr>
                <w:sz w:val="16"/>
              </w:rPr>
            </w:pPr>
            <w:r>
              <w:rPr>
                <w:sz w:val="16"/>
              </w:rPr>
              <w:t>失败</w:t>
            </w:r>
          </w:p>
          <w:p>
            <w:pPr>
              <w:pStyle w:val="TableParagraph"/>
              <w:numPr>
                <w:ilvl w:val="0"/>
                <w:numId w:val="3"/>
              </w:numPr>
              <w:tabs>
                <w:tab w:pos="341" w:val="left" w:leader="none"/>
              </w:tabs>
              <w:spacing w:line="240" w:lineRule="auto" w:before="47" w:after="0"/>
              <w:ind w:left="340" w:right="0" w:hanging="234"/>
              <w:jc w:val="left"/>
              <w:rPr>
                <w:sz w:val="16"/>
              </w:rPr>
            </w:pPr>
            <w:r>
              <w:rPr>
                <w:sz w:val="16"/>
              </w:rPr>
              <w:t>处理中</w:t>
            </w:r>
          </w:p>
          <w:p>
            <w:pPr>
              <w:pStyle w:val="TableParagraph"/>
              <w:numPr>
                <w:ilvl w:val="0"/>
                <w:numId w:val="3"/>
              </w:numPr>
              <w:tabs>
                <w:tab w:pos="341" w:val="left" w:leader="none"/>
              </w:tabs>
              <w:spacing w:line="240" w:lineRule="auto" w:before="47" w:after="0"/>
              <w:ind w:left="340" w:right="0" w:hanging="234"/>
              <w:jc w:val="left"/>
              <w:rPr>
                <w:sz w:val="16"/>
              </w:rPr>
            </w:pPr>
            <w:r>
              <w:rPr>
                <w:sz w:val="16"/>
              </w:rPr>
              <w:t>待支付</w:t>
            </w:r>
          </w:p>
        </w:tc>
      </w:tr>
    </w:tbl>
    <w:p>
      <w:pPr>
        <w:pStyle w:val="BodyText"/>
        <w:spacing w:before="4"/>
        <w:rPr>
          <w:sz w:val="12"/>
        </w:rPr>
      </w:pPr>
    </w:p>
    <w:p>
      <w:pPr>
        <w:pStyle w:val="Heading3"/>
        <w:numPr>
          <w:ilvl w:val="2"/>
          <w:numId w:val="2"/>
        </w:numPr>
        <w:tabs>
          <w:tab w:pos="738" w:val="left" w:leader="none"/>
        </w:tabs>
        <w:spacing w:line="240" w:lineRule="auto" w:before="0" w:after="0"/>
        <w:ind w:left="737" w:right="0" w:hanging="607"/>
        <w:jc w:val="left"/>
      </w:pPr>
      <w:r>
        <w:rPr/>
        <w:t>单笔订单查询(通用)</w:t>
      </w:r>
    </w:p>
    <w:p>
      <w:pPr>
        <w:pStyle w:val="BodyText"/>
        <w:spacing w:line="278" w:lineRule="auto" w:before="63" w:after="45"/>
        <w:ind w:left="100" w:right="6268"/>
      </w:pPr>
      <w:r>
        <w:rPr/>
        <w:t>根据订单号从商户系统单笔查询先锋订单的处理结果。请求参数</w:t>
      </w: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1"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3" w:hRule="atLeast"/>
        </w:trPr>
        <w:tc>
          <w:tcPr>
            <w:tcW w:w="1993" w:type="dxa"/>
            <w:tcBorders>
              <w:left w:val="single" w:sz="4" w:space="0" w:color="DDDDDD"/>
            </w:tcBorders>
          </w:tcPr>
          <w:p>
            <w:pPr>
              <w:pStyle w:val="TableParagraph"/>
              <w:rPr>
                <w:sz w:val="16"/>
              </w:rPr>
            </w:pPr>
            <w:r>
              <w:rPr>
                <w:sz w:val="16"/>
              </w:rPr>
              <w:t>接口名称</w:t>
            </w:r>
          </w:p>
        </w:tc>
        <w:tc>
          <w:tcPr>
            <w:tcW w:w="1998" w:type="dxa"/>
          </w:tcPr>
          <w:p>
            <w:pPr>
              <w:pStyle w:val="TableParagraph"/>
              <w:ind w:left="108"/>
              <w:rPr>
                <w:sz w:val="16"/>
              </w:rPr>
            </w:pPr>
            <w:r>
              <w:rPr>
                <w:sz w:val="16"/>
              </w:rPr>
              <w:t>service</w:t>
            </w:r>
          </w:p>
        </w:tc>
        <w:tc>
          <w:tcPr>
            <w:tcW w:w="1998" w:type="dxa"/>
          </w:tcPr>
          <w:p>
            <w:pPr>
              <w:pStyle w:val="TableParagraph"/>
              <w:rPr>
                <w:sz w:val="16"/>
              </w:rPr>
            </w:pPr>
            <w:r>
              <w:rPr>
                <w:sz w:val="16"/>
              </w:rPr>
              <w:t>MAX(30)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85"/>
              <w:rPr>
                <w:sz w:val="16"/>
              </w:rPr>
            </w:pPr>
            <w:r>
              <w:rPr>
                <w:sz w:val="16"/>
              </w:rPr>
              <w:t>固定值：JH_ORDER_QU ERY_BY_ID</w:t>
            </w:r>
          </w:p>
        </w:tc>
      </w:tr>
      <w:tr>
        <w:trPr>
          <w:trHeight w:val="341" w:hRule="atLeast"/>
        </w:trPr>
        <w:tc>
          <w:tcPr>
            <w:tcW w:w="1993" w:type="dxa"/>
            <w:tcBorders>
              <w:left w:val="single" w:sz="4" w:space="0" w:color="DDDDDD"/>
            </w:tcBorders>
          </w:tcPr>
          <w:p>
            <w:pPr>
              <w:pStyle w:val="TableParagraph"/>
              <w:rPr>
                <w:sz w:val="16"/>
              </w:rPr>
            </w:pPr>
            <w:r>
              <w:rPr>
                <w:sz w:val="16"/>
              </w:rPr>
              <w:t>签名算法</w:t>
            </w:r>
          </w:p>
        </w:tc>
        <w:tc>
          <w:tcPr>
            <w:tcW w:w="1998" w:type="dxa"/>
          </w:tcPr>
          <w:p>
            <w:pPr>
              <w:pStyle w:val="TableParagraph"/>
              <w:ind w:left="108"/>
              <w:rPr>
                <w:sz w:val="16"/>
              </w:rPr>
            </w:pPr>
            <w:r>
              <w:rPr>
                <w:sz w:val="16"/>
              </w:rPr>
              <w:t>secId</w:t>
            </w:r>
          </w:p>
        </w:tc>
        <w:tc>
          <w:tcPr>
            <w:tcW w:w="1998" w:type="dxa"/>
          </w:tcPr>
          <w:p>
            <w:pPr>
              <w:pStyle w:val="TableParagraph"/>
              <w:rPr>
                <w:sz w:val="16"/>
              </w:rPr>
            </w:pPr>
            <w:r>
              <w:rPr>
                <w:sz w:val="16"/>
              </w:rPr>
              <w:t>MAX(20)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固定值：RSA</w:t>
            </w:r>
          </w:p>
        </w:tc>
      </w:tr>
      <w:tr>
        <w:trPr>
          <w:trHeight w:val="342" w:hRule="atLeast"/>
        </w:trPr>
        <w:tc>
          <w:tcPr>
            <w:tcW w:w="1993" w:type="dxa"/>
            <w:tcBorders>
              <w:left w:val="single" w:sz="4" w:space="0" w:color="DDDDDD"/>
            </w:tcBorders>
          </w:tcPr>
          <w:p>
            <w:pPr>
              <w:pStyle w:val="TableParagraph"/>
              <w:rPr>
                <w:sz w:val="16"/>
              </w:rPr>
            </w:pPr>
            <w:r>
              <w:rPr>
                <w:sz w:val="16"/>
              </w:rPr>
              <w:t>接口版本</w:t>
            </w:r>
          </w:p>
        </w:tc>
        <w:tc>
          <w:tcPr>
            <w:tcW w:w="1998" w:type="dxa"/>
          </w:tcPr>
          <w:p>
            <w:pPr>
              <w:pStyle w:val="TableParagraph"/>
              <w:ind w:left="108"/>
              <w:rPr>
                <w:sz w:val="16"/>
              </w:rPr>
            </w:pPr>
            <w:r>
              <w:rPr>
                <w:sz w:val="16"/>
              </w:rPr>
              <w:t>version</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固定值：4.0.0</w:t>
            </w:r>
          </w:p>
        </w:tc>
      </w:tr>
      <w:tr>
        <w:trPr>
          <w:trHeight w:val="341" w:hRule="atLeast"/>
        </w:trPr>
        <w:tc>
          <w:tcPr>
            <w:tcW w:w="1993" w:type="dxa"/>
            <w:tcBorders>
              <w:left w:val="single" w:sz="4" w:space="0" w:color="DDDDDD"/>
            </w:tcBorders>
          </w:tcPr>
          <w:p>
            <w:pPr>
              <w:pStyle w:val="TableParagraph"/>
              <w:rPr>
                <w:sz w:val="16"/>
              </w:rPr>
            </w:pPr>
            <w:r>
              <w:rPr>
                <w:sz w:val="16"/>
              </w:rPr>
              <w:t>序列号</w:t>
            </w:r>
          </w:p>
        </w:tc>
        <w:tc>
          <w:tcPr>
            <w:tcW w:w="1998" w:type="dxa"/>
          </w:tcPr>
          <w:p>
            <w:pPr>
              <w:pStyle w:val="TableParagraph"/>
              <w:ind w:left="108"/>
              <w:rPr>
                <w:sz w:val="16"/>
              </w:rPr>
            </w:pPr>
            <w:r>
              <w:rPr>
                <w:sz w:val="16"/>
              </w:rPr>
              <w:t>reqSn</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参见 6.3序列号规范</w:t>
            </w:r>
          </w:p>
        </w:tc>
      </w:tr>
      <w:tr>
        <w:trPr>
          <w:trHeight w:val="725" w:hRule="atLeast"/>
        </w:trPr>
        <w:tc>
          <w:tcPr>
            <w:tcW w:w="1993" w:type="dxa"/>
            <w:tcBorders>
              <w:left w:val="single" w:sz="4" w:space="0" w:color="DDDDDD"/>
            </w:tcBorders>
          </w:tcPr>
          <w:p>
            <w:pPr>
              <w:pStyle w:val="TableParagraph"/>
              <w:rPr>
                <w:sz w:val="16"/>
              </w:rPr>
            </w:pPr>
            <w:r>
              <w:rPr>
                <w:sz w:val="16"/>
              </w:rPr>
              <w:t>商户号</w:t>
            </w:r>
          </w:p>
        </w:tc>
        <w:tc>
          <w:tcPr>
            <w:tcW w:w="1998" w:type="dxa"/>
          </w:tcPr>
          <w:p>
            <w:pPr>
              <w:pStyle w:val="TableParagraph"/>
              <w:ind w:left="108"/>
              <w:rPr>
                <w:sz w:val="16"/>
              </w:rPr>
            </w:pPr>
            <w:r>
              <w:rPr>
                <w:sz w:val="16"/>
              </w:rPr>
              <w:t>merchantId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jc w:val="both"/>
              <w:rPr>
                <w:sz w:val="16"/>
              </w:rPr>
            </w:pPr>
            <w:r>
              <w:rPr>
                <w:sz w:val="16"/>
              </w:rPr>
              <w:t>唯一确定的一个商户号，由商户在先锋开户时，由先锋告知商户。</w:t>
            </w:r>
          </w:p>
        </w:tc>
      </w:tr>
      <w:tr>
        <w:trPr>
          <w:trHeight w:val="342" w:hRule="atLeast"/>
        </w:trPr>
        <w:tc>
          <w:tcPr>
            <w:tcW w:w="1993" w:type="dxa"/>
            <w:tcBorders>
              <w:left w:val="single" w:sz="4" w:space="0" w:color="DDDDDD"/>
            </w:tcBorders>
          </w:tcPr>
          <w:p>
            <w:pPr>
              <w:pStyle w:val="TableParagraph"/>
              <w:rPr>
                <w:sz w:val="16"/>
              </w:rPr>
            </w:pPr>
            <w:r>
              <w:rPr>
                <w:sz w:val="16"/>
              </w:rPr>
              <w:t>加密业务数据</w:t>
            </w:r>
          </w:p>
        </w:tc>
        <w:tc>
          <w:tcPr>
            <w:tcW w:w="1998" w:type="dxa"/>
          </w:tcPr>
          <w:p>
            <w:pPr>
              <w:pStyle w:val="TableParagraph"/>
              <w:ind w:left="108"/>
              <w:rPr>
                <w:sz w:val="16"/>
              </w:rPr>
            </w:pPr>
            <w:r>
              <w:rPr>
                <w:sz w:val="16"/>
              </w:rPr>
              <w:t>data</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加密字段见下方说明</w:t>
            </w:r>
          </w:p>
        </w:tc>
      </w:tr>
      <w:tr>
        <w:trPr>
          <w:trHeight w:val="725" w:hRule="atLeast"/>
        </w:trPr>
        <w:tc>
          <w:tcPr>
            <w:tcW w:w="1993" w:type="dxa"/>
            <w:tcBorders>
              <w:left w:val="single" w:sz="4" w:space="0" w:color="DDDDDD"/>
            </w:tcBorders>
          </w:tcPr>
          <w:p>
            <w:pPr>
              <w:pStyle w:val="TableParagraph"/>
              <w:rPr>
                <w:sz w:val="16"/>
              </w:rPr>
            </w:pPr>
            <w:r>
              <w:rPr>
                <w:sz w:val="16"/>
              </w:rPr>
              <w:t>订单签名数据</w:t>
            </w:r>
          </w:p>
        </w:tc>
        <w:tc>
          <w:tcPr>
            <w:tcW w:w="1998" w:type="dxa"/>
          </w:tcPr>
          <w:p>
            <w:pPr>
              <w:pStyle w:val="TableParagraph"/>
              <w:ind w:left="108"/>
              <w:rPr>
                <w:sz w:val="16"/>
              </w:rPr>
            </w:pPr>
            <w:r>
              <w:rPr>
                <w:sz w:val="16"/>
              </w:rPr>
              <w:t>sign</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rPr>
                <w:sz w:val="16"/>
              </w:rPr>
            </w:pPr>
            <w:r>
              <w:rPr>
                <w:sz w:val="16"/>
              </w:rPr>
              <w:t>商户使用RSA签名算法将明文串进行签名后的数据</w:t>
            </w:r>
          </w:p>
          <w:p>
            <w:pPr>
              <w:pStyle w:val="TableParagraph"/>
              <w:spacing w:line="222" w:lineRule="exact" w:before="0"/>
              <w:ind w:left="106"/>
              <w:rPr>
                <w:sz w:val="16"/>
              </w:rPr>
            </w:pPr>
            <w:r>
              <w:rPr>
                <w:sz w:val="16"/>
              </w:rPr>
              <w:t>。签名规则见6</w:t>
            </w:r>
          </w:p>
        </w:tc>
      </w:tr>
    </w:tbl>
    <w:p>
      <w:pPr>
        <w:pStyle w:val="BodyText"/>
        <w:spacing w:before="7"/>
        <w:rPr>
          <w:sz w:val="23"/>
        </w:rPr>
      </w:pPr>
    </w:p>
    <w:p>
      <w:pPr>
        <w:pStyle w:val="BodyText"/>
        <w:ind w:left="100"/>
      </w:pPr>
      <w:r>
        <w:rPr/>
        <w:t>data加密字段（加密规则见6.1数据加密规范）</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2" w:hRule="atLeast"/>
        </w:trPr>
        <w:tc>
          <w:tcPr>
            <w:tcW w:w="1993" w:type="dxa"/>
            <w:tcBorders>
              <w:left w:val="single" w:sz="4" w:space="0" w:color="DDDDDD"/>
            </w:tcBorders>
            <w:shd w:val="clear" w:color="auto" w:fill="F0F0F0"/>
          </w:tcPr>
          <w:p>
            <w:pPr>
              <w:pStyle w:val="TableParagraph"/>
              <w:rPr>
                <w:sz w:val="16"/>
              </w:rPr>
            </w:pPr>
            <w:r>
              <w:rPr>
                <w:color w:val="003366"/>
                <w:sz w:val="16"/>
              </w:rPr>
              <w:t>变量名称</w:t>
            </w:r>
          </w:p>
        </w:tc>
        <w:tc>
          <w:tcPr>
            <w:tcW w:w="1998" w:type="dxa"/>
            <w:shd w:val="clear" w:color="auto" w:fill="F0F0F0"/>
          </w:tcPr>
          <w:p>
            <w:pPr>
              <w:pStyle w:val="TableParagraph"/>
              <w:ind w:left="108"/>
              <w:rPr>
                <w:sz w:val="16"/>
              </w:rPr>
            </w:pPr>
            <w:r>
              <w:rPr>
                <w:color w:val="003366"/>
                <w:sz w:val="16"/>
              </w:rPr>
              <w:t>变量命名</w:t>
            </w:r>
          </w:p>
        </w:tc>
        <w:tc>
          <w:tcPr>
            <w:tcW w:w="1998" w:type="dxa"/>
            <w:shd w:val="clear" w:color="auto" w:fill="F0F0F0"/>
          </w:tcPr>
          <w:p>
            <w:pPr>
              <w:pStyle w:val="TableParagraph"/>
              <w:rPr>
                <w:sz w:val="16"/>
              </w:rPr>
            </w:pPr>
            <w:r>
              <w:rPr>
                <w:color w:val="003366"/>
                <w:sz w:val="16"/>
              </w:rPr>
              <w:t>长度定义</w:t>
            </w:r>
          </w:p>
        </w:tc>
        <w:tc>
          <w:tcPr>
            <w:tcW w:w="1998" w:type="dxa"/>
            <w:shd w:val="clear" w:color="auto" w:fill="F0F0F0"/>
          </w:tcPr>
          <w:p>
            <w:pPr>
              <w:pStyle w:val="TableParagraph"/>
              <w:rPr>
                <w:sz w:val="16"/>
              </w:rPr>
            </w:pPr>
            <w:r>
              <w:rPr>
                <w:color w:val="003366"/>
                <w:sz w:val="16"/>
              </w:rPr>
              <w:t>非空</w:t>
            </w:r>
          </w:p>
        </w:tc>
        <w:tc>
          <w:tcPr>
            <w:tcW w:w="1994" w:type="dxa"/>
            <w:tcBorders>
              <w:right w:val="single" w:sz="4" w:space="0" w:color="DDDDDD"/>
            </w:tcBorders>
            <w:shd w:val="clear" w:color="auto" w:fill="F0F0F0"/>
          </w:tcPr>
          <w:p>
            <w:pPr>
              <w:pStyle w:val="TableParagraph"/>
              <w:ind w:left="106"/>
              <w:rPr>
                <w:sz w:val="16"/>
              </w:rPr>
            </w:pPr>
            <w:r>
              <w:rPr>
                <w:color w:val="003366"/>
                <w:sz w:val="16"/>
              </w:rPr>
              <w:t>说明</w:t>
            </w:r>
          </w:p>
        </w:tc>
      </w:tr>
      <w:tr>
        <w:trPr>
          <w:trHeight w:val="341" w:hRule="atLeast"/>
        </w:trPr>
        <w:tc>
          <w:tcPr>
            <w:tcW w:w="1993" w:type="dxa"/>
            <w:tcBorders>
              <w:left w:val="single" w:sz="4" w:space="0" w:color="DDDDDD"/>
            </w:tcBorders>
          </w:tcPr>
          <w:p>
            <w:pPr>
              <w:pStyle w:val="TableParagraph"/>
              <w:rPr>
                <w:sz w:val="16"/>
              </w:rPr>
            </w:pPr>
            <w:r>
              <w:rPr>
                <w:sz w:val="16"/>
              </w:rPr>
              <w:t>商户订单号</w:t>
            </w:r>
          </w:p>
        </w:tc>
        <w:tc>
          <w:tcPr>
            <w:tcW w:w="1998" w:type="dxa"/>
          </w:tcPr>
          <w:p>
            <w:pPr>
              <w:pStyle w:val="TableParagraph"/>
              <w:ind w:left="108"/>
              <w:rPr>
                <w:sz w:val="16"/>
              </w:rPr>
            </w:pPr>
            <w:r>
              <w:rPr>
                <w:sz w:val="16"/>
              </w:rPr>
              <w:t>outOrderId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93"/>
              <w:rPr>
                <w:sz w:val="16"/>
              </w:rPr>
            </w:pPr>
            <w:r>
              <w:rPr>
                <w:sz w:val="16"/>
              </w:rPr>
              <w:t>需要查询的商户订单号</w:t>
            </w:r>
          </w:p>
        </w:tc>
      </w:tr>
      <w:tr>
        <w:trPr>
          <w:trHeight w:val="342" w:hRule="atLeast"/>
        </w:trPr>
        <w:tc>
          <w:tcPr>
            <w:tcW w:w="1993" w:type="dxa"/>
            <w:tcBorders>
              <w:left w:val="single" w:sz="4" w:space="0" w:color="DDDDDD"/>
            </w:tcBorders>
          </w:tcPr>
          <w:p>
            <w:pPr>
              <w:pStyle w:val="TableParagraph"/>
              <w:rPr>
                <w:sz w:val="16"/>
              </w:rPr>
            </w:pPr>
            <w:r>
              <w:rPr>
                <w:sz w:val="16"/>
              </w:rPr>
              <w:t>方法版本</w:t>
            </w:r>
          </w:p>
        </w:tc>
        <w:tc>
          <w:tcPr>
            <w:tcW w:w="1998" w:type="dxa"/>
          </w:tcPr>
          <w:p>
            <w:pPr>
              <w:pStyle w:val="TableParagraph"/>
              <w:ind w:left="108"/>
              <w:rPr>
                <w:sz w:val="16"/>
              </w:rPr>
            </w:pPr>
            <w:r>
              <w:rPr>
                <w:sz w:val="16"/>
              </w:rPr>
              <w:t>methodVersion</w:t>
            </w:r>
          </w:p>
        </w:tc>
        <w:tc>
          <w:tcPr>
            <w:tcW w:w="1998" w:type="dxa"/>
          </w:tcPr>
          <w:p>
            <w:pPr>
              <w:pStyle w:val="TableParagraph"/>
              <w:rPr>
                <w:sz w:val="16"/>
              </w:rPr>
            </w:pPr>
            <w:r>
              <w:rPr>
                <w:sz w:val="16"/>
              </w:rPr>
              <w:t>定值</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定值:1.0</w:t>
            </w:r>
          </w:p>
        </w:tc>
      </w:tr>
    </w:tbl>
    <w:p>
      <w:pPr>
        <w:pStyle w:val="BodyText"/>
        <w:spacing w:before="8"/>
        <w:rPr>
          <w:sz w:val="23"/>
        </w:rPr>
      </w:pPr>
    </w:p>
    <w:p>
      <w:pPr>
        <w:pStyle w:val="BodyText"/>
        <w:ind w:left="100"/>
      </w:pPr>
      <w:r>
        <w:rPr/>
        <w:t>返回结果（采用6.1数据加密规范加密数据，需要解密）</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2"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4" w:hRule="atLeast"/>
        </w:trPr>
        <w:tc>
          <w:tcPr>
            <w:tcW w:w="1993" w:type="dxa"/>
            <w:tcBorders>
              <w:left w:val="single" w:sz="4" w:space="0" w:color="DDDDDD"/>
            </w:tcBorders>
          </w:tcPr>
          <w:p>
            <w:pPr>
              <w:pStyle w:val="TableParagraph"/>
              <w:rPr>
                <w:sz w:val="16"/>
              </w:rPr>
            </w:pPr>
            <w:r>
              <w:rPr>
                <w:sz w:val="16"/>
              </w:rPr>
              <w:t>返回状态</w:t>
            </w:r>
          </w:p>
        </w:tc>
        <w:tc>
          <w:tcPr>
            <w:tcW w:w="1998" w:type="dxa"/>
          </w:tcPr>
          <w:p>
            <w:pPr>
              <w:pStyle w:val="TableParagraph"/>
              <w:ind w:left="108"/>
              <w:rPr>
                <w:sz w:val="16"/>
              </w:rPr>
            </w:pPr>
            <w:r>
              <w:rPr>
                <w:sz w:val="16"/>
              </w:rPr>
              <w:t>status</w:t>
            </w:r>
          </w:p>
        </w:tc>
        <w:tc>
          <w:tcPr>
            <w:tcW w:w="1998" w:type="dxa"/>
          </w:tcPr>
          <w:p>
            <w:pPr>
              <w:pStyle w:val="TableParagraph"/>
              <w:rPr>
                <w:sz w:val="16"/>
              </w:rPr>
            </w:pPr>
            <w:r>
              <w:rPr>
                <w:sz w:val="16"/>
              </w:rPr>
              <w:t>MAX(8)</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887"/>
              <w:rPr>
                <w:sz w:val="16"/>
              </w:rPr>
            </w:pPr>
            <w:r>
              <w:rPr>
                <w:sz w:val="16"/>
              </w:rPr>
              <w:t>00：操作成功其他：失败</w:t>
            </w:r>
          </w:p>
        </w:tc>
      </w:tr>
      <w:tr>
        <w:trPr>
          <w:trHeight w:val="341" w:hRule="atLeast"/>
        </w:trPr>
        <w:tc>
          <w:tcPr>
            <w:tcW w:w="1993" w:type="dxa"/>
            <w:tcBorders>
              <w:left w:val="single" w:sz="4" w:space="0" w:color="DDDDDD"/>
            </w:tcBorders>
          </w:tcPr>
          <w:p>
            <w:pPr>
              <w:pStyle w:val="TableParagraph"/>
              <w:rPr>
                <w:sz w:val="16"/>
              </w:rPr>
            </w:pPr>
            <w:r>
              <w:rPr>
                <w:sz w:val="16"/>
              </w:rPr>
              <w:t>返回信息</w:t>
            </w:r>
          </w:p>
        </w:tc>
        <w:tc>
          <w:tcPr>
            <w:tcW w:w="1998" w:type="dxa"/>
          </w:tcPr>
          <w:p>
            <w:pPr>
              <w:pStyle w:val="TableParagraph"/>
              <w:ind w:left="108"/>
              <w:rPr>
                <w:sz w:val="16"/>
              </w:rPr>
            </w:pPr>
            <w:r>
              <w:rPr>
                <w:sz w:val="16"/>
              </w:rPr>
              <w:t>respMsg</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返回信息</w:t>
            </w:r>
          </w:p>
        </w:tc>
      </w:tr>
      <w:tr>
        <w:trPr>
          <w:trHeight w:val="341" w:hRule="atLeast"/>
        </w:trPr>
        <w:tc>
          <w:tcPr>
            <w:tcW w:w="1993" w:type="dxa"/>
            <w:tcBorders>
              <w:left w:val="single" w:sz="4" w:space="0" w:color="DDDDDD"/>
              <w:bottom w:val="single" w:sz="4" w:space="0" w:color="DDDDDD"/>
            </w:tcBorders>
          </w:tcPr>
          <w:p>
            <w:pPr>
              <w:pStyle w:val="TableParagraph"/>
              <w:rPr>
                <w:sz w:val="16"/>
              </w:rPr>
            </w:pPr>
            <w:r>
              <w:rPr>
                <w:sz w:val="16"/>
              </w:rPr>
              <w:t>商户号</w:t>
            </w:r>
          </w:p>
        </w:tc>
        <w:tc>
          <w:tcPr>
            <w:tcW w:w="1998" w:type="dxa"/>
            <w:tcBorders>
              <w:bottom w:val="single" w:sz="4" w:space="0" w:color="DDDDDD"/>
            </w:tcBorders>
          </w:tcPr>
          <w:p>
            <w:pPr>
              <w:pStyle w:val="TableParagraph"/>
              <w:ind w:left="108"/>
              <w:rPr>
                <w:sz w:val="16"/>
              </w:rPr>
            </w:pPr>
            <w:r>
              <w:rPr>
                <w:sz w:val="16"/>
              </w:rPr>
              <w:t>merchantId</w:t>
            </w:r>
          </w:p>
        </w:tc>
        <w:tc>
          <w:tcPr>
            <w:tcW w:w="1998" w:type="dxa"/>
            <w:tcBorders>
              <w:bottom w:val="single" w:sz="4" w:space="0" w:color="DDDDDD"/>
            </w:tcBorders>
          </w:tcPr>
          <w:p>
            <w:pPr>
              <w:pStyle w:val="TableParagraph"/>
              <w:rPr>
                <w:sz w:val="16"/>
              </w:rPr>
            </w:pPr>
            <w:r>
              <w:rPr>
                <w:sz w:val="16"/>
              </w:rPr>
              <w:t>MAX(32)</w:t>
            </w:r>
          </w:p>
        </w:tc>
        <w:tc>
          <w:tcPr>
            <w:tcW w:w="1998" w:type="dxa"/>
            <w:tcBorders>
              <w:bottom w:val="single" w:sz="4" w:space="0" w:color="DDDDDD"/>
            </w:tcBorders>
          </w:tcPr>
          <w:p>
            <w:pPr>
              <w:pStyle w:val="TableParagraph"/>
              <w:rPr>
                <w:sz w:val="16"/>
              </w:rPr>
            </w:pPr>
            <w:r>
              <w:rPr>
                <w:sz w:val="16"/>
              </w:rPr>
              <w:t>N</w:t>
            </w:r>
          </w:p>
        </w:tc>
        <w:tc>
          <w:tcPr>
            <w:tcW w:w="1994" w:type="dxa"/>
            <w:tcBorders>
              <w:bottom w:val="single" w:sz="4" w:space="0" w:color="DDDDDD"/>
              <w:right w:val="single" w:sz="4" w:space="0" w:color="DDDDDD"/>
            </w:tcBorders>
          </w:tcPr>
          <w:p>
            <w:pPr>
              <w:pStyle w:val="TableParagraph"/>
              <w:ind w:left="106"/>
              <w:rPr>
                <w:sz w:val="16"/>
              </w:rPr>
            </w:pPr>
            <w:r>
              <w:rPr>
                <w:sz w:val="16"/>
              </w:rPr>
              <w:t>支付请求传入的参数</w:t>
            </w:r>
          </w:p>
        </w:tc>
      </w:tr>
    </w:tbl>
    <w:p>
      <w:pPr>
        <w:spacing w:after="0"/>
        <w:rPr>
          <w:sz w:val="16"/>
        </w:rPr>
        <w:sectPr>
          <w:footerReference w:type="default" r:id="rId17"/>
          <w:pgSz w:w="11910" w:h="16840"/>
          <w:pgMar w:footer="0" w:header="0" w:top="940" w:bottom="280" w:left="860" w:right="840"/>
        </w:sectPr>
      </w:pPr>
    </w:p>
    <w:tbl>
      <w:tblPr>
        <w:tblW w:w="0" w:type="auto"/>
        <w:jc w:val="left"/>
        <w:tblInd w:w="105"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0" w:hRule="atLeast"/>
        </w:trPr>
        <w:tc>
          <w:tcPr>
            <w:tcW w:w="1993" w:type="dxa"/>
            <w:tcBorders>
              <w:bottom w:val="single" w:sz="6" w:space="0" w:color="DDDDDD"/>
              <w:right w:val="single" w:sz="6" w:space="0" w:color="DDDDDD"/>
            </w:tcBorders>
          </w:tcPr>
          <w:p>
            <w:pPr>
              <w:pStyle w:val="TableParagraph"/>
              <w:spacing w:before="21"/>
              <w:rPr>
                <w:sz w:val="16"/>
              </w:rPr>
            </w:pPr>
            <w:r>
              <w:rPr>
                <w:sz w:val="16"/>
              </w:rPr>
              <w:t>商户订单号</w:t>
            </w:r>
          </w:p>
        </w:tc>
        <w:tc>
          <w:tcPr>
            <w:tcW w:w="1998" w:type="dxa"/>
            <w:tcBorders>
              <w:left w:val="single" w:sz="6" w:space="0" w:color="DDDDDD"/>
              <w:bottom w:val="single" w:sz="6" w:space="0" w:color="DDDDDD"/>
              <w:right w:val="single" w:sz="6" w:space="0" w:color="DDDDDD"/>
            </w:tcBorders>
          </w:tcPr>
          <w:p>
            <w:pPr>
              <w:pStyle w:val="TableParagraph"/>
              <w:spacing w:before="21"/>
              <w:ind w:left="108"/>
              <w:rPr>
                <w:sz w:val="16"/>
              </w:rPr>
            </w:pPr>
            <w:r>
              <w:rPr>
                <w:sz w:val="16"/>
              </w:rPr>
              <w:t>outOrderId</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MAX(32)</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N</w:t>
            </w:r>
          </w:p>
        </w:tc>
        <w:tc>
          <w:tcPr>
            <w:tcW w:w="1994" w:type="dxa"/>
            <w:tcBorders>
              <w:left w:val="single" w:sz="6" w:space="0" w:color="DDDDDD"/>
              <w:bottom w:val="single" w:sz="6" w:space="0" w:color="DDDDDD"/>
            </w:tcBorders>
          </w:tcPr>
          <w:p>
            <w:pPr>
              <w:pStyle w:val="TableParagraph"/>
              <w:spacing w:before="21"/>
              <w:ind w:left="106"/>
              <w:rPr>
                <w:sz w:val="16"/>
              </w:rPr>
            </w:pPr>
            <w:r>
              <w:rPr>
                <w:sz w:val="16"/>
              </w:rPr>
              <w:t>支付请求传入的参数</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金额</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amount</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MAX(16)</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以分为单位</w:t>
            </w:r>
          </w:p>
        </w:tc>
      </w:tr>
      <w:tr>
        <w:trPr>
          <w:trHeight w:val="1367"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订单状态</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orderStatus</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00：成功</w:t>
            </w:r>
          </w:p>
          <w:p>
            <w:pPr>
              <w:pStyle w:val="TableParagraph"/>
              <w:spacing w:before="47"/>
              <w:ind w:left="106"/>
              <w:rPr>
                <w:sz w:val="16"/>
              </w:rPr>
            </w:pPr>
            <w:r>
              <w:rPr>
                <w:sz w:val="16"/>
              </w:rPr>
              <w:t>01：失败</w:t>
            </w:r>
          </w:p>
          <w:p>
            <w:pPr>
              <w:pStyle w:val="TableParagraph"/>
              <w:spacing w:before="47"/>
              <w:ind w:left="106"/>
              <w:rPr>
                <w:sz w:val="16"/>
              </w:rPr>
            </w:pPr>
            <w:r>
              <w:rPr>
                <w:sz w:val="16"/>
              </w:rPr>
              <w:t>02：处理中</w:t>
            </w:r>
          </w:p>
          <w:p>
            <w:pPr>
              <w:pStyle w:val="TableParagraph"/>
              <w:spacing w:before="47"/>
              <w:ind w:left="106"/>
              <w:rPr>
                <w:sz w:val="16"/>
              </w:rPr>
            </w:pPr>
            <w:r>
              <w:rPr>
                <w:sz w:val="16"/>
              </w:rPr>
              <w:t>03：待支付</w:t>
            </w:r>
          </w:p>
        </w:tc>
      </w:tr>
      <w:tr>
        <w:trPr>
          <w:trHeight w:val="533"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交易成功时间</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tradeTime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380"/>
              <w:rPr>
                <w:sz w:val="16"/>
              </w:rPr>
            </w:pPr>
            <w:r>
              <w:rPr>
                <w:sz w:val="16"/>
              </w:rPr>
              <w:t>格式：yyyy-MM-dd HH:</w:t>
            </w:r>
            <w:r>
              <w:rPr>
                <w:color w:val="003366"/>
                <w:sz w:val="16"/>
              </w:rPr>
              <w:t>mm:ss</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微信或者支付宝单号</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outTradeNo</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MAX(100)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微信或者支付宝单号</w:t>
            </w:r>
          </w:p>
        </w:tc>
      </w:tr>
      <w:tr>
        <w:trPr>
          <w:trHeight w:val="1026"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卡类型</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bankReturnCardType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0：零钱</w:t>
            </w:r>
          </w:p>
          <w:p>
            <w:pPr>
              <w:pStyle w:val="TableParagraph"/>
              <w:spacing w:before="47"/>
              <w:ind w:left="106"/>
              <w:rPr>
                <w:sz w:val="16"/>
              </w:rPr>
            </w:pPr>
            <w:r>
              <w:rPr>
                <w:sz w:val="16"/>
              </w:rPr>
              <w:t>1：储蓄卡</w:t>
            </w:r>
          </w:p>
          <w:p>
            <w:pPr>
              <w:pStyle w:val="TableParagraph"/>
              <w:spacing w:before="47"/>
              <w:ind w:left="106"/>
              <w:rPr>
                <w:sz w:val="16"/>
              </w:rPr>
            </w:pPr>
            <w:r>
              <w:rPr>
                <w:sz w:val="16"/>
              </w:rPr>
              <w:t>2：信用卡</w:t>
            </w:r>
          </w:p>
        </w:tc>
      </w:tr>
    </w:tbl>
    <w:p>
      <w:pPr>
        <w:pStyle w:val="BodyText"/>
        <w:spacing w:before="5"/>
        <w:rPr>
          <w:sz w:val="10"/>
        </w:rPr>
      </w:pPr>
    </w:p>
    <w:p>
      <w:pPr>
        <w:pStyle w:val="Heading3"/>
        <w:numPr>
          <w:ilvl w:val="2"/>
          <w:numId w:val="2"/>
        </w:numPr>
        <w:tabs>
          <w:tab w:pos="738" w:val="left" w:leader="none"/>
        </w:tabs>
        <w:spacing w:line="240" w:lineRule="auto" w:before="38" w:after="0"/>
        <w:ind w:left="737" w:right="0" w:hanging="607"/>
        <w:jc w:val="left"/>
      </w:pPr>
      <w:r>
        <w:rPr/>
        <w:t>商户报备</w:t>
      </w:r>
    </w:p>
    <w:p>
      <w:pPr>
        <w:pStyle w:val="BodyText"/>
        <w:spacing w:line="278" w:lineRule="auto" w:before="62" w:after="46"/>
        <w:ind w:left="100" w:right="7866"/>
      </w:pPr>
      <w:r>
        <w:rPr/>
        <w:t>报备子商户信息到微信进行审核请求参数</w:t>
      </w: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1"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4" w:hRule="atLeast"/>
        </w:trPr>
        <w:tc>
          <w:tcPr>
            <w:tcW w:w="1993" w:type="dxa"/>
            <w:tcBorders>
              <w:left w:val="single" w:sz="4" w:space="0" w:color="DDDDDD"/>
            </w:tcBorders>
          </w:tcPr>
          <w:p>
            <w:pPr>
              <w:pStyle w:val="TableParagraph"/>
              <w:rPr>
                <w:sz w:val="16"/>
              </w:rPr>
            </w:pPr>
            <w:r>
              <w:rPr>
                <w:sz w:val="16"/>
              </w:rPr>
              <w:t>接口名称</w:t>
            </w:r>
          </w:p>
        </w:tc>
        <w:tc>
          <w:tcPr>
            <w:tcW w:w="1998" w:type="dxa"/>
          </w:tcPr>
          <w:p>
            <w:pPr>
              <w:pStyle w:val="TableParagraph"/>
              <w:ind w:left="108"/>
              <w:rPr>
                <w:sz w:val="16"/>
              </w:rPr>
            </w:pPr>
            <w:r>
              <w:rPr>
                <w:sz w:val="16"/>
              </w:rPr>
              <w:t>service</w:t>
            </w:r>
          </w:p>
        </w:tc>
        <w:tc>
          <w:tcPr>
            <w:tcW w:w="1998" w:type="dxa"/>
          </w:tcPr>
          <w:p>
            <w:pPr>
              <w:pStyle w:val="TableParagraph"/>
              <w:rPr>
                <w:sz w:val="16"/>
              </w:rPr>
            </w:pPr>
            <w:r>
              <w:rPr>
                <w:sz w:val="16"/>
              </w:rPr>
              <w:t>MAX(30)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34"/>
              <w:rPr>
                <w:sz w:val="16"/>
              </w:rPr>
            </w:pPr>
            <w:r>
              <w:rPr>
                <w:sz w:val="16"/>
              </w:rPr>
              <w:t>固定值：JH_MERCHAN T_REPORT</w:t>
            </w:r>
          </w:p>
        </w:tc>
      </w:tr>
      <w:tr>
        <w:trPr>
          <w:trHeight w:val="341" w:hRule="atLeast"/>
        </w:trPr>
        <w:tc>
          <w:tcPr>
            <w:tcW w:w="1993" w:type="dxa"/>
            <w:tcBorders>
              <w:left w:val="single" w:sz="4" w:space="0" w:color="DDDDDD"/>
            </w:tcBorders>
          </w:tcPr>
          <w:p>
            <w:pPr>
              <w:pStyle w:val="TableParagraph"/>
              <w:rPr>
                <w:sz w:val="16"/>
              </w:rPr>
            </w:pPr>
            <w:r>
              <w:rPr>
                <w:sz w:val="16"/>
              </w:rPr>
              <w:t>签名算法</w:t>
            </w:r>
          </w:p>
        </w:tc>
        <w:tc>
          <w:tcPr>
            <w:tcW w:w="1998" w:type="dxa"/>
          </w:tcPr>
          <w:p>
            <w:pPr>
              <w:pStyle w:val="TableParagraph"/>
              <w:ind w:left="108"/>
              <w:rPr>
                <w:sz w:val="16"/>
              </w:rPr>
            </w:pPr>
            <w:r>
              <w:rPr>
                <w:sz w:val="16"/>
              </w:rPr>
              <w:t>secId</w:t>
            </w:r>
          </w:p>
        </w:tc>
        <w:tc>
          <w:tcPr>
            <w:tcW w:w="1998" w:type="dxa"/>
          </w:tcPr>
          <w:p>
            <w:pPr>
              <w:pStyle w:val="TableParagraph"/>
              <w:rPr>
                <w:sz w:val="16"/>
              </w:rPr>
            </w:pPr>
            <w:r>
              <w:rPr>
                <w:sz w:val="16"/>
              </w:rPr>
              <w:t>MAX(20)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固定值：RSA</w:t>
            </w:r>
          </w:p>
        </w:tc>
      </w:tr>
      <w:tr>
        <w:trPr>
          <w:trHeight w:val="342" w:hRule="atLeast"/>
        </w:trPr>
        <w:tc>
          <w:tcPr>
            <w:tcW w:w="1993" w:type="dxa"/>
            <w:tcBorders>
              <w:left w:val="single" w:sz="4" w:space="0" w:color="DDDDDD"/>
            </w:tcBorders>
          </w:tcPr>
          <w:p>
            <w:pPr>
              <w:pStyle w:val="TableParagraph"/>
              <w:rPr>
                <w:sz w:val="16"/>
              </w:rPr>
            </w:pPr>
            <w:r>
              <w:rPr>
                <w:sz w:val="16"/>
              </w:rPr>
              <w:t>接口版本</w:t>
            </w:r>
          </w:p>
        </w:tc>
        <w:tc>
          <w:tcPr>
            <w:tcW w:w="1998" w:type="dxa"/>
          </w:tcPr>
          <w:p>
            <w:pPr>
              <w:pStyle w:val="TableParagraph"/>
              <w:ind w:left="108"/>
              <w:rPr>
                <w:sz w:val="16"/>
              </w:rPr>
            </w:pPr>
            <w:r>
              <w:rPr>
                <w:sz w:val="16"/>
              </w:rPr>
              <w:t>version</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固定值：4.0.0</w:t>
            </w:r>
          </w:p>
        </w:tc>
      </w:tr>
      <w:tr>
        <w:trPr>
          <w:trHeight w:val="341" w:hRule="atLeast"/>
        </w:trPr>
        <w:tc>
          <w:tcPr>
            <w:tcW w:w="1993" w:type="dxa"/>
            <w:tcBorders>
              <w:left w:val="single" w:sz="4" w:space="0" w:color="DDDDDD"/>
            </w:tcBorders>
          </w:tcPr>
          <w:p>
            <w:pPr>
              <w:pStyle w:val="TableParagraph"/>
              <w:rPr>
                <w:sz w:val="16"/>
              </w:rPr>
            </w:pPr>
            <w:r>
              <w:rPr>
                <w:sz w:val="16"/>
              </w:rPr>
              <w:t>序列号</w:t>
            </w:r>
          </w:p>
        </w:tc>
        <w:tc>
          <w:tcPr>
            <w:tcW w:w="1998" w:type="dxa"/>
          </w:tcPr>
          <w:p>
            <w:pPr>
              <w:pStyle w:val="TableParagraph"/>
              <w:ind w:left="108"/>
              <w:rPr>
                <w:sz w:val="16"/>
              </w:rPr>
            </w:pPr>
            <w:r>
              <w:rPr>
                <w:sz w:val="16"/>
              </w:rPr>
              <w:t>reqSn</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参见 6.3序列号规范</w:t>
            </w:r>
          </w:p>
        </w:tc>
      </w:tr>
      <w:tr>
        <w:trPr>
          <w:trHeight w:val="726" w:hRule="atLeast"/>
        </w:trPr>
        <w:tc>
          <w:tcPr>
            <w:tcW w:w="1993" w:type="dxa"/>
            <w:tcBorders>
              <w:left w:val="single" w:sz="4" w:space="0" w:color="DDDDDD"/>
            </w:tcBorders>
          </w:tcPr>
          <w:p>
            <w:pPr>
              <w:pStyle w:val="TableParagraph"/>
              <w:rPr>
                <w:sz w:val="16"/>
              </w:rPr>
            </w:pPr>
            <w:r>
              <w:rPr>
                <w:sz w:val="16"/>
              </w:rPr>
              <w:t>商户号</w:t>
            </w:r>
          </w:p>
        </w:tc>
        <w:tc>
          <w:tcPr>
            <w:tcW w:w="1998" w:type="dxa"/>
          </w:tcPr>
          <w:p>
            <w:pPr>
              <w:pStyle w:val="TableParagraph"/>
              <w:ind w:left="108"/>
              <w:rPr>
                <w:sz w:val="16"/>
              </w:rPr>
            </w:pPr>
            <w:r>
              <w:rPr>
                <w:sz w:val="16"/>
              </w:rPr>
              <w:t>merchantId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jc w:val="both"/>
              <w:rPr>
                <w:sz w:val="16"/>
              </w:rPr>
            </w:pPr>
            <w:r>
              <w:rPr>
                <w:sz w:val="16"/>
              </w:rPr>
              <w:t>唯一确定的一个商户号，由商户在先锋开户时，由先锋告知商户。</w:t>
            </w:r>
          </w:p>
        </w:tc>
      </w:tr>
      <w:tr>
        <w:trPr>
          <w:trHeight w:val="342" w:hRule="atLeast"/>
        </w:trPr>
        <w:tc>
          <w:tcPr>
            <w:tcW w:w="1993" w:type="dxa"/>
            <w:tcBorders>
              <w:left w:val="single" w:sz="4" w:space="0" w:color="DDDDDD"/>
            </w:tcBorders>
          </w:tcPr>
          <w:p>
            <w:pPr>
              <w:pStyle w:val="TableParagraph"/>
              <w:rPr>
                <w:sz w:val="16"/>
              </w:rPr>
            </w:pPr>
            <w:r>
              <w:rPr>
                <w:sz w:val="16"/>
              </w:rPr>
              <w:t>加密业务数据</w:t>
            </w:r>
          </w:p>
        </w:tc>
        <w:tc>
          <w:tcPr>
            <w:tcW w:w="1998" w:type="dxa"/>
          </w:tcPr>
          <w:p>
            <w:pPr>
              <w:pStyle w:val="TableParagraph"/>
              <w:ind w:left="108"/>
              <w:rPr>
                <w:sz w:val="16"/>
              </w:rPr>
            </w:pPr>
            <w:r>
              <w:rPr>
                <w:sz w:val="16"/>
              </w:rPr>
              <w:t>data</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加密字段见下方说明</w:t>
            </w:r>
          </w:p>
        </w:tc>
      </w:tr>
      <w:tr>
        <w:trPr>
          <w:trHeight w:val="726" w:hRule="atLeast"/>
        </w:trPr>
        <w:tc>
          <w:tcPr>
            <w:tcW w:w="1993" w:type="dxa"/>
            <w:tcBorders>
              <w:left w:val="single" w:sz="4" w:space="0" w:color="DDDDDD"/>
            </w:tcBorders>
          </w:tcPr>
          <w:p>
            <w:pPr>
              <w:pStyle w:val="TableParagraph"/>
              <w:rPr>
                <w:sz w:val="16"/>
              </w:rPr>
            </w:pPr>
            <w:r>
              <w:rPr>
                <w:sz w:val="16"/>
              </w:rPr>
              <w:t>订单签名数据</w:t>
            </w:r>
          </w:p>
        </w:tc>
        <w:tc>
          <w:tcPr>
            <w:tcW w:w="1998" w:type="dxa"/>
          </w:tcPr>
          <w:p>
            <w:pPr>
              <w:pStyle w:val="TableParagraph"/>
              <w:ind w:left="108"/>
              <w:rPr>
                <w:sz w:val="16"/>
              </w:rPr>
            </w:pPr>
            <w:r>
              <w:rPr>
                <w:sz w:val="16"/>
              </w:rPr>
              <w:t>sign</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rPr>
                <w:sz w:val="16"/>
              </w:rPr>
            </w:pPr>
            <w:r>
              <w:rPr>
                <w:sz w:val="16"/>
              </w:rPr>
              <w:t>商户使用RSA签名算法将明文串进行签名后的数据</w:t>
            </w:r>
          </w:p>
          <w:p>
            <w:pPr>
              <w:pStyle w:val="TableParagraph"/>
              <w:spacing w:line="222" w:lineRule="exact" w:before="0"/>
              <w:ind w:left="106"/>
              <w:rPr>
                <w:sz w:val="16"/>
              </w:rPr>
            </w:pPr>
            <w:r>
              <w:rPr>
                <w:sz w:val="16"/>
              </w:rPr>
              <w:t>。签名规则见6</w:t>
            </w:r>
          </w:p>
        </w:tc>
      </w:tr>
    </w:tbl>
    <w:p>
      <w:pPr>
        <w:pStyle w:val="BodyText"/>
        <w:spacing w:before="7"/>
        <w:rPr>
          <w:sz w:val="23"/>
        </w:rPr>
      </w:pPr>
    </w:p>
    <w:p>
      <w:pPr>
        <w:pStyle w:val="BodyText"/>
        <w:ind w:left="100"/>
      </w:pPr>
      <w:r>
        <w:rPr/>
        <w:t>data加密字段（加密规则见6.1数据加密规范）</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2" w:hRule="atLeast"/>
        </w:trPr>
        <w:tc>
          <w:tcPr>
            <w:tcW w:w="1993" w:type="dxa"/>
            <w:tcBorders>
              <w:left w:val="single" w:sz="4" w:space="0" w:color="DDDDDD"/>
            </w:tcBorders>
            <w:shd w:val="clear" w:color="auto" w:fill="F0F0F0"/>
          </w:tcPr>
          <w:p>
            <w:pPr>
              <w:pStyle w:val="TableParagraph"/>
              <w:rPr>
                <w:sz w:val="16"/>
              </w:rPr>
            </w:pPr>
            <w:r>
              <w:rPr>
                <w:color w:val="003366"/>
                <w:sz w:val="16"/>
              </w:rPr>
              <w:t>变量名称</w:t>
            </w:r>
          </w:p>
        </w:tc>
        <w:tc>
          <w:tcPr>
            <w:tcW w:w="1998" w:type="dxa"/>
            <w:shd w:val="clear" w:color="auto" w:fill="F0F0F0"/>
          </w:tcPr>
          <w:p>
            <w:pPr>
              <w:pStyle w:val="TableParagraph"/>
              <w:ind w:left="108"/>
              <w:rPr>
                <w:sz w:val="16"/>
              </w:rPr>
            </w:pPr>
            <w:r>
              <w:rPr>
                <w:color w:val="003366"/>
                <w:sz w:val="16"/>
              </w:rPr>
              <w:t>变量命名</w:t>
            </w:r>
          </w:p>
        </w:tc>
        <w:tc>
          <w:tcPr>
            <w:tcW w:w="1998" w:type="dxa"/>
            <w:shd w:val="clear" w:color="auto" w:fill="F0F0F0"/>
          </w:tcPr>
          <w:p>
            <w:pPr>
              <w:pStyle w:val="TableParagraph"/>
              <w:rPr>
                <w:sz w:val="16"/>
              </w:rPr>
            </w:pPr>
            <w:r>
              <w:rPr>
                <w:color w:val="003366"/>
                <w:sz w:val="16"/>
              </w:rPr>
              <w:t>长度定义</w:t>
            </w:r>
          </w:p>
        </w:tc>
        <w:tc>
          <w:tcPr>
            <w:tcW w:w="1998" w:type="dxa"/>
            <w:shd w:val="clear" w:color="auto" w:fill="F0F0F0"/>
          </w:tcPr>
          <w:p>
            <w:pPr>
              <w:pStyle w:val="TableParagraph"/>
              <w:rPr>
                <w:sz w:val="16"/>
              </w:rPr>
            </w:pPr>
            <w:r>
              <w:rPr>
                <w:color w:val="003366"/>
                <w:sz w:val="16"/>
              </w:rPr>
              <w:t>非空</w:t>
            </w:r>
          </w:p>
        </w:tc>
        <w:tc>
          <w:tcPr>
            <w:tcW w:w="1994" w:type="dxa"/>
            <w:tcBorders>
              <w:right w:val="single" w:sz="4" w:space="0" w:color="DDDDDD"/>
            </w:tcBorders>
            <w:shd w:val="clear" w:color="auto" w:fill="F0F0F0"/>
          </w:tcPr>
          <w:p>
            <w:pPr>
              <w:pStyle w:val="TableParagraph"/>
              <w:ind w:left="106"/>
              <w:rPr>
                <w:sz w:val="16"/>
              </w:rPr>
            </w:pPr>
            <w:r>
              <w:rPr>
                <w:color w:val="003366"/>
                <w:sz w:val="16"/>
              </w:rPr>
              <w:t>说明</w:t>
            </w:r>
          </w:p>
        </w:tc>
      </w:tr>
      <w:tr>
        <w:trPr>
          <w:trHeight w:val="726" w:hRule="atLeast"/>
        </w:trPr>
        <w:tc>
          <w:tcPr>
            <w:tcW w:w="1993" w:type="dxa"/>
            <w:tcBorders>
              <w:left w:val="single" w:sz="4" w:space="0" w:color="DDDDDD"/>
            </w:tcBorders>
          </w:tcPr>
          <w:p>
            <w:pPr>
              <w:pStyle w:val="TableParagraph"/>
              <w:rPr>
                <w:sz w:val="16"/>
              </w:rPr>
            </w:pPr>
            <w:r>
              <w:rPr>
                <w:sz w:val="16"/>
              </w:rPr>
              <w:t>报备类型</w:t>
            </w:r>
          </w:p>
        </w:tc>
        <w:tc>
          <w:tcPr>
            <w:tcW w:w="1998" w:type="dxa"/>
          </w:tcPr>
          <w:p>
            <w:pPr>
              <w:pStyle w:val="TableParagraph"/>
              <w:ind w:left="108"/>
              <w:rPr>
                <w:sz w:val="16"/>
              </w:rPr>
            </w:pPr>
            <w:r>
              <w:rPr>
                <w:sz w:val="16"/>
              </w:rPr>
              <w:t>reportType</w:t>
            </w:r>
          </w:p>
        </w:tc>
        <w:tc>
          <w:tcPr>
            <w:tcW w:w="1998" w:type="dxa"/>
          </w:tcPr>
          <w:p>
            <w:pPr>
              <w:pStyle w:val="TableParagraph"/>
              <w:rPr>
                <w:sz w:val="16"/>
              </w:rPr>
            </w:pPr>
            <w:r>
              <w:rPr>
                <w:sz w:val="16"/>
              </w:rPr>
              <w:t>MAX(10)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243" w:lineRule="exact"/>
              <w:ind w:left="106"/>
              <w:rPr>
                <w:sz w:val="16"/>
              </w:rPr>
            </w:pPr>
            <w:r>
              <w:rPr>
                <w:sz w:val="16"/>
              </w:rPr>
              <w:t>微信报备：WXPAY</w:t>
            </w:r>
          </w:p>
          <w:p>
            <w:pPr>
              <w:pStyle w:val="TableParagraph"/>
              <w:spacing w:line="156" w:lineRule="auto"/>
              <w:ind w:left="106" w:right="169"/>
              <w:rPr>
                <w:sz w:val="16"/>
              </w:rPr>
            </w:pPr>
            <w:r>
              <w:rPr>
                <w:sz w:val="16"/>
              </w:rPr>
              <w:t>支付宝报备：ALIPAY Q Q报备：QQPAY</w:t>
            </w:r>
          </w:p>
        </w:tc>
      </w:tr>
      <w:tr>
        <w:trPr>
          <w:trHeight w:val="725" w:hRule="atLeast"/>
        </w:trPr>
        <w:tc>
          <w:tcPr>
            <w:tcW w:w="1993" w:type="dxa"/>
            <w:tcBorders>
              <w:left w:val="single" w:sz="4" w:space="0" w:color="DDDDDD"/>
            </w:tcBorders>
          </w:tcPr>
          <w:p>
            <w:pPr>
              <w:pStyle w:val="TableParagraph"/>
              <w:rPr>
                <w:sz w:val="16"/>
              </w:rPr>
            </w:pPr>
            <w:r>
              <w:rPr>
                <w:sz w:val="16"/>
              </w:rPr>
              <w:t>商户名称</w:t>
            </w:r>
          </w:p>
        </w:tc>
        <w:tc>
          <w:tcPr>
            <w:tcW w:w="1998" w:type="dxa"/>
          </w:tcPr>
          <w:p>
            <w:pPr>
              <w:pStyle w:val="TableParagraph"/>
              <w:ind w:left="108"/>
              <w:rPr>
                <w:sz w:val="16"/>
              </w:rPr>
            </w:pPr>
            <w:r>
              <w:rPr>
                <w:sz w:val="16"/>
              </w:rPr>
              <w:t>merchantName</w:t>
            </w:r>
          </w:p>
        </w:tc>
        <w:tc>
          <w:tcPr>
            <w:tcW w:w="1998" w:type="dxa"/>
          </w:tcPr>
          <w:p>
            <w:pPr>
              <w:pStyle w:val="TableParagraph"/>
              <w:rPr>
                <w:sz w:val="16"/>
              </w:rPr>
            </w:pPr>
            <w:r>
              <w:rPr>
                <w:sz w:val="16"/>
              </w:rPr>
              <w:t>MAX(50)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jc w:val="both"/>
              <w:rPr>
                <w:sz w:val="16"/>
              </w:rPr>
            </w:pPr>
            <w:r>
              <w:rPr>
                <w:sz w:val="16"/>
              </w:rPr>
              <w:t>该名称是公司主体全称，绑定公众号时会对主体一致性校验</w:t>
            </w:r>
          </w:p>
        </w:tc>
      </w:tr>
      <w:tr>
        <w:trPr>
          <w:trHeight w:val="534" w:hRule="atLeast"/>
        </w:trPr>
        <w:tc>
          <w:tcPr>
            <w:tcW w:w="1993" w:type="dxa"/>
            <w:tcBorders>
              <w:left w:val="single" w:sz="4" w:space="0" w:color="DDDDDD"/>
            </w:tcBorders>
          </w:tcPr>
          <w:p>
            <w:pPr>
              <w:pStyle w:val="TableParagraph"/>
              <w:rPr>
                <w:sz w:val="16"/>
              </w:rPr>
            </w:pPr>
            <w:r>
              <w:rPr>
                <w:sz w:val="16"/>
              </w:rPr>
              <w:t>商户简称</w:t>
            </w:r>
          </w:p>
        </w:tc>
        <w:tc>
          <w:tcPr>
            <w:tcW w:w="1998" w:type="dxa"/>
          </w:tcPr>
          <w:p>
            <w:pPr>
              <w:pStyle w:val="TableParagraph"/>
              <w:ind w:left="108"/>
              <w:rPr>
                <w:sz w:val="16"/>
              </w:rPr>
            </w:pPr>
            <w:r>
              <w:rPr>
                <w:sz w:val="16"/>
              </w:rPr>
              <w:t>merchantShortname</w:t>
            </w:r>
          </w:p>
        </w:tc>
        <w:tc>
          <w:tcPr>
            <w:tcW w:w="1998" w:type="dxa"/>
          </w:tcPr>
          <w:p>
            <w:pPr>
              <w:pStyle w:val="TableParagraph"/>
              <w:rPr>
                <w:sz w:val="16"/>
              </w:rPr>
            </w:pPr>
            <w:r>
              <w:rPr>
                <w:sz w:val="16"/>
              </w:rPr>
              <w:t>MAX(20)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rPr>
                <w:sz w:val="16"/>
              </w:rPr>
            </w:pPr>
            <w:r>
              <w:rPr>
                <w:sz w:val="16"/>
              </w:rPr>
              <w:t>该名称是显示给消费者看的商户名称</w:t>
            </w:r>
          </w:p>
        </w:tc>
      </w:tr>
      <w:tr>
        <w:trPr>
          <w:trHeight w:val="341" w:hRule="atLeast"/>
        </w:trPr>
        <w:tc>
          <w:tcPr>
            <w:tcW w:w="1993" w:type="dxa"/>
            <w:tcBorders>
              <w:left w:val="single" w:sz="4" w:space="0" w:color="DDDDDD"/>
            </w:tcBorders>
          </w:tcPr>
          <w:p>
            <w:pPr>
              <w:pStyle w:val="TableParagraph"/>
              <w:rPr>
                <w:sz w:val="16"/>
              </w:rPr>
            </w:pPr>
            <w:r>
              <w:rPr>
                <w:sz w:val="16"/>
              </w:rPr>
              <w:t>客服电话</w:t>
            </w:r>
          </w:p>
        </w:tc>
        <w:tc>
          <w:tcPr>
            <w:tcW w:w="1998" w:type="dxa"/>
          </w:tcPr>
          <w:p>
            <w:pPr>
              <w:pStyle w:val="TableParagraph"/>
              <w:ind w:left="108"/>
              <w:rPr>
                <w:sz w:val="16"/>
              </w:rPr>
            </w:pPr>
            <w:r>
              <w:rPr>
                <w:sz w:val="16"/>
              </w:rPr>
              <w:t>servicePhone</w:t>
            </w:r>
          </w:p>
        </w:tc>
        <w:tc>
          <w:tcPr>
            <w:tcW w:w="1998" w:type="dxa"/>
          </w:tcPr>
          <w:p>
            <w:pPr>
              <w:pStyle w:val="TableParagraph"/>
              <w:rPr>
                <w:sz w:val="16"/>
              </w:rPr>
            </w:pPr>
            <w:r>
              <w:rPr>
                <w:sz w:val="16"/>
              </w:rPr>
              <w:t>MAX(20)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例如：010-89920000</w:t>
            </w:r>
          </w:p>
        </w:tc>
      </w:tr>
      <w:tr>
        <w:trPr>
          <w:trHeight w:val="534" w:hRule="atLeast"/>
        </w:trPr>
        <w:tc>
          <w:tcPr>
            <w:tcW w:w="1993" w:type="dxa"/>
            <w:tcBorders>
              <w:left w:val="single" w:sz="4" w:space="0" w:color="DDDDDD"/>
            </w:tcBorders>
          </w:tcPr>
          <w:p>
            <w:pPr>
              <w:pStyle w:val="TableParagraph"/>
              <w:rPr>
                <w:sz w:val="16"/>
              </w:rPr>
            </w:pPr>
            <w:r>
              <w:rPr>
                <w:sz w:val="16"/>
              </w:rPr>
              <w:t>联系人</w:t>
            </w:r>
          </w:p>
        </w:tc>
        <w:tc>
          <w:tcPr>
            <w:tcW w:w="1998" w:type="dxa"/>
          </w:tcPr>
          <w:p>
            <w:pPr>
              <w:pStyle w:val="TableParagraph"/>
              <w:ind w:left="108"/>
              <w:rPr>
                <w:sz w:val="16"/>
              </w:rPr>
            </w:pPr>
            <w:r>
              <w:rPr>
                <w:sz w:val="16"/>
              </w:rPr>
              <w:t>contact</w:t>
            </w:r>
          </w:p>
        </w:tc>
        <w:tc>
          <w:tcPr>
            <w:tcW w:w="1998" w:type="dxa"/>
          </w:tcPr>
          <w:p>
            <w:pPr>
              <w:pStyle w:val="TableParagraph"/>
              <w:rPr>
                <w:sz w:val="16"/>
              </w:rPr>
            </w:pPr>
            <w:r>
              <w:rPr>
                <w:sz w:val="16"/>
              </w:rPr>
              <w:t>MAX(20)</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spacing w:line="156" w:lineRule="auto" w:before="96"/>
              <w:ind w:left="106" w:right="115"/>
              <w:rPr>
                <w:sz w:val="16"/>
              </w:rPr>
            </w:pPr>
            <w:r>
              <w:rPr>
                <w:color w:val="FF0000"/>
                <w:sz w:val="16"/>
              </w:rPr>
              <w:t>注意：报备类型为支付宝时必传</w:t>
            </w:r>
          </w:p>
        </w:tc>
      </w:tr>
      <w:tr>
        <w:trPr>
          <w:trHeight w:val="342" w:hRule="atLeast"/>
        </w:trPr>
        <w:tc>
          <w:tcPr>
            <w:tcW w:w="1993" w:type="dxa"/>
            <w:tcBorders>
              <w:left w:val="single" w:sz="4" w:space="0" w:color="DDDDDD"/>
            </w:tcBorders>
          </w:tcPr>
          <w:p>
            <w:pPr>
              <w:pStyle w:val="TableParagraph"/>
              <w:rPr>
                <w:sz w:val="16"/>
              </w:rPr>
            </w:pPr>
            <w:r>
              <w:rPr>
                <w:sz w:val="16"/>
              </w:rPr>
              <w:t>联系电话</w:t>
            </w:r>
          </w:p>
        </w:tc>
        <w:tc>
          <w:tcPr>
            <w:tcW w:w="1998" w:type="dxa"/>
          </w:tcPr>
          <w:p>
            <w:pPr>
              <w:pStyle w:val="TableParagraph"/>
              <w:ind w:left="108"/>
              <w:rPr>
                <w:sz w:val="16"/>
              </w:rPr>
            </w:pPr>
            <w:r>
              <w:rPr>
                <w:sz w:val="16"/>
              </w:rPr>
              <w:t>contactPhone</w:t>
            </w:r>
          </w:p>
        </w:tc>
        <w:tc>
          <w:tcPr>
            <w:tcW w:w="1998" w:type="dxa"/>
          </w:tcPr>
          <w:p>
            <w:pPr>
              <w:pStyle w:val="TableParagraph"/>
              <w:rPr>
                <w:sz w:val="16"/>
              </w:rPr>
            </w:pPr>
            <w:r>
              <w:rPr>
                <w:sz w:val="16"/>
              </w:rPr>
              <w:t>MAX(11)</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ind w:left="106"/>
              <w:rPr>
                <w:sz w:val="16"/>
              </w:rPr>
            </w:pPr>
            <w:r>
              <w:rPr>
                <w:sz w:val="16"/>
              </w:rPr>
              <w:t>例如：13800000000</w:t>
            </w:r>
          </w:p>
        </w:tc>
      </w:tr>
      <w:tr>
        <w:trPr>
          <w:trHeight w:val="341" w:hRule="atLeast"/>
        </w:trPr>
        <w:tc>
          <w:tcPr>
            <w:tcW w:w="1993" w:type="dxa"/>
            <w:tcBorders>
              <w:left w:val="single" w:sz="4" w:space="0" w:color="DDDDDD"/>
            </w:tcBorders>
          </w:tcPr>
          <w:p>
            <w:pPr>
              <w:pStyle w:val="TableParagraph"/>
              <w:rPr>
                <w:sz w:val="16"/>
              </w:rPr>
            </w:pPr>
            <w:r>
              <w:rPr>
                <w:sz w:val="16"/>
              </w:rPr>
              <w:t>联系邮箱</w:t>
            </w:r>
          </w:p>
        </w:tc>
        <w:tc>
          <w:tcPr>
            <w:tcW w:w="1998" w:type="dxa"/>
          </w:tcPr>
          <w:p>
            <w:pPr>
              <w:pStyle w:val="TableParagraph"/>
              <w:ind w:left="108"/>
              <w:rPr>
                <w:sz w:val="16"/>
              </w:rPr>
            </w:pPr>
            <w:r>
              <w:rPr>
                <w:sz w:val="16"/>
              </w:rPr>
              <w:t>contactEmail</w:t>
            </w:r>
          </w:p>
        </w:tc>
        <w:tc>
          <w:tcPr>
            <w:tcW w:w="1998" w:type="dxa"/>
          </w:tcPr>
          <w:p>
            <w:pPr>
              <w:pStyle w:val="TableParagraph"/>
              <w:rPr>
                <w:sz w:val="16"/>
              </w:rPr>
            </w:pPr>
            <w:r>
              <w:rPr>
                <w:sz w:val="16"/>
              </w:rPr>
              <w:t>MAX(30)</w:t>
            </w:r>
          </w:p>
        </w:tc>
        <w:tc>
          <w:tcPr>
            <w:tcW w:w="1998" w:type="dxa"/>
          </w:tcPr>
          <w:p>
            <w:pPr>
              <w:pStyle w:val="TableParagraph"/>
              <w:rPr>
                <w:sz w:val="16"/>
              </w:rPr>
            </w:pPr>
            <w:r>
              <w:rPr>
                <w:sz w:val="16"/>
              </w:rPr>
              <w:t>N</w:t>
            </w:r>
          </w:p>
        </w:tc>
        <w:tc>
          <w:tcPr>
            <w:tcW w:w="1994" w:type="dxa"/>
            <w:tcBorders>
              <w:right w:val="single" w:sz="4" w:space="0" w:color="DDDDDD"/>
            </w:tcBorders>
          </w:tcPr>
          <w:p>
            <w:pPr>
              <w:pStyle w:val="TableParagraph"/>
              <w:ind w:left="106"/>
              <w:rPr>
                <w:sz w:val="16"/>
              </w:rPr>
            </w:pPr>
            <w:hyperlink r:id="rId19">
              <w:r>
                <w:rPr>
                  <w:color w:val="003366"/>
                  <w:sz w:val="16"/>
                </w:rPr>
                <w:t>例如：test@test.com</w:t>
              </w:r>
            </w:hyperlink>
          </w:p>
        </w:tc>
      </w:tr>
    </w:tbl>
    <w:p>
      <w:pPr>
        <w:spacing w:after="0"/>
        <w:rPr>
          <w:sz w:val="16"/>
        </w:rPr>
        <w:sectPr>
          <w:footerReference w:type="default" r:id="rId18"/>
          <w:pgSz w:w="11910" w:h="16840"/>
          <w:pgMar w:footer="768" w:header="0" w:top="940" w:bottom="960" w:left="860" w:right="840"/>
        </w:sectPr>
      </w:pPr>
    </w:p>
    <w:tbl>
      <w:tblPr>
        <w:tblW w:w="0" w:type="auto"/>
        <w:jc w:val="left"/>
        <w:tblInd w:w="105" w:type="dxa"/>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724" w:hRule="atLeast"/>
        </w:trPr>
        <w:tc>
          <w:tcPr>
            <w:tcW w:w="1993" w:type="dxa"/>
            <w:tcBorders>
              <w:bottom w:val="single" w:sz="6" w:space="0" w:color="DDDDDD"/>
              <w:right w:val="single" w:sz="6" w:space="0" w:color="DDDDDD"/>
            </w:tcBorders>
          </w:tcPr>
          <w:p>
            <w:pPr>
              <w:pStyle w:val="TableParagraph"/>
              <w:spacing w:before="21"/>
              <w:rPr>
                <w:sz w:val="16"/>
              </w:rPr>
            </w:pPr>
            <w:r>
              <w:rPr>
                <w:sz w:val="16"/>
              </w:rPr>
              <w:t>经营类目</w:t>
            </w:r>
          </w:p>
        </w:tc>
        <w:tc>
          <w:tcPr>
            <w:tcW w:w="1998" w:type="dxa"/>
            <w:tcBorders>
              <w:left w:val="single" w:sz="6" w:space="0" w:color="DDDDDD"/>
              <w:bottom w:val="single" w:sz="6" w:space="0" w:color="DDDDDD"/>
              <w:right w:val="single" w:sz="6" w:space="0" w:color="DDDDDD"/>
            </w:tcBorders>
          </w:tcPr>
          <w:p>
            <w:pPr>
              <w:pStyle w:val="TableParagraph"/>
              <w:spacing w:before="21"/>
              <w:ind w:left="108"/>
              <w:rPr>
                <w:sz w:val="16"/>
              </w:rPr>
            </w:pPr>
            <w:r>
              <w:rPr>
                <w:sz w:val="16"/>
              </w:rPr>
              <w:t>business</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MAX(32)</w:t>
            </w:r>
          </w:p>
        </w:tc>
        <w:tc>
          <w:tcPr>
            <w:tcW w:w="1998" w:type="dxa"/>
            <w:tcBorders>
              <w:left w:val="single" w:sz="6" w:space="0" w:color="DDDDDD"/>
              <w:bottom w:val="single" w:sz="6" w:space="0" w:color="DDDDDD"/>
              <w:right w:val="single" w:sz="6" w:space="0" w:color="DDDDDD"/>
            </w:tcBorders>
          </w:tcPr>
          <w:p>
            <w:pPr>
              <w:pStyle w:val="TableParagraph"/>
              <w:spacing w:before="21"/>
              <w:rPr>
                <w:sz w:val="16"/>
              </w:rPr>
            </w:pPr>
            <w:r>
              <w:rPr>
                <w:sz w:val="16"/>
              </w:rPr>
              <w:t>Y</w:t>
            </w:r>
          </w:p>
        </w:tc>
        <w:tc>
          <w:tcPr>
            <w:tcW w:w="1994" w:type="dxa"/>
            <w:tcBorders>
              <w:left w:val="single" w:sz="6" w:space="0" w:color="DDDDDD"/>
              <w:bottom w:val="single" w:sz="6" w:space="0" w:color="DDDDDD"/>
            </w:tcBorders>
          </w:tcPr>
          <w:p>
            <w:pPr>
              <w:pStyle w:val="TableParagraph"/>
              <w:spacing w:line="243" w:lineRule="exact" w:before="21"/>
              <w:ind w:left="106"/>
              <w:rPr>
                <w:sz w:val="16"/>
              </w:rPr>
            </w:pPr>
            <w:r>
              <w:rPr>
                <w:sz w:val="16"/>
              </w:rPr>
              <w:t>行业类目，请填写对应的</w:t>
            </w:r>
          </w:p>
          <w:p>
            <w:pPr>
              <w:pStyle w:val="TableParagraph"/>
              <w:spacing w:line="156" w:lineRule="auto"/>
              <w:ind w:left="106" w:right="105"/>
              <w:rPr>
                <w:sz w:val="16"/>
              </w:rPr>
            </w:pPr>
            <w:r>
              <w:rPr>
                <w:sz w:val="16"/>
              </w:rPr>
              <w:t>ID，</w:t>
            </w:r>
            <w:hyperlink r:id="rId20">
              <w:r>
                <w:rPr>
                  <w:color w:val="003366"/>
                  <w:sz w:val="16"/>
                </w:rPr>
                <w:t>见详细列表 </w:t>
              </w:r>
            </w:hyperlink>
            <w:r>
              <w:rPr>
                <w:sz w:val="16"/>
              </w:rPr>
              <w:t>例如：1 01</w:t>
            </w:r>
          </w:p>
        </w:tc>
      </w:tr>
      <w:tr>
        <w:trPr>
          <w:trHeight w:val="130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联系人类型</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contactWechatidType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rPr>
                <w:sz w:val="16"/>
              </w:rPr>
            </w:pPr>
            <w:r>
              <w:rPr>
                <w:color w:val="FF0000"/>
                <w:sz w:val="16"/>
              </w:rPr>
              <w:t>注意：报备类型为支付宝时 必 传 取 值 范 围 ： LEGAL_PERSON:法人； CONTROLLER：实际控</w:t>
            </w:r>
          </w:p>
          <w:p>
            <w:pPr>
              <w:pStyle w:val="TableParagraph"/>
              <w:spacing w:line="171" w:lineRule="exact" w:before="0"/>
              <w:ind w:left="106"/>
              <w:rPr>
                <w:sz w:val="16"/>
              </w:rPr>
            </w:pPr>
            <w:r>
              <w:rPr>
                <w:color w:val="FF0000"/>
                <w:sz w:val="16"/>
              </w:rPr>
              <w:t>制人；AGENT：代理人</w:t>
            </w:r>
          </w:p>
          <w:p>
            <w:pPr>
              <w:pStyle w:val="TableParagraph"/>
              <w:spacing w:line="243" w:lineRule="exact" w:before="0"/>
              <w:ind w:left="106"/>
              <w:rPr>
                <w:sz w:val="16"/>
              </w:rPr>
            </w:pPr>
            <w:r>
              <w:rPr>
                <w:color w:val="FF0000"/>
                <w:sz w:val="16"/>
              </w:rPr>
              <w:t>；OTHER：其他</w:t>
            </w:r>
          </w:p>
        </w:tc>
      </w:tr>
      <w:tr>
        <w:trPr>
          <w:trHeight w:val="534"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联系人帐号</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contactWechatid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25"/>
              <w:rPr>
                <w:sz w:val="16"/>
              </w:rPr>
            </w:pPr>
            <w:r>
              <w:rPr>
                <w:sz w:val="16"/>
              </w:rPr>
              <w:t>例如：OPENID_012312 321</w:t>
            </w:r>
          </w:p>
        </w:tc>
      </w:tr>
      <w:tr>
        <w:trPr>
          <w:trHeight w:val="1493"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商户备注</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merchantRemark</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MAX(20)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rPr>
                <w:sz w:val="16"/>
              </w:rPr>
            </w:pPr>
            <w:r>
              <w:rPr>
                <w:sz w:val="16"/>
              </w:rPr>
              <w:t>同一个受理机构，特约商户“商户备注”唯一。 商户备注重复时，生成商户识别码失败，并返回提示信息“商户备注已存在</w:t>
            </w:r>
          </w:p>
          <w:p>
            <w:pPr>
              <w:pStyle w:val="TableParagraph"/>
              <w:spacing w:line="156" w:lineRule="auto" w:before="1"/>
              <w:ind w:left="106" w:right="275"/>
              <w:rPr>
                <w:sz w:val="16"/>
              </w:rPr>
            </w:pPr>
            <w:r>
              <w:rPr>
                <w:sz w:val="16"/>
              </w:rPr>
              <w:t>，请修改后重新提交”例如：商户的唯一备注</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方法版本</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methodVersion</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定值</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定值:1.0</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子商户ID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subMerchantId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子商户ID</w:t>
            </w:r>
          </w:p>
        </w:tc>
      </w:tr>
      <w:tr>
        <w:trPr>
          <w:trHeight w:val="342"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商户类型</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merchantType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MAX(5)</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Y</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定值：OUT</w:t>
            </w:r>
          </w:p>
        </w:tc>
      </w:tr>
      <w:tr>
        <w:trPr>
          <w:trHeight w:val="491"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渠道号</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spacing w:before="81"/>
              <w:ind w:left="108"/>
              <w:rPr>
                <w:rFonts w:ascii="Courier New"/>
                <w:sz w:val="16"/>
              </w:rPr>
            </w:pPr>
            <w:r>
              <w:rPr>
                <w:rFonts w:ascii="Courier New"/>
                <w:sz w:val="16"/>
              </w:rPr>
              <w:t>channelId</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ind w:left="106"/>
              <w:rPr>
                <w:sz w:val="16"/>
              </w:rPr>
            </w:pPr>
            <w:r>
              <w:rPr>
                <w:sz w:val="16"/>
              </w:rPr>
              <w:t>渠道号</w:t>
            </w:r>
          </w:p>
        </w:tc>
      </w:tr>
      <w:tr>
        <w:trPr>
          <w:trHeight w:val="533"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身份证号</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idCardNo</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MAX(32)</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rPr>
                <w:sz w:val="16"/>
              </w:rPr>
            </w:pPr>
            <w:r>
              <w:rPr>
                <w:color w:val="FF0000"/>
                <w:sz w:val="16"/>
              </w:rPr>
              <w:t>注意：报备类型为支付宝时必传</w:t>
            </w:r>
          </w:p>
        </w:tc>
      </w:tr>
      <w:tr>
        <w:trPr>
          <w:trHeight w:val="726"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商户来源</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source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MAX(20)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156" w:lineRule="auto" w:before="96"/>
              <w:ind w:left="106" w:right="115"/>
              <w:jc w:val="both"/>
              <w:rPr>
                <w:sz w:val="16"/>
              </w:rPr>
            </w:pPr>
            <w:r>
              <w:rPr>
                <w:color w:val="FF0000"/>
                <w:sz w:val="16"/>
              </w:rPr>
              <w:t>注意：报备类型为支付宝时可传，</w:t>
            </w:r>
            <w:r>
              <w:rPr>
                <w:sz w:val="16"/>
              </w:rPr>
              <w:t>渠道商的支付宝 PID</w:t>
            </w:r>
          </w:p>
        </w:tc>
      </w:tr>
      <w:tr>
        <w:trPr>
          <w:trHeight w:val="726" w:hRule="atLeast"/>
        </w:trPr>
        <w:tc>
          <w:tcPr>
            <w:tcW w:w="1993" w:type="dxa"/>
            <w:tcBorders>
              <w:top w:val="single" w:sz="6" w:space="0" w:color="DDDDDD"/>
              <w:bottom w:val="single" w:sz="6" w:space="0" w:color="DDDDDD"/>
              <w:right w:val="single" w:sz="6" w:space="0" w:color="DDDDDD"/>
            </w:tcBorders>
          </w:tcPr>
          <w:p>
            <w:pPr>
              <w:pStyle w:val="TableParagraph"/>
              <w:rPr>
                <w:sz w:val="16"/>
              </w:rPr>
            </w:pPr>
            <w:r>
              <w:rPr>
                <w:sz w:val="16"/>
              </w:rPr>
              <w:t>交易场景</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ind w:left="108"/>
              <w:rPr>
                <w:sz w:val="16"/>
              </w:rPr>
            </w:pPr>
            <w:r>
              <w:rPr>
                <w:sz w:val="16"/>
              </w:rPr>
              <w:t>tradeScene</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MAX(10)</w:t>
            </w:r>
          </w:p>
        </w:tc>
        <w:tc>
          <w:tcPr>
            <w:tcW w:w="1998" w:type="dxa"/>
            <w:tcBorders>
              <w:top w:val="single" w:sz="6" w:space="0" w:color="DDDDDD"/>
              <w:left w:val="single" w:sz="6" w:space="0" w:color="DDDDDD"/>
              <w:bottom w:val="single" w:sz="6" w:space="0" w:color="DDDDDD"/>
              <w:right w:val="single" w:sz="6" w:space="0" w:color="DDDDDD"/>
            </w:tcBorders>
          </w:tcPr>
          <w:p>
            <w:pPr>
              <w:pStyle w:val="TableParagraph"/>
              <w:rPr>
                <w:sz w:val="16"/>
              </w:rPr>
            </w:pPr>
            <w:r>
              <w:rPr>
                <w:sz w:val="16"/>
              </w:rPr>
              <w:t>N</w:t>
            </w:r>
          </w:p>
        </w:tc>
        <w:tc>
          <w:tcPr>
            <w:tcW w:w="1994" w:type="dxa"/>
            <w:tcBorders>
              <w:top w:val="single" w:sz="6" w:space="0" w:color="DDDDDD"/>
              <w:left w:val="single" w:sz="6" w:space="0" w:color="DDDDDD"/>
              <w:bottom w:val="single" w:sz="6" w:space="0" w:color="DDDDDD"/>
            </w:tcBorders>
          </w:tcPr>
          <w:p>
            <w:pPr>
              <w:pStyle w:val="TableParagraph"/>
              <w:spacing w:line="243" w:lineRule="exact"/>
              <w:ind w:left="106"/>
              <w:rPr>
                <w:sz w:val="16"/>
              </w:rPr>
            </w:pPr>
            <w:r>
              <w:rPr>
                <w:sz w:val="16"/>
              </w:rPr>
              <w:t>ONLINE：线上</w:t>
            </w:r>
          </w:p>
          <w:p>
            <w:pPr>
              <w:pStyle w:val="TableParagraph"/>
              <w:spacing w:line="156" w:lineRule="auto"/>
              <w:ind w:left="106" w:right="174"/>
              <w:rPr>
                <w:sz w:val="16"/>
              </w:rPr>
            </w:pPr>
            <w:r>
              <w:rPr>
                <w:sz w:val="16"/>
              </w:rPr>
              <w:t>OFFLINE：线下 </w:t>
            </w:r>
            <w:r>
              <w:rPr>
                <w:color w:val="FF0000"/>
                <w:sz w:val="16"/>
              </w:rPr>
              <w:t>注意： 不传默认为线下</w:t>
            </w:r>
          </w:p>
        </w:tc>
      </w:tr>
    </w:tbl>
    <w:p>
      <w:pPr>
        <w:pStyle w:val="BodyText"/>
        <w:spacing w:before="7"/>
        <w:rPr>
          <w:sz w:val="20"/>
        </w:rPr>
      </w:pPr>
    </w:p>
    <w:p>
      <w:pPr>
        <w:pStyle w:val="BodyText"/>
        <w:spacing w:before="58"/>
        <w:ind w:left="100"/>
      </w:pPr>
      <w:r>
        <w:rPr/>
        <w:t>返回结果（采用6.1数据加密规范加密数据，需要解密）·</w:t>
      </w:r>
    </w:p>
    <w:p>
      <w:pPr>
        <w:pStyle w:val="BodyText"/>
        <w:rPr>
          <w:sz w:val="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2"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3" w:hRule="atLeast"/>
        </w:trPr>
        <w:tc>
          <w:tcPr>
            <w:tcW w:w="1993" w:type="dxa"/>
            <w:tcBorders>
              <w:left w:val="single" w:sz="4" w:space="0" w:color="DDDDDD"/>
            </w:tcBorders>
          </w:tcPr>
          <w:p>
            <w:pPr>
              <w:pStyle w:val="TableParagraph"/>
              <w:rPr>
                <w:sz w:val="16"/>
              </w:rPr>
            </w:pPr>
            <w:r>
              <w:rPr>
                <w:sz w:val="16"/>
              </w:rPr>
              <w:t>返回状态</w:t>
            </w:r>
          </w:p>
        </w:tc>
        <w:tc>
          <w:tcPr>
            <w:tcW w:w="1998" w:type="dxa"/>
          </w:tcPr>
          <w:p>
            <w:pPr>
              <w:pStyle w:val="TableParagraph"/>
              <w:ind w:left="108"/>
              <w:rPr>
                <w:sz w:val="16"/>
              </w:rPr>
            </w:pPr>
            <w:r>
              <w:rPr>
                <w:sz w:val="16"/>
              </w:rPr>
              <w:t>status</w:t>
            </w:r>
          </w:p>
        </w:tc>
        <w:tc>
          <w:tcPr>
            <w:tcW w:w="1998" w:type="dxa"/>
          </w:tcPr>
          <w:p>
            <w:pPr>
              <w:pStyle w:val="TableParagraph"/>
              <w:rPr>
                <w:sz w:val="16"/>
              </w:rPr>
            </w:pPr>
            <w:r>
              <w:rPr>
                <w:sz w:val="16"/>
              </w:rPr>
              <w:t>MAX(8)</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887"/>
              <w:rPr>
                <w:sz w:val="16"/>
              </w:rPr>
            </w:pPr>
            <w:r>
              <w:rPr>
                <w:sz w:val="16"/>
              </w:rPr>
              <w:t>00：操作成功其他：失败</w:t>
            </w:r>
          </w:p>
        </w:tc>
      </w:tr>
      <w:tr>
        <w:trPr>
          <w:trHeight w:val="342" w:hRule="atLeast"/>
        </w:trPr>
        <w:tc>
          <w:tcPr>
            <w:tcW w:w="1993" w:type="dxa"/>
            <w:tcBorders>
              <w:left w:val="single" w:sz="4" w:space="0" w:color="DDDDDD"/>
            </w:tcBorders>
          </w:tcPr>
          <w:p>
            <w:pPr>
              <w:pStyle w:val="TableParagraph"/>
              <w:rPr>
                <w:sz w:val="16"/>
              </w:rPr>
            </w:pPr>
            <w:r>
              <w:rPr>
                <w:sz w:val="16"/>
              </w:rPr>
              <w:t>返回信息</w:t>
            </w:r>
          </w:p>
        </w:tc>
        <w:tc>
          <w:tcPr>
            <w:tcW w:w="1998" w:type="dxa"/>
          </w:tcPr>
          <w:p>
            <w:pPr>
              <w:pStyle w:val="TableParagraph"/>
              <w:ind w:left="108"/>
              <w:rPr>
                <w:sz w:val="16"/>
              </w:rPr>
            </w:pPr>
            <w:r>
              <w:rPr>
                <w:sz w:val="16"/>
              </w:rPr>
              <w:t>respMsg</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返回信息</w:t>
            </w:r>
          </w:p>
        </w:tc>
      </w:tr>
    </w:tbl>
    <w:p>
      <w:pPr>
        <w:pStyle w:val="BodyText"/>
        <w:spacing w:before="3"/>
        <w:rPr>
          <w:sz w:val="14"/>
        </w:rPr>
      </w:pPr>
    </w:p>
    <w:p>
      <w:pPr>
        <w:pStyle w:val="Heading2"/>
      </w:pPr>
      <w:r>
        <w:rPr/>
        <w:t>7.4支付结果通知机制</w:t>
      </w:r>
    </w:p>
    <w:p>
      <w:pPr>
        <w:pStyle w:val="BodyText"/>
        <w:spacing w:before="55"/>
        <w:ind w:left="100"/>
      </w:pPr>
      <w:r>
        <w:rPr/>
        <w:t>先锋支付支付平台对商户的支付请求数据处理完成后，会将处理的结果</w:t>
      </w:r>
      <w:r>
        <w:rPr>
          <w:color w:val="FF0000"/>
        </w:rPr>
        <w:t>（成功才通知，失败和异常不通知，商户通过订单</w:t>
      </w:r>
    </w:p>
    <w:p>
      <w:pPr>
        <w:pStyle w:val="BodyText"/>
        <w:spacing w:line="278" w:lineRule="auto" w:before="47"/>
        <w:ind w:left="100" w:right="952"/>
      </w:pPr>
      <w:r>
        <w:rPr>
          <w:color w:val="FF0000"/>
        </w:rPr>
        <w:t>结果查询来查询订单状态，商户要保障订单的幂等，避免重复通知入账）</w:t>
      </w:r>
      <w:r>
        <w:rPr/>
        <w:t>数据通过服务器主动通知的方式通知给商户的通知地址， 此地址就是支付请求时的 noticeUrl。通知机制为常见7.4</w:t>
      </w:r>
    </w:p>
    <w:p>
      <w:pPr>
        <w:pStyle w:val="BodyText"/>
        <w:spacing w:before="14"/>
        <w:rPr>
          <w:sz w:val="21"/>
        </w:rPr>
      </w:pPr>
    </w:p>
    <w:p>
      <w:pPr>
        <w:pStyle w:val="BodyText"/>
        <w:ind w:left="100"/>
        <w:rPr>
          <w:rFonts w:ascii="Courier New"/>
        </w:rPr>
      </w:pPr>
      <w:r>
        <w:rPr>
          <w:rFonts w:ascii="Courier New"/>
        </w:rPr>
        <w:t>7.4.1 6.1</w:t>
      </w:r>
    </w:p>
    <w:p>
      <w:pPr>
        <w:pStyle w:val="BodyText"/>
        <w:spacing w:line="278" w:lineRule="auto" w:before="102"/>
        <w:ind w:left="100" w:right="4311"/>
      </w:pPr>
      <w:r>
        <w:rPr>
          <w:color w:val="FF0000"/>
        </w:rPr>
        <w:t>通知参数获取方式建议为遍历请求中的参数列表。用以增加接口的扩展性。（注） </w:t>
      </w:r>
      <w:r>
        <w:rPr/>
        <w:t>伪代码描述：</w:t>
      </w:r>
    </w:p>
    <w:p>
      <w:pPr>
        <w:spacing w:after="0" w:line="278" w:lineRule="auto"/>
        <w:sectPr>
          <w:pgSz w:w="11910" w:h="16840"/>
          <w:pgMar w:header="0" w:footer="768" w:top="940" w:bottom="960" w:left="860" w:right="840"/>
        </w:sectPr>
      </w:pPr>
    </w:p>
    <w:p>
      <w:pPr>
        <w:spacing w:line="240" w:lineRule="auto"/>
        <w:ind w:left="92" w:right="0" w:firstLine="0"/>
        <w:rPr>
          <w:sz w:val="20"/>
        </w:rPr>
      </w:pPr>
      <w:r>
        <w:rPr>
          <w:rFonts w:ascii="Times New Roman"/>
          <w:spacing w:val="-42"/>
          <w:sz w:val="20"/>
        </w:rPr>
        <w:t> </w:t>
      </w:r>
      <w:r>
        <w:rPr>
          <w:spacing w:val="-42"/>
          <w:sz w:val="20"/>
        </w:rPr>
        <w:pict>
          <v:group style="width:499.3pt;height:115.45pt;mso-position-horizontal-relative:char;mso-position-vertical-relative:line" coordorigin="0,0" coordsize="9986,2309">
            <v:line style="position:absolute" from="0,4" to="9986,4" stroked="true" strokeweight=".38pt" strokecolor="#dddddd">
              <v:stroke dashstyle="solid"/>
            </v:line>
            <v:line style="position:absolute" from="9982,0" to="9982,2309" stroked="true" strokeweight=".38pt" strokecolor="#dddddd">
              <v:stroke dashstyle="solid"/>
            </v:line>
            <v:line style="position:absolute" from="0,2301" to="9986,2301" stroked="true" strokeweight=".75pt" strokecolor="#dddddd">
              <v:stroke dashstyle="solid"/>
            </v:line>
            <v:line style="position:absolute" from="4,0" to="4,2309" stroked="true" strokeweight=".38pt" strokecolor="#dddddd">
              <v:stroke dashstyle="solid"/>
            </v:line>
            <v:shape style="position:absolute;left:7;top:7;width:9971;height:2286" type="#_x0000_t202" filled="true" fillcolor="#f0f0f0" stroked="false">
              <v:textbox inset="0,0,0,0">
                <w:txbxContent>
                  <w:p>
                    <w:pPr>
                      <w:spacing w:line="156" w:lineRule="auto" w:before="96"/>
                      <w:ind w:left="105" w:right="5873" w:firstLine="0"/>
                      <w:jc w:val="left"/>
                      <w:rPr>
                        <w:sz w:val="16"/>
                      </w:rPr>
                    </w:pPr>
                    <w:r>
                      <w:rPr>
                        <w:color w:val="003366"/>
                        <w:sz w:val="16"/>
                      </w:rPr>
                      <w:t>//先锋支付异步通知商户返回数据格式为：data=密文串String parameters=request.getParameter("data");</w:t>
                    </w:r>
                  </w:p>
                  <w:p>
                    <w:pPr>
                      <w:spacing w:line="156" w:lineRule="auto" w:before="0"/>
                      <w:ind w:left="105" w:right="1182" w:firstLine="0"/>
                      <w:jc w:val="left"/>
                      <w:rPr>
                        <w:sz w:val="16"/>
                      </w:rPr>
                    </w:pPr>
                    <w:r>
                      <w:rPr>
                        <w:sz w:val="16"/>
                      </w:rPr>
                      <w:t>String dataJson = AESCoder.decrypt(parameters, rsaPublicKey);//rsaPublicKey为先锋支付给商户开通的商户号的公钥JSONObject jsonObject = JSONObject.parseObject(dataJson);</w:t>
                    </w:r>
                  </w:p>
                  <w:p>
                    <w:pPr>
                      <w:spacing w:before="77"/>
                      <w:ind w:left="105" w:right="0" w:firstLine="0"/>
                      <w:jc w:val="left"/>
                      <w:rPr>
                        <w:sz w:val="16"/>
                      </w:rPr>
                    </w:pPr>
                    <w:r>
                      <w:rPr>
                        <w:sz w:val="16"/>
                      </w:rPr>
                      <w:t>Iterator paiter = jsonObject.keySet().iterator();//此处需要遍历 获取签名值signValue 和 签名字段signParameters</w:t>
                    </w:r>
                  </w:p>
                  <w:p>
                    <w:pPr>
                      <w:spacing w:before="47"/>
                      <w:ind w:left="105" w:right="0" w:firstLine="0"/>
                      <w:jc w:val="left"/>
                      <w:rPr>
                        <w:sz w:val="16"/>
                      </w:rPr>
                    </w:pPr>
                    <w:r>
                      <w:rPr>
                        <w:sz w:val="16"/>
                      </w:rPr>
                      <w:t>//验签</w:t>
                    </w:r>
                  </w:p>
                  <w:p>
                    <w:pPr>
                      <w:spacing w:before="47"/>
                      <w:ind w:left="105" w:right="0" w:firstLine="0"/>
                      <w:jc w:val="left"/>
                      <w:rPr>
                        <w:sz w:val="16"/>
                      </w:rPr>
                    </w:pPr>
                    <w:r>
                      <w:rPr>
                        <w:sz w:val="16"/>
                      </w:rPr>
                      <w:t>boolean verifyResult = UcfForOnline.verify(rsaPublicKey,"sign", signValue, signParameters, "RSA");</w:t>
                    </w:r>
                  </w:p>
                </w:txbxContent>
              </v:textbox>
              <v:fill type="solid"/>
              <w10:wrap type="none"/>
            </v:shape>
          </v:group>
        </w:pict>
      </w:r>
      <w:r>
        <w:rPr>
          <w:spacing w:val="-42"/>
          <w:sz w:val="20"/>
        </w:rPr>
      </w:r>
    </w:p>
    <w:p>
      <w:pPr>
        <w:pStyle w:val="BodyText"/>
        <w:rPr>
          <w:sz w:val="24"/>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2" w:hRule="atLeast"/>
        </w:trPr>
        <w:tc>
          <w:tcPr>
            <w:tcW w:w="1993" w:type="dxa"/>
            <w:tcBorders>
              <w:left w:val="single" w:sz="4" w:space="0" w:color="DDDDDD"/>
            </w:tcBorders>
          </w:tcPr>
          <w:p>
            <w:pPr>
              <w:pStyle w:val="TableParagraph"/>
              <w:rPr>
                <w:sz w:val="16"/>
              </w:rPr>
            </w:pPr>
            <w:r>
              <w:rPr>
                <w:sz w:val="16"/>
              </w:rPr>
              <w:t>变量名称</w:t>
            </w:r>
          </w:p>
        </w:tc>
        <w:tc>
          <w:tcPr>
            <w:tcW w:w="1998" w:type="dxa"/>
          </w:tcPr>
          <w:p>
            <w:pPr>
              <w:pStyle w:val="TableParagraph"/>
              <w:ind w:left="108"/>
              <w:rPr>
                <w:sz w:val="16"/>
              </w:rPr>
            </w:pPr>
            <w:r>
              <w:rPr>
                <w:sz w:val="16"/>
              </w:rPr>
              <w:t>变量命名</w:t>
            </w:r>
          </w:p>
        </w:tc>
        <w:tc>
          <w:tcPr>
            <w:tcW w:w="1998" w:type="dxa"/>
          </w:tcPr>
          <w:p>
            <w:pPr>
              <w:pStyle w:val="TableParagraph"/>
              <w:rPr>
                <w:sz w:val="16"/>
              </w:rPr>
            </w:pPr>
            <w:r>
              <w:rPr>
                <w:sz w:val="16"/>
              </w:rPr>
              <w:t>长度定义</w:t>
            </w:r>
          </w:p>
        </w:tc>
        <w:tc>
          <w:tcPr>
            <w:tcW w:w="1998" w:type="dxa"/>
          </w:tcPr>
          <w:p>
            <w:pPr>
              <w:pStyle w:val="TableParagraph"/>
              <w:rPr>
                <w:sz w:val="16"/>
              </w:rPr>
            </w:pPr>
            <w:r>
              <w:rPr>
                <w:sz w:val="16"/>
              </w:rPr>
              <w:t>非空</w:t>
            </w:r>
          </w:p>
        </w:tc>
        <w:tc>
          <w:tcPr>
            <w:tcW w:w="1994" w:type="dxa"/>
            <w:tcBorders>
              <w:right w:val="single" w:sz="4" w:space="0" w:color="DDDDDD"/>
            </w:tcBorders>
          </w:tcPr>
          <w:p>
            <w:pPr>
              <w:pStyle w:val="TableParagraph"/>
              <w:ind w:left="106"/>
              <w:rPr>
                <w:sz w:val="16"/>
              </w:rPr>
            </w:pPr>
            <w:r>
              <w:rPr>
                <w:sz w:val="16"/>
              </w:rPr>
              <w:t>说明</w:t>
            </w:r>
          </w:p>
        </w:tc>
      </w:tr>
      <w:tr>
        <w:trPr>
          <w:trHeight w:val="534" w:hRule="atLeast"/>
        </w:trPr>
        <w:tc>
          <w:tcPr>
            <w:tcW w:w="1993" w:type="dxa"/>
            <w:tcBorders>
              <w:left w:val="single" w:sz="4" w:space="0" w:color="DDDDDD"/>
            </w:tcBorders>
          </w:tcPr>
          <w:p>
            <w:pPr>
              <w:pStyle w:val="TableParagraph"/>
              <w:rPr>
                <w:sz w:val="16"/>
              </w:rPr>
            </w:pPr>
            <w:r>
              <w:rPr>
                <w:sz w:val="16"/>
              </w:rPr>
              <w:t>商户号</w:t>
            </w:r>
          </w:p>
        </w:tc>
        <w:tc>
          <w:tcPr>
            <w:tcW w:w="1998" w:type="dxa"/>
          </w:tcPr>
          <w:p>
            <w:pPr>
              <w:pStyle w:val="TableParagraph"/>
              <w:ind w:left="108"/>
              <w:rPr>
                <w:sz w:val="16"/>
              </w:rPr>
            </w:pPr>
            <w:r>
              <w:rPr>
                <w:sz w:val="16"/>
              </w:rPr>
              <w:t>merchantId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rPr>
                <w:sz w:val="16"/>
              </w:rPr>
            </w:pPr>
            <w:r>
              <w:rPr>
                <w:sz w:val="16"/>
              </w:rPr>
              <w:t>由商户在先锋开户时，由先锋告知商户。</w:t>
            </w:r>
          </w:p>
        </w:tc>
      </w:tr>
      <w:tr>
        <w:trPr>
          <w:trHeight w:val="533" w:hRule="atLeast"/>
        </w:trPr>
        <w:tc>
          <w:tcPr>
            <w:tcW w:w="1993" w:type="dxa"/>
            <w:tcBorders>
              <w:left w:val="single" w:sz="4" w:space="0" w:color="DDDDDD"/>
            </w:tcBorders>
          </w:tcPr>
          <w:p>
            <w:pPr>
              <w:pStyle w:val="TableParagraph"/>
              <w:rPr>
                <w:sz w:val="16"/>
              </w:rPr>
            </w:pPr>
            <w:r>
              <w:rPr>
                <w:sz w:val="16"/>
              </w:rPr>
              <w:t>订单号</w:t>
            </w:r>
          </w:p>
        </w:tc>
        <w:tc>
          <w:tcPr>
            <w:tcW w:w="1998" w:type="dxa"/>
          </w:tcPr>
          <w:p>
            <w:pPr>
              <w:pStyle w:val="TableParagraph"/>
              <w:ind w:left="108"/>
              <w:rPr>
                <w:sz w:val="16"/>
              </w:rPr>
            </w:pPr>
            <w:r>
              <w:rPr>
                <w:sz w:val="16"/>
              </w:rPr>
              <w:t>outOrderId</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914"/>
              <w:rPr>
                <w:sz w:val="16"/>
              </w:rPr>
            </w:pPr>
            <w:r>
              <w:rPr>
                <w:sz w:val="16"/>
              </w:rPr>
              <w:t>商户系统生成确保唯一性</w:t>
            </w:r>
          </w:p>
        </w:tc>
      </w:tr>
      <w:tr>
        <w:trPr>
          <w:trHeight w:val="342" w:hRule="atLeast"/>
        </w:trPr>
        <w:tc>
          <w:tcPr>
            <w:tcW w:w="1993" w:type="dxa"/>
            <w:tcBorders>
              <w:left w:val="single" w:sz="4" w:space="0" w:color="DDDDDD"/>
            </w:tcBorders>
          </w:tcPr>
          <w:p>
            <w:pPr>
              <w:pStyle w:val="TableParagraph"/>
              <w:rPr>
                <w:sz w:val="16"/>
              </w:rPr>
            </w:pPr>
            <w:r>
              <w:rPr>
                <w:sz w:val="16"/>
              </w:rPr>
              <w:t>金额</w:t>
            </w:r>
          </w:p>
        </w:tc>
        <w:tc>
          <w:tcPr>
            <w:tcW w:w="1998" w:type="dxa"/>
          </w:tcPr>
          <w:p>
            <w:pPr>
              <w:pStyle w:val="TableParagraph"/>
              <w:ind w:left="108"/>
              <w:rPr>
                <w:sz w:val="16"/>
              </w:rPr>
            </w:pPr>
            <w:r>
              <w:rPr>
                <w:sz w:val="16"/>
              </w:rPr>
              <w:t>amount</w:t>
            </w:r>
          </w:p>
        </w:tc>
        <w:tc>
          <w:tcPr>
            <w:tcW w:w="1998" w:type="dxa"/>
          </w:tcPr>
          <w:p>
            <w:pPr>
              <w:pStyle w:val="TableParagraph"/>
              <w:rPr>
                <w:sz w:val="16"/>
              </w:rPr>
            </w:pPr>
            <w:r>
              <w:rPr>
                <w:sz w:val="16"/>
              </w:rPr>
              <w:t>MAX(16)</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支付金额 单位:分</w:t>
            </w:r>
          </w:p>
        </w:tc>
      </w:tr>
      <w:tr>
        <w:trPr>
          <w:trHeight w:val="534" w:hRule="atLeast"/>
        </w:trPr>
        <w:tc>
          <w:tcPr>
            <w:tcW w:w="1993" w:type="dxa"/>
            <w:tcBorders>
              <w:left w:val="single" w:sz="4" w:space="0" w:color="DDDDDD"/>
            </w:tcBorders>
          </w:tcPr>
          <w:p>
            <w:pPr>
              <w:pStyle w:val="TableParagraph"/>
              <w:rPr>
                <w:sz w:val="16"/>
              </w:rPr>
            </w:pPr>
            <w:r>
              <w:rPr>
                <w:sz w:val="16"/>
              </w:rPr>
              <w:t>交易时间</w:t>
            </w:r>
          </w:p>
        </w:tc>
        <w:tc>
          <w:tcPr>
            <w:tcW w:w="1998" w:type="dxa"/>
          </w:tcPr>
          <w:p>
            <w:pPr>
              <w:pStyle w:val="TableParagraph"/>
              <w:ind w:left="108"/>
              <w:rPr>
                <w:sz w:val="16"/>
              </w:rPr>
            </w:pPr>
            <w:r>
              <w:rPr>
                <w:sz w:val="16"/>
              </w:rPr>
              <w:t>tradeTime</w:t>
            </w:r>
          </w:p>
        </w:tc>
        <w:tc>
          <w:tcPr>
            <w:tcW w:w="1998" w:type="dxa"/>
          </w:tcPr>
          <w:p>
            <w:pPr>
              <w:pStyle w:val="TableParagraph"/>
              <w:rPr>
                <w:sz w:val="16"/>
              </w:rPr>
            </w:pPr>
            <w:r>
              <w:rPr>
                <w:sz w:val="16"/>
              </w:rPr>
              <w:t>MAX(50)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63"/>
              <w:rPr>
                <w:sz w:val="16"/>
              </w:rPr>
            </w:pPr>
            <w:r>
              <w:rPr>
                <w:sz w:val="16"/>
              </w:rPr>
              <w:t>格式为：“yyyy-MM-d d HH:</w:t>
            </w:r>
            <w:r>
              <w:rPr>
                <w:color w:val="003366"/>
                <w:sz w:val="16"/>
              </w:rPr>
              <w:t>mm:ss”</w:t>
            </w:r>
          </w:p>
        </w:tc>
      </w:tr>
      <w:tr>
        <w:trPr>
          <w:trHeight w:val="341" w:hRule="atLeast"/>
        </w:trPr>
        <w:tc>
          <w:tcPr>
            <w:tcW w:w="1993" w:type="dxa"/>
            <w:tcBorders>
              <w:left w:val="single" w:sz="4" w:space="0" w:color="DDDDDD"/>
            </w:tcBorders>
          </w:tcPr>
          <w:p>
            <w:pPr>
              <w:pStyle w:val="TableParagraph"/>
              <w:rPr>
                <w:sz w:val="16"/>
              </w:rPr>
            </w:pPr>
            <w:r>
              <w:rPr>
                <w:sz w:val="16"/>
              </w:rPr>
              <w:t>订单状态</w:t>
            </w:r>
          </w:p>
        </w:tc>
        <w:tc>
          <w:tcPr>
            <w:tcW w:w="1998" w:type="dxa"/>
          </w:tcPr>
          <w:p>
            <w:pPr>
              <w:pStyle w:val="TableParagraph"/>
              <w:ind w:left="108"/>
              <w:rPr>
                <w:sz w:val="16"/>
              </w:rPr>
            </w:pPr>
            <w:r>
              <w:rPr>
                <w:sz w:val="16"/>
              </w:rPr>
              <w:t>orderStatus</w:t>
            </w:r>
          </w:p>
        </w:tc>
        <w:tc>
          <w:tcPr>
            <w:tcW w:w="1998" w:type="dxa"/>
          </w:tcPr>
          <w:p>
            <w:pPr>
              <w:pStyle w:val="TableParagraph"/>
              <w:rPr>
                <w:sz w:val="16"/>
              </w:rPr>
            </w:pPr>
            <w:r>
              <w:rPr>
                <w:sz w:val="16"/>
              </w:rPr>
              <w:t>MAX(2)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00：成功</w:t>
            </w:r>
          </w:p>
        </w:tc>
      </w:tr>
      <w:tr>
        <w:trPr>
          <w:trHeight w:val="342" w:hRule="atLeast"/>
        </w:trPr>
        <w:tc>
          <w:tcPr>
            <w:tcW w:w="1993" w:type="dxa"/>
            <w:tcBorders>
              <w:left w:val="single" w:sz="4" w:space="0" w:color="DDDDDD"/>
            </w:tcBorders>
          </w:tcPr>
          <w:p>
            <w:pPr>
              <w:pStyle w:val="TableParagraph"/>
              <w:rPr>
                <w:sz w:val="16"/>
              </w:rPr>
            </w:pPr>
            <w:r>
              <w:rPr>
                <w:sz w:val="16"/>
              </w:rPr>
              <w:t>微信或者支付宝单号</w:t>
            </w:r>
          </w:p>
        </w:tc>
        <w:tc>
          <w:tcPr>
            <w:tcW w:w="1998" w:type="dxa"/>
          </w:tcPr>
          <w:p>
            <w:pPr>
              <w:pStyle w:val="TableParagraph"/>
              <w:ind w:left="108"/>
              <w:rPr>
                <w:sz w:val="16"/>
              </w:rPr>
            </w:pPr>
            <w:r>
              <w:rPr>
                <w:sz w:val="16"/>
              </w:rPr>
              <w:t>outTradeNo</w:t>
            </w:r>
          </w:p>
        </w:tc>
        <w:tc>
          <w:tcPr>
            <w:tcW w:w="1998" w:type="dxa"/>
          </w:tcPr>
          <w:p>
            <w:pPr>
              <w:pStyle w:val="TableParagraph"/>
              <w:rPr>
                <w:sz w:val="16"/>
              </w:rPr>
            </w:pPr>
            <w:r>
              <w:rPr>
                <w:sz w:val="16"/>
              </w:rPr>
              <w:t>MAX(50)</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微信或者支付宝单号</w:t>
            </w:r>
          </w:p>
        </w:tc>
      </w:tr>
      <w:tr>
        <w:trPr>
          <w:trHeight w:val="1026" w:hRule="atLeast"/>
        </w:trPr>
        <w:tc>
          <w:tcPr>
            <w:tcW w:w="1993" w:type="dxa"/>
            <w:tcBorders>
              <w:left w:val="single" w:sz="4" w:space="0" w:color="DDDDDD"/>
            </w:tcBorders>
          </w:tcPr>
          <w:p>
            <w:pPr>
              <w:pStyle w:val="TableParagraph"/>
              <w:rPr>
                <w:sz w:val="16"/>
              </w:rPr>
            </w:pPr>
            <w:r>
              <w:rPr>
                <w:sz w:val="16"/>
              </w:rPr>
              <w:t>卡类型</w:t>
            </w:r>
          </w:p>
        </w:tc>
        <w:tc>
          <w:tcPr>
            <w:tcW w:w="1998" w:type="dxa"/>
          </w:tcPr>
          <w:p>
            <w:pPr>
              <w:pStyle w:val="TableParagraph"/>
              <w:ind w:left="108"/>
              <w:rPr>
                <w:sz w:val="16"/>
              </w:rPr>
            </w:pPr>
            <w:r>
              <w:rPr>
                <w:sz w:val="16"/>
              </w:rPr>
              <w:t>bankReturnCardType</w:t>
            </w:r>
          </w:p>
        </w:tc>
        <w:tc>
          <w:tcPr>
            <w:tcW w:w="1998" w:type="dxa"/>
          </w:tcPr>
          <w:p>
            <w:pPr>
              <w:pStyle w:val="TableParagraph"/>
              <w:rPr>
                <w:sz w:val="16"/>
              </w:rPr>
            </w:pPr>
            <w:r>
              <w:rPr>
                <w:sz w:val="16"/>
              </w:rPr>
              <w:t>MAX(2)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106"/>
              <w:rPr>
                <w:sz w:val="16"/>
              </w:rPr>
            </w:pPr>
            <w:r>
              <w:rPr>
                <w:sz w:val="16"/>
              </w:rPr>
              <w:t>0：零钱</w:t>
            </w:r>
          </w:p>
          <w:p>
            <w:pPr>
              <w:pStyle w:val="TableParagraph"/>
              <w:spacing w:before="47"/>
              <w:ind w:left="106"/>
              <w:rPr>
                <w:sz w:val="16"/>
              </w:rPr>
            </w:pPr>
            <w:r>
              <w:rPr>
                <w:sz w:val="16"/>
              </w:rPr>
              <w:t>1：储蓄卡</w:t>
            </w:r>
          </w:p>
          <w:p>
            <w:pPr>
              <w:pStyle w:val="TableParagraph"/>
              <w:spacing w:before="47"/>
              <w:ind w:left="106"/>
              <w:rPr>
                <w:sz w:val="16"/>
              </w:rPr>
            </w:pPr>
            <w:r>
              <w:rPr>
                <w:sz w:val="16"/>
              </w:rPr>
              <w:t>2：信用卡</w:t>
            </w:r>
          </w:p>
        </w:tc>
      </w:tr>
      <w:tr>
        <w:trPr>
          <w:trHeight w:val="726" w:hRule="atLeast"/>
        </w:trPr>
        <w:tc>
          <w:tcPr>
            <w:tcW w:w="1993" w:type="dxa"/>
            <w:tcBorders>
              <w:left w:val="single" w:sz="4" w:space="0" w:color="DDDDDD"/>
            </w:tcBorders>
          </w:tcPr>
          <w:p>
            <w:pPr>
              <w:pStyle w:val="TableParagraph"/>
              <w:rPr>
                <w:sz w:val="16"/>
              </w:rPr>
            </w:pPr>
            <w:r>
              <w:rPr>
                <w:sz w:val="16"/>
              </w:rPr>
              <w:t>签名</w:t>
            </w:r>
          </w:p>
        </w:tc>
        <w:tc>
          <w:tcPr>
            <w:tcW w:w="1998" w:type="dxa"/>
          </w:tcPr>
          <w:p>
            <w:pPr>
              <w:pStyle w:val="TableParagraph"/>
              <w:ind w:left="108"/>
              <w:rPr>
                <w:sz w:val="16"/>
              </w:rPr>
            </w:pPr>
            <w:r>
              <w:rPr>
                <w:sz w:val="16"/>
              </w:rPr>
              <w:t>sign</w:t>
            </w:r>
          </w:p>
        </w:tc>
        <w:tc>
          <w:tcPr>
            <w:tcW w:w="1998" w:type="dxa"/>
          </w:tcPr>
          <w:p>
            <w:pPr>
              <w:pStyle w:val="TableParagraph"/>
              <w:rPr>
                <w:sz w:val="16"/>
              </w:rPr>
            </w:pPr>
            <w:r>
              <w:rPr>
                <w:sz w:val="16"/>
              </w:rPr>
              <w:t>无限制</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106" w:right="115"/>
              <w:rPr>
                <w:sz w:val="16"/>
              </w:rPr>
            </w:pPr>
            <w:r>
              <w:rPr>
                <w:sz w:val="16"/>
              </w:rPr>
              <w:t>商户使用RSA签名算法将明文串进行签名后的数据</w:t>
            </w:r>
          </w:p>
          <w:p>
            <w:pPr>
              <w:pStyle w:val="TableParagraph"/>
              <w:spacing w:line="222" w:lineRule="exact" w:before="0"/>
              <w:ind w:left="106"/>
              <w:rPr>
                <w:sz w:val="16"/>
              </w:rPr>
            </w:pPr>
            <w:r>
              <w:rPr>
                <w:sz w:val="16"/>
              </w:rPr>
              <w:t>。签名规则见6</w:t>
            </w:r>
          </w:p>
        </w:tc>
      </w:tr>
    </w:tbl>
    <w:p>
      <w:pPr>
        <w:pStyle w:val="BodyText"/>
        <w:spacing w:before="16"/>
        <w:rPr>
          <w:sz w:val="25"/>
        </w:rPr>
      </w:pPr>
    </w:p>
    <w:tbl>
      <w:tblPr>
        <w:tblW w:w="0" w:type="auto"/>
        <w:jc w:val="left"/>
        <w:tblInd w:w="10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0" w:type="dxa"/>
          <w:left w:w="0" w:type="dxa"/>
          <w:bottom w:w="0" w:type="dxa"/>
          <w:right w:w="0" w:type="dxa"/>
        </w:tblCellMar>
        <w:tblLook w:val="01E0"/>
      </w:tblPr>
      <w:tblGrid>
        <w:gridCol w:w="1993"/>
        <w:gridCol w:w="1998"/>
        <w:gridCol w:w="1998"/>
        <w:gridCol w:w="1998"/>
        <w:gridCol w:w="1994"/>
      </w:tblGrid>
      <w:tr>
        <w:trPr>
          <w:trHeight w:val="341" w:hRule="atLeast"/>
        </w:trPr>
        <w:tc>
          <w:tcPr>
            <w:tcW w:w="1993" w:type="dxa"/>
            <w:tcBorders>
              <w:left w:val="single" w:sz="4" w:space="0" w:color="DDDDDD"/>
            </w:tcBorders>
            <w:shd w:val="clear" w:color="auto" w:fill="F0F0F0"/>
          </w:tcPr>
          <w:p>
            <w:pPr>
              <w:pStyle w:val="TableParagraph"/>
              <w:rPr>
                <w:sz w:val="16"/>
              </w:rPr>
            </w:pPr>
            <w:r>
              <w:rPr>
                <w:color w:val="003366"/>
                <w:sz w:val="16"/>
              </w:rPr>
              <w:t>变量名称</w:t>
            </w:r>
          </w:p>
        </w:tc>
        <w:tc>
          <w:tcPr>
            <w:tcW w:w="1998" w:type="dxa"/>
            <w:shd w:val="clear" w:color="auto" w:fill="F0F0F0"/>
          </w:tcPr>
          <w:p>
            <w:pPr>
              <w:pStyle w:val="TableParagraph"/>
              <w:ind w:left="108"/>
              <w:rPr>
                <w:sz w:val="16"/>
              </w:rPr>
            </w:pPr>
            <w:r>
              <w:rPr>
                <w:color w:val="003366"/>
                <w:sz w:val="16"/>
              </w:rPr>
              <w:t>变量命名</w:t>
            </w:r>
          </w:p>
        </w:tc>
        <w:tc>
          <w:tcPr>
            <w:tcW w:w="1998" w:type="dxa"/>
            <w:shd w:val="clear" w:color="auto" w:fill="F0F0F0"/>
          </w:tcPr>
          <w:p>
            <w:pPr>
              <w:pStyle w:val="TableParagraph"/>
              <w:rPr>
                <w:sz w:val="16"/>
              </w:rPr>
            </w:pPr>
            <w:r>
              <w:rPr>
                <w:color w:val="003366"/>
                <w:sz w:val="16"/>
              </w:rPr>
              <w:t>长度定义</w:t>
            </w:r>
          </w:p>
        </w:tc>
        <w:tc>
          <w:tcPr>
            <w:tcW w:w="1998" w:type="dxa"/>
            <w:shd w:val="clear" w:color="auto" w:fill="F0F0F0"/>
          </w:tcPr>
          <w:p>
            <w:pPr>
              <w:pStyle w:val="TableParagraph"/>
              <w:rPr>
                <w:sz w:val="16"/>
              </w:rPr>
            </w:pPr>
            <w:r>
              <w:rPr>
                <w:color w:val="003366"/>
                <w:sz w:val="16"/>
              </w:rPr>
              <w:t>非空</w:t>
            </w:r>
          </w:p>
        </w:tc>
        <w:tc>
          <w:tcPr>
            <w:tcW w:w="1994" w:type="dxa"/>
            <w:tcBorders>
              <w:right w:val="single" w:sz="4" w:space="0" w:color="DDDDDD"/>
            </w:tcBorders>
            <w:shd w:val="clear" w:color="auto" w:fill="F0F0F0"/>
          </w:tcPr>
          <w:p>
            <w:pPr>
              <w:pStyle w:val="TableParagraph"/>
              <w:ind w:left="106"/>
              <w:rPr>
                <w:sz w:val="16"/>
              </w:rPr>
            </w:pPr>
            <w:r>
              <w:rPr>
                <w:color w:val="003366"/>
                <w:sz w:val="16"/>
              </w:rPr>
              <w:t>说明</w:t>
            </w:r>
          </w:p>
        </w:tc>
      </w:tr>
      <w:tr>
        <w:trPr>
          <w:trHeight w:val="533" w:hRule="atLeast"/>
        </w:trPr>
        <w:tc>
          <w:tcPr>
            <w:tcW w:w="1993" w:type="dxa"/>
            <w:tcBorders>
              <w:left w:val="single" w:sz="4" w:space="0" w:color="DDDDDD"/>
            </w:tcBorders>
          </w:tcPr>
          <w:p>
            <w:pPr>
              <w:pStyle w:val="TableParagraph"/>
              <w:rPr>
                <w:sz w:val="16"/>
              </w:rPr>
            </w:pPr>
            <w:r>
              <w:rPr>
                <w:sz w:val="16"/>
              </w:rPr>
              <w:t>响应状态</w:t>
            </w:r>
          </w:p>
        </w:tc>
        <w:tc>
          <w:tcPr>
            <w:tcW w:w="1998" w:type="dxa"/>
          </w:tcPr>
          <w:p>
            <w:pPr>
              <w:pStyle w:val="TableParagraph"/>
              <w:ind w:left="108"/>
              <w:rPr>
                <w:sz w:val="16"/>
              </w:rPr>
            </w:pPr>
            <w:r>
              <w:rPr>
                <w:sz w:val="16"/>
              </w:rPr>
              <w:t>errno</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spacing w:line="156" w:lineRule="auto" w:before="96"/>
              <w:ind w:left="672" w:right="357" w:hanging="310"/>
              <w:rPr>
                <w:sz w:val="16"/>
              </w:rPr>
            </w:pPr>
            <w:r>
              <w:rPr>
                <w:sz w:val="16"/>
              </w:rPr>
              <w:t>“0” 受理成功， 其他失败</w:t>
            </w:r>
          </w:p>
        </w:tc>
      </w:tr>
      <w:tr>
        <w:trPr>
          <w:trHeight w:val="342" w:hRule="atLeast"/>
        </w:trPr>
        <w:tc>
          <w:tcPr>
            <w:tcW w:w="1993" w:type="dxa"/>
            <w:tcBorders>
              <w:left w:val="single" w:sz="4" w:space="0" w:color="DDDDDD"/>
            </w:tcBorders>
          </w:tcPr>
          <w:p>
            <w:pPr>
              <w:pStyle w:val="TableParagraph"/>
              <w:rPr>
                <w:sz w:val="16"/>
              </w:rPr>
            </w:pPr>
            <w:r>
              <w:rPr>
                <w:sz w:val="16"/>
              </w:rPr>
              <w:t>响应信息</w:t>
            </w:r>
          </w:p>
        </w:tc>
        <w:tc>
          <w:tcPr>
            <w:tcW w:w="1998" w:type="dxa"/>
          </w:tcPr>
          <w:p>
            <w:pPr>
              <w:pStyle w:val="TableParagraph"/>
              <w:ind w:left="108"/>
              <w:rPr>
                <w:sz w:val="16"/>
              </w:rPr>
            </w:pPr>
            <w:r>
              <w:rPr>
                <w:sz w:val="16"/>
              </w:rPr>
              <w:t>errorMsg</w:t>
            </w:r>
          </w:p>
        </w:tc>
        <w:tc>
          <w:tcPr>
            <w:tcW w:w="1998" w:type="dxa"/>
          </w:tcPr>
          <w:p>
            <w:pPr>
              <w:pStyle w:val="TableParagraph"/>
              <w:rPr>
                <w:sz w:val="16"/>
              </w:rPr>
            </w:pPr>
            <w:r>
              <w:rPr>
                <w:sz w:val="16"/>
              </w:rPr>
              <w:t>MAX(32)</w:t>
            </w:r>
          </w:p>
        </w:tc>
        <w:tc>
          <w:tcPr>
            <w:tcW w:w="1998" w:type="dxa"/>
          </w:tcPr>
          <w:p>
            <w:pPr>
              <w:pStyle w:val="TableParagraph"/>
              <w:rPr>
                <w:sz w:val="16"/>
              </w:rPr>
            </w:pPr>
            <w:r>
              <w:rPr>
                <w:sz w:val="16"/>
              </w:rPr>
              <w:t>Y</w:t>
            </w:r>
          </w:p>
        </w:tc>
        <w:tc>
          <w:tcPr>
            <w:tcW w:w="1994" w:type="dxa"/>
            <w:tcBorders>
              <w:right w:val="single" w:sz="4" w:space="0" w:color="DDDDDD"/>
            </w:tcBorders>
          </w:tcPr>
          <w:p>
            <w:pPr>
              <w:pStyle w:val="TableParagraph"/>
              <w:ind w:left="651" w:right="649"/>
              <w:jc w:val="center"/>
              <w:rPr>
                <w:sz w:val="16"/>
              </w:rPr>
            </w:pPr>
            <w:r>
              <w:rPr>
                <w:sz w:val="16"/>
              </w:rPr>
              <w:t>响应信息</w:t>
            </w:r>
          </w:p>
        </w:tc>
      </w:tr>
    </w:tbl>
    <w:p>
      <w:pPr>
        <w:pStyle w:val="BodyText"/>
        <w:spacing w:before="10"/>
        <w:rPr>
          <w:sz w:val="12"/>
        </w:rPr>
      </w:pPr>
    </w:p>
    <w:p>
      <w:pPr>
        <w:spacing w:before="29"/>
        <w:ind w:left="130" w:right="0" w:firstLine="0"/>
        <w:jc w:val="left"/>
        <w:rPr>
          <w:sz w:val="27"/>
        </w:rPr>
      </w:pPr>
      <w:r>
        <w:rPr>
          <w:sz w:val="27"/>
        </w:rPr>
        <w:t>7.5补单机制（通知重发机制）</w:t>
      </w:r>
    </w:p>
    <w:p>
      <w:pPr>
        <w:pStyle w:val="BodyText"/>
        <w:spacing w:line="243" w:lineRule="exact" w:before="55"/>
        <w:ind w:left="100"/>
      </w:pPr>
      <w:r>
        <w:rPr/>
        <w:t>在交易结束后先锋支付后台会将交易结果发送给商户,若一次没有发送成功，通过退避策略重新发送后台交易通知。退避策略的具体方法为2^(i</w:t>
      </w:r>
    </w:p>
    <w:p>
      <w:pPr>
        <w:pStyle w:val="BodyText"/>
        <w:spacing w:line="243" w:lineRule="exact"/>
        <w:ind w:left="100"/>
      </w:pPr>
      <w:r>
        <w:rPr/>
        <w:t>-1) 分钟发送后台交易结果通知，在重新发送通知的过程中，只要有一次成功，则中断重发策略。其中i是重新发送的次数，i∈[1, 14]。</w:t>
      </w:r>
    </w:p>
    <w:p>
      <w:pPr>
        <w:pStyle w:val="BodyText"/>
        <w:spacing w:line="156" w:lineRule="auto" w:before="121"/>
        <w:ind w:left="100" w:right="196"/>
      </w:pPr>
      <w:r>
        <w:rPr/>
        <w:t>如果通知 14 次后也没有被商户接受成功则不再发通知，由商户通过订单结果查询接口进行查询</w:t>
      </w:r>
      <w:r>
        <w:rPr>
          <w:color w:val="FF0000"/>
        </w:rPr>
        <w:t>（商户需要做好重复通知的控制，避免重复通知导致重复入账）。</w:t>
      </w:r>
    </w:p>
    <w:p>
      <w:pPr>
        <w:pStyle w:val="BodyText"/>
        <w:spacing w:before="77"/>
        <w:ind w:left="100"/>
      </w:pPr>
      <w:r>
        <w:rPr/>
        <w:t>商户端在接收到交易通知时，应该立即确认已经收到，并且丢弃重复的交易结果通知。</w:t>
      </w:r>
    </w:p>
    <w:sectPr>
      <w:footerReference w:type="default" r:id="rId21"/>
      <w:pgSz w:w="11910" w:h="16840"/>
      <w:pgMar w:footer="0" w:header="0" w:top="940" w:bottom="28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Microsoft YaHei">
    <w:altName w:val="Microsoft Ya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8pt;margin-top:793.5pt;width:499.3pt;height:.35pt;mso-position-horizontal-relative:page;mso-position-vertical-relative:page;z-index:-68032" coordorigin="960,15870" coordsize="9986,7">
          <v:line style="position:absolute" from="960,15873" to="10946,15873" stroked="true" strokeweight=".34pt" strokecolor="#dddddd">
            <v:stroke dashstyle="solid"/>
          </v:line>
          <v:shape style="position:absolute;left:960;top:15870;width:9986;height:7" coordorigin="960,15870" coordsize="9986,7" path="m968,15870l960,15870,960,15877,968,15877,968,15870m10946,15870l10938,15870,10938,15877,10946,15877,10946,15870e" filled="true" fillcolor="#dddddd" stroked="false">
            <v:path arrowok="t"/>
            <v:fill type="solid"/>
          </v:shape>
          <w10:wrap type="none"/>
        </v:group>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8pt;margin-top:793.5pt;width:499.3pt;height:.35pt;mso-position-horizontal-relative:page;mso-position-vertical-relative:page;z-index:-68008" coordorigin="960,15870" coordsize="9986,7">
          <v:line style="position:absolute" from="960,15873" to="2964,15873" stroked="true" strokeweight=".34pt" strokecolor="#dddddd">
            <v:stroke dashstyle="solid"/>
          </v:line>
          <v:shape style="position:absolute;left:960;top:15870;width:2004;height:7" coordorigin="960,15870" coordsize="2004,7" path="m968,15870l960,15870,960,15877,968,15877,968,15870m2964,15870l2949,15870,2949,15877,2964,15877,2964,15870e" filled="true" fillcolor="#dddddd" stroked="false">
            <v:path arrowok="t"/>
            <v:fill type="solid"/>
          </v:shape>
          <v:line style="position:absolute" from="2949,15873" to="4961,15873" stroked="true" strokeweight=".34pt" strokecolor="#dddddd">
            <v:stroke dashstyle="solid"/>
          </v:line>
          <v:shape style="position:absolute;left:2949;top:15870;width:2013;height:7" coordorigin="2949,15870" coordsize="2013,7" path="m2964,15870l2949,15870,2949,15877,2964,15877,2964,15870m4961,15870l4946,15870,4946,15877,4961,15877,4961,15870e" filled="true" fillcolor="#dddddd" stroked="false">
            <v:path arrowok="t"/>
            <v:fill type="solid"/>
          </v:shape>
          <v:line style="position:absolute" from="4946,15873" to="6959,15873" stroked="true" strokeweight=".34pt" strokecolor="#dddddd">
            <v:stroke dashstyle="solid"/>
          </v:line>
          <v:shape style="position:absolute;left:4946;top:15870;width:2013;height:7" coordorigin="4946,15870" coordsize="2013,7" path="m4961,15870l4946,15870,4946,15877,4961,15877,4961,15870m6959,15870l6944,15870,6944,15877,6959,15877,6959,15870e" filled="true" fillcolor="#dddddd" stroked="false">
            <v:path arrowok="t"/>
            <v:fill type="solid"/>
          </v:shape>
          <v:line style="position:absolute" from="6944,15873" to="8956,15873" stroked="true" strokeweight=".34pt" strokecolor="#dddddd">
            <v:stroke dashstyle="solid"/>
          </v:line>
          <v:shape style="position:absolute;left:6943;top:15870;width:2013;height:7" coordorigin="6944,15870" coordsize="2013,7" path="m6959,15870l6944,15870,6944,15877,6959,15877,6959,15870m8956,15870l8941,15870,8941,15877,8956,15877,8956,15870e" filled="true" fillcolor="#dddddd" stroked="false">
            <v:path arrowok="t"/>
            <v:fill type="solid"/>
          </v:shape>
          <v:line style="position:absolute" from="8941,15873" to="10946,15873" stroked="true" strokeweight=".34pt" strokecolor="#dddddd">
            <v:stroke dashstyle="solid"/>
          </v:line>
          <v:shape style="position:absolute;left:8940;top:15870;width:2005;height:7" coordorigin="8941,15870" coordsize="2005,7" path="m8956,15870l8941,15870,8941,15877,8956,15877,8956,15870m10946,15870l10938,15870,10938,15877,10946,15877,10946,15870e" filled="true" fillcolor="#dddddd" stroked="false">
            <v:path arrowok="t"/>
            <v:fill type="solid"/>
          </v:shape>
          <w10:wrap type="none"/>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8pt;margin-top:793.5pt;width:499.3pt;height:.35pt;mso-position-horizontal-relative:page;mso-position-vertical-relative:page;z-index:-67984" coordorigin="960,15870" coordsize="9986,7">
          <v:line style="position:absolute" from="960,15873" to="2964,15873" stroked="true" strokeweight=".34pt" strokecolor="#dddddd">
            <v:stroke dashstyle="solid"/>
          </v:line>
          <v:shape style="position:absolute;left:960;top:15870;width:2004;height:7" coordorigin="960,15870" coordsize="2004,7" path="m968,15870l960,15870,960,15877,968,15877,968,15870m2964,15870l2949,15870,2949,15877,2964,15877,2964,15870e" filled="true" fillcolor="#dddddd" stroked="false">
            <v:path arrowok="t"/>
            <v:fill type="solid"/>
          </v:shape>
          <v:line style="position:absolute" from="2949,15873" to="4961,15873" stroked="true" strokeweight=".34pt" strokecolor="#dddddd">
            <v:stroke dashstyle="solid"/>
          </v:line>
          <v:shape style="position:absolute;left:2949;top:15870;width:2013;height:7" coordorigin="2949,15870" coordsize="2013,7" path="m2964,15870l2949,15870,2949,15877,2964,15877,2964,15870m4961,15870l4946,15870,4946,15877,4961,15877,4961,15870e" filled="true" fillcolor="#dddddd" stroked="false">
            <v:path arrowok="t"/>
            <v:fill type="solid"/>
          </v:shape>
          <v:line style="position:absolute" from="4946,15873" to="6959,15873" stroked="true" strokeweight=".34pt" strokecolor="#dddddd">
            <v:stroke dashstyle="solid"/>
          </v:line>
          <v:shape style="position:absolute;left:4946;top:15870;width:2013;height:7" coordorigin="4946,15870" coordsize="2013,7" path="m4961,15870l4946,15870,4946,15877,4961,15877,4961,15870m6959,15870l6944,15870,6944,15877,6959,15877,6959,15870e" filled="true" fillcolor="#dddddd" stroked="false">
            <v:path arrowok="t"/>
            <v:fill type="solid"/>
          </v:shape>
          <v:line style="position:absolute" from="6944,15873" to="8956,15873" stroked="true" strokeweight=".34pt" strokecolor="#dddddd">
            <v:stroke dashstyle="solid"/>
          </v:line>
          <v:shape style="position:absolute;left:6943;top:15870;width:2013;height:7" coordorigin="6944,15870" coordsize="2013,7" path="m6959,15870l6944,15870,6944,15877,6959,15877,6959,15870m8956,15870l8941,15870,8941,15877,8956,15877,8956,15870e" filled="true" fillcolor="#dddddd" stroked="false">
            <v:path arrowok="t"/>
            <v:fill type="solid"/>
          </v:shape>
          <v:line style="position:absolute" from="8941,15873" to="10946,15873" stroked="true" strokeweight=".34pt" strokecolor="#dddddd">
            <v:stroke dashstyle="solid"/>
          </v:line>
          <v:shape style="position:absolute;left:8940;top:15870;width:2005;height:7" coordorigin="8941,15870" coordsize="2005,7" path="m8956,15870l8941,15870,8941,15877,8956,15877,8956,15870m10946,15870l10938,15870,10938,15877,10946,15877,10946,15870e" filled="true" fillcolor="#dddddd" stroked="false">
            <v:path arrowok="t"/>
            <v:fill type="solid"/>
          </v:shape>
          <w10:wrap type="none"/>
        </v:group>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8pt;margin-top:793.5pt;width:499.3pt;height:.35pt;mso-position-horizontal-relative:page;mso-position-vertical-relative:page;z-index:-67960" coordorigin="960,15870" coordsize="9986,7">
          <v:line style="position:absolute" from="960,15873" to="2964,15873" stroked="true" strokeweight=".34pt" strokecolor="#dddddd">
            <v:stroke dashstyle="solid"/>
          </v:line>
          <v:shape style="position:absolute;left:960;top:15870;width:2004;height:7" coordorigin="960,15870" coordsize="2004,7" path="m968,15870l960,15870,960,15877,968,15877,968,15870m2964,15870l2949,15870,2949,15877,2964,15877,2964,15870e" filled="true" fillcolor="#dddddd" stroked="false">
            <v:path arrowok="t"/>
            <v:fill type="solid"/>
          </v:shape>
          <v:line style="position:absolute" from="2949,15873" to="4961,15873" stroked="true" strokeweight=".34pt" strokecolor="#dddddd">
            <v:stroke dashstyle="solid"/>
          </v:line>
          <v:shape style="position:absolute;left:2949;top:15870;width:2013;height:7" coordorigin="2949,15870" coordsize="2013,7" path="m2964,15870l2949,15870,2949,15877,2964,15877,2964,15870m4961,15870l4946,15870,4946,15877,4961,15877,4961,15870e" filled="true" fillcolor="#dddddd" stroked="false">
            <v:path arrowok="t"/>
            <v:fill type="solid"/>
          </v:shape>
          <v:line style="position:absolute" from="4946,15873" to="6959,15873" stroked="true" strokeweight=".34pt" strokecolor="#dddddd">
            <v:stroke dashstyle="solid"/>
          </v:line>
          <v:shape style="position:absolute;left:4946;top:15870;width:2013;height:7" coordorigin="4946,15870" coordsize="2013,7" path="m4961,15870l4946,15870,4946,15877,4961,15877,4961,15870m6959,15870l6944,15870,6944,15877,6959,15877,6959,15870e" filled="true" fillcolor="#dddddd" stroked="false">
            <v:path arrowok="t"/>
            <v:fill type="solid"/>
          </v:shape>
          <v:line style="position:absolute" from="6944,15873" to="8956,15873" stroked="true" strokeweight=".34pt" strokecolor="#dddddd">
            <v:stroke dashstyle="solid"/>
          </v:line>
          <v:shape style="position:absolute;left:6943;top:15870;width:2013;height:7" coordorigin="6944,15870" coordsize="2013,7" path="m6959,15870l6944,15870,6944,15877,6959,15877,6959,15870m8956,15870l8941,15870,8941,15877,8956,15877,8956,15870e" filled="true" fillcolor="#dddddd" stroked="false">
            <v:path arrowok="t"/>
            <v:fill type="solid"/>
          </v:shape>
          <v:line style="position:absolute" from="8941,15873" to="10946,15873" stroked="true" strokeweight=".34pt" strokecolor="#dddddd">
            <v:stroke dashstyle="solid"/>
          </v:line>
          <v:shape style="position:absolute;left:8940;top:15870;width:2005;height:7" coordorigin="8941,15870" coordsize="2005,7" path="m8956,15870l8941,15870,8941,15877,8956,15877,8956,15870m10946,15870l10938,15870,10938,15877,10946,15877,10946,15870e" filled="true" fillcolor="#dddddd" stroked="false">
            <v:path arrowok="t"/>
            <v:fill type="solid"/>
          </v:shape>
          <w10:wrap type="none"/>
        </v:group>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8pt;margin-top:793.5pt;width:499.3pt;height:.35pt;mso-position-horizontal-relative:page;mso-position-vertical-relative:page;z-index:-67936" coordorigin="960,15870" coordsize="9986,7">
          <v:line style="position:absolute" from="960,15873" to="2964,15873" stroked="true" strokeweight=".34pt" strokecolor="#dddddd">
            <v:stroke dashstyle="solid"/>
          </v:line>
          <v:shape style="position:absolute;left:960;top:15870;width:2004;height:7" coordorigin="960,15870" coordsize="2004,7" path="m968,15870l960,15870,960,15877,968,15877,968,15870m2964,15870l2949,15870,2949,15877,2964,15877,2964,15870e" filled="true" fillcolor="#dddddd" stroked="false">
            <v:path arrowok="t"/>
            <v:fill type="solid"/>
          </v:shape>
          <v:line style="position:absolute" from="2949,15873" to="4961,15873" stroked="true" strokeweight=".34pt" strokecolor="#dddddd">
            <v:stroke dashstyle="solid"/>
          </v:line>
          <v:shape style="position:absolute;left:2949;top:15870;width:2013;height:7" coordorigin="2949,15870" coordsize="2013,7" path="m2964,15870l2949,15870,2949,15877,2964,15877,2964,15870m4961,15870l4946,15870,4946,15877,4961,15877,4961,15870e" filled="true" fillcolor="#dddddd" stroked="false">
            <v:path arrowok="t"/>
            <v:fill type="solid"/>
          </v:shape>
          <v:line style="position:absolute" from="4946,15873" to="6959,15873" stroked="true" strokeweight=".34pt" strokecolor="#dddddd">
            <v:stroke dashstyle="solid"/>
          </v:line>
          <v:shape style="position:absolute;left:4946;top:15870;width:2013;height:7" coordorigin="4946,15870" coordsize="2013,7" path="m4961,15870l4946,15870,4946,15877,4961,15877,4961,15870m6959,15870l6944,15870,6944,15877,6959,15877,6959,15870e" filled="true" fillcolor="#dddddd" stroked="false">
            <v:path arrowok="t"/>
            <v:fill type="solid"/>
          </v:shape>
          <v:line style="position:absolute" from="6944,15873" to="8956,15873" stroked="true" strokeweight=".34pt" strokecolor="#dddddd">
            <v:stroke dashstyle="solid"/>
          </v:line>
          <v:shape style="position:absolute;left:6943;top:15870;width:2013;height:7" coordorigin="6944,15870" coordsize="2013,7" path="m6959,15870l6944,15870,6944,15877,6959,15877,6959,15870m8956,15870l8941,15870,8941,15877,8956,15877,8956,15870e" filled="true" fillcolor="#dddddd" stroked="false">
            <v:path arrowok="t"/>
            <v:fill type="solid"/>
          </v:shape>
          <v:line style="position:absolute" from="8941,15873" to="10946,15873" stroked="true" strokeweight=".34pt" strokecolor="#dddddd">
            <v:stroke dashstyle="solid"/>
          </v:line>
          <v:shape style="position:absolute;left:8940;top:15870;width:2005;height:7" coordorigin="8941,15870" coordsize="2005,7" path="m8956,15870l8941,15870,8941,15877,8956,15877,8956,15870m10946,15870l10938,15870,10938,15877,10946,15877,10946,15870e" filled="true" fillcolor="#dddddd" stroked="false">
            <v:path arrowok="t"/>
            <v:fill type="solid"/>
          </v:shape>
          <w10:wrap type="none"/>
        </v:group>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decimalZero"/>
      <w:lvlText w:val="%1"/>
      <w:lvlJc w:val="left"/>
      <w:pPr>
        <w:ind w:left="340" w:hanging="235"/>
        <w:jc w:val="left"/>
      </w:pPr>
      <w:rPr>
        <w:rFonts w:hint="default" w:ascii="Microsoft YaHei" w:hAnsi="Microsoft YaHei" w:eastAsia="Microsoft YaHei" w:cs="Microsoft YaHei"/>
        <w:spacing w:val="-1"/>
        <w:w w:val="100"/>
        <w:sz w:val="16"/>
        <w:szCs w:val="16"/>
      </w:rPr>
    </w:lvl>
    <w:lvl w:ilvl="1">
      <w:start w:val="0"/>
      <w:numFmt w:val="bullet"/>
      <w:lvlText w:val="•"/>
      <w:lvlJc w:val="left"/>
      <w:pPr>
        <w:ind w:left="504" w:hanging="235"/>
      </w:pPr>
      <w:rPr>
        <w:rFonts w:hint="default"/>
      </w:rPr>
    </w:lvl>
    <w:lvl w:ilvl="2">
      <w:start w:val="0"/>
      <w:numFmt w:val="bullet"/>
      <w:lvlText w:val="•"/>
      <w:lvlJc w:val="left"/>
      <w:pPr>
        <w:ind w:left="668" w:hanging="235"/>
      </w:pPr>
      <w:rPr>
        <w:rFonts w:hint="default"/>
      </w:rPr>
    </w:lvl>
    <w:lvl w:ilvl="3">
      <w:start w:val="0"/>
      <w:numFmt w:val="bullet"/>
      <w:lvlText w:val="•"/>
      <w:lvlJc w:val="left"/>
      <w:pPr>
        <w:ind w:left="832" w:hanging="235"/>
      </w:pPr>
      <w:rPr>
        <w:rFonts w:hint="default"/>
      </w:rPr>
    </w:lvl>
    <w:lvl w:ilvl="4">
      <w:start w:val="0"/>
      <w:numFmt w:val="bullet"/>
      <w:lvlText w:val="•"/>
      <w:lvlJc w:val="left"/>
      <w:pPr>
        <w:ind w:left="996" w:hanging="235"/>
      </w:pPr>
      <w:rPr>
        <w:rFonts w:hint="default"/>
      </w:rPr>
    </w:lvl>
    <w:lvl w:ilvl="5">
      <w:start w:val="0"/>
      <w:numFmt w:val="bullet"/>
      <w:lvlText w:val="•"/>
      <w:lvlJc w:val="left"/>
      <w:pPr>
        <w:ind w:left="1160" w:hanging="235"/>
      </w:pPr>
      <w:rPr>
        <w:rFonts w:hint="default"/>
      </w:rPr>
    </w:lvl>
    <w:lvl w:ilvl="6">
      <w:start w:val="0"/>
      <w:numFmt w:val="bullet"/>
      <w:lvlText w:val="•"/>
      <w:lvlJc w:val="left"/>
      <w:pPr>
        <w:ind w:left="1324" w:hanging="235"/>
      </w:pPr>
      <w:rPr>
        <w:rFonts w:hint="default"/>
      </w:rPr>
    </w:lvl>
    <w:lvl w:ilvl="7">
      <w:start w:val="0"/>
      <w:numFmt w:val="bullet"/>
      <w:lvlText w:val="•"/>
      <w:lvlJc w:val="left"/>
      <w:pPr>
        <w:ind w:left="1489" w:hanging="235"/>
      </w:pPr>
      <w:rPr>
        <w:rFonts w:hint="default"/>
      </w:rPr>
    </w:lvl>
    <w:lvl w:ilvl="8">
      <w:start w:val="0"/>
      <w:numFmt w:val="bullet"/>
      <w:lvlText w:val="•"/>
      <w:lvlJc w:val="left"/>
      <w:pPr>
        <w:ind w:left="1653" w:hanging="235"/>
      </w:pPr>
      <w:rPr>
        <w:rFonts w:hint="default"/>
      </w:rPr>
    </w:lvl>
  </w:abstractNum>
  <w:abstractNum w:abstractNumId="1">
    <w:multiLevelType w:val="hybridMultilevel"/>
    <w:lvl w:ilvl="0">
      <w:start w:val="7"/>
      <w:numFmt w:val="decimal"/>
      <w:lvlText w:val="%1"/>
      <w:lvlJc w:val="left"/>
      <w:pPr>
        <w:ind w:left="808" w:hanging="679"/>
        <w:jc w:val="left"/>
      </w:pPr>
      <w:rPr>
        <w:rFonts w:hint="default"/>
      </w:rPr>
    </w:lvl>
    <w:lvl w:ilvl="1">
      <w:start w:val="3"/>
      <w:numFmt w:val="decimal"/>
      <w:lvlText w:val="%1.%2"/>
      <w:lvlJc w:val="left"/>
      <w:pPr>
        <w:ind w:left="808" w:hanging="679"/>
        <w:jc w:val="left"/>
      </w:pPr>
      <w:rPr>
        <w:rFonts w:hint="default"/>
      </w:rPr>
    </w:lvl>
    <w:lvl w:ilvl="2">
      <w:start w:val="1"/>
      <w:numFmt w:val="decimal"/>
      <w:lvlText w:val="%1.%2.%3"/>
      <w:lvlJc w:val="left"/>
      <w:pPr>
        <w:ind w:left="808" w:hanging="679"/>
        <w:jc w:val="left"/>
      </w:pPr>
      <w:rPr>
        <w:rFonts w:hint="default" w:ascii="Microsoft YaHei" w:hAnsi="Microsoft YaHei" w:eastAsia="Microsoft YaHei" w:cs="Microsoft YaHei"/>
        <w:spacing w:val="-1"/>
        <w:w w:val="100"/>
        <w:sz w:val="24"/>
        <w:szCs w:val="24"/>
      </w:rPr>
    </w:lvl>
    <w:lvl w:ilvl="3">
      <w:start w:val="0"/>
      <w:numFmt w:val="bullet"/>
      <w:lvlText w:val="•"/>
      <w:lvlJc w:val="left"/>
      <w:pPr>
        <w:ind w:left="3621" w:hanging="679"/>
      </w:pPr>
      <w:rPr>
        <w:rFonts w:hint="default"/>
      </w:rPr>
    </w:lvl>
    <w:lvl w:ilvl="4">
      <w:start w:val="0"/>
      <w:numFmt w:val="bullet"/>
      <w:lvlText w:val="•"/>
      <w:lvlJc w:val="left"/>
      <w:pPr>
        <w:ind w:left="4562" w:hanging="679"/>
      </w:pPr>
      <w:rPr>
        <w:rFonts w:hint="default"/>
      </w:rPr>
    </w:lvl>
    <w:lvl w:ilvl="5">
      <w:start w:val="0"/>
      <w:numFmt w:val="bullet"/>
      <w:lvlText w:val="•"/>
      <w:lvlJc w:val="left"/>
      <w:pPr>
        <w:ind w:left="5502" w:hanging="679"/>
      </w:pPr>
      <w:rPr>
        <w:rFonts w:hint="default"/>
      </w:rPr>
    </w:lvl>
    <w:lvl w:ilvl="6">
      <w:start w:val="0"/>
      <w:numFmt w:val="bullet"/>
      <w:lvlText w:val="•"/>
      <w:lvlJc w:val="left"/>
      <w:pPr>
        <w:ind w:left="6443" w:hanging="679"/>
      </w:pPr>
      <w:rPr>
        <w:rFonts w:hint="default"/>
      </w:rPr>
    </w:lvl>
    <w:lvl w:ilvl="7">
      <w:start w:val="0"/>
      <w:numFmt w:val="bullet"/>
      <w:lvlText w:val="•"/>
      <w:lvlJc w:val="left"/>
      <w:pPr>
        <w:ind w:left="7383" w:hanging="679"/>
      </w:pPr>
      <w:rPr>
        <w:rFonts w:hint="default"/>
      </w:rPr>
    </w:lvl>
    <w:lvl w:ilvl="8">
      <w:start w:val="0"/>
      <w:numFmt w:val="bullet"/>
      <w:lvlText w:val="•"/>
      <w:lvlJc w:val="left"/>
      <w:pPr>
        <w:ind w:left="8324" w:hanging="679"/>
      </w:pPr>
      <w:rPr>
        <w:rFonts w:hint="default"/>
      </w:rPr>
    </w:lvl>
  </w:abstractNum>
  <w:abstractNum w:abstractNumId="0">
    <w:multiLevelType w:val="hybridMultilevel"/>
    <w:lvl w:ilvl="0">
      <w:start w:val="1"/>
      <w:numFmt w:val="decimal"/>
      <w:lvlText w:val="%1）"/>
      <w:lvlJc w:val="left"/>
      <w:pPr>
        <w:ind w:left="400" w:hanging="301"/>
        <w:jc w:val="left"/>
      </w:pPr>
      <w:rPr>
        <w:rFonts w:hint="default" w:ascii="Microsoft YaHei" w:hAnsi="Microsoft YaHei" w:eastAsia="Microsoft YaHei" w:cs="Microsoft YaHei"/>
        <w:spacing w:val="-1"/>
        <w:w w:val="100"/>
        <w:sz w:val="16"/>
        <w:szCs w:val="16"/>
      </w:rPr>
    </w:lvl>
    <w:lvl w:ilvl="1">
      <w:start w:val="0"/>
      <w:numFmt w:val="bullet"/>
      <w:lvlText w:val="•"/>
      <w:lvlJc w:val="left"/>
      <w:pPr>
        <w:ind w:left="1380" w:hanging="301"/>
      </w:pPr>
      <w:rPr>
        <w:rFonts w:hint="default"/>
      </w:rPr>
    </w:lvl>
    <w:lvl w:ilvl="2">
      <w:start w:val="0"/>
      <w:numFmt w:val="bullet"/>
      <w:lvlText w:val="•"/>
      <w:lvlJc w:val="left"/>
      <w:pPr>
        <w:ind w:left="2361" w:hanging="301"/>
      </w:pPr>
      <w:rPr>
        <w:rFonts w:hint="default"/>
      </w:rPr>
    </w:lvl>
    <w:lvl w:ilvl="3">
      <w:start w:val="0"/>
      <w:numFmt w:val="bullet"/>
      <w:lvlText w:val="•"/>
      <w:lvlJc w:val="left"/>
      <w:pPr>
        <w:ind w:left="3341" w:hanging="301"/>
      </w:pPr>
      <w:rPr>
        <w:rFonts w:hint="default"/>
      </w:rPr>
    </w:lvl>
    <w:lvl w:ilvl="4">
      <w:start w:val="0"/>
      <w:numFmt w:val="bullet"/>
      <w:lvlText w:val="•"/>
      <w:lvlJc w:val="left"/>
      <w:pPr>
        <w:ind w:left="4322" w:hanging="301"/>
      </w:pPr>
      <w:rPr>
        <w:rFonts w:hint="default"/>
      </w:rPr>
    </w:lvl>
    <w:lvl w:ilvl="5">
      <w:start w:val="0"/>
      <w:numFmt w:val="bullet"/>
      <w:lvlText w:val="•"/>
      <w:lvlJc w:val="left"/>
      <w:pPr>
        <w:ind w:left="5302" w:hanging="301"/>
      </w:pPr>
      <w:rPr>
        <w:rFonts w:hint="default"/>
      </w:rPr>
    </w:lvl>
    <w:lvl w:ilvl="6">
      <w:start w:val="0"/>
      <w:numFmt w:val="bullet"/>
      <w:lvlText w:val="•"/>
      <w:lvlJc w:val="left"/>
      <w:pPr>
        <w:ind w:left="6283" w:hanging="301"/>
      </w:pPr>
      <w:rPr>
        <w:rFonts w:hint="default"/>
      </w:rPr>
    </w:lvl>
    <w:lvl w:ilvl="7">
      <w:start w:val="0"/>
      <w:numFmt w:val="bullet"/>
      <w:lvlText w:val="•"/>
      <w:lvlJc w:val="left"/>
      <w:pPr>
        <w:ind w:left="7263" w:hanging="301"/>
      </w:pPr>
      <w:rPr>
        <w:rFonts w:hint="default"/>
      </w:rPr>
    </w:lvl>
    <w:lvl w:ilvl="8">
      <w:start w:val="0"/>
      <w:numFmt w:val="bullet"/>
      <w:lvlText w:val="•"/>
      <w:lvlJc w:val="left"/>
      <w:pPr>
        <w:ind w:left="8244" w:hanging="301"/>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icrosoft YaHei" w:hAnsi="Microsoft YaHei" w:eastAsia="Microsoft YaHei" w:cs="Microsoft YaHei"/>
    </w:rPr>
  </w:style>
  <w:style w:styleId="BodyText" w:type="paragraph">
    <w:name w:val="Body Text"/>
    <w:basedOn w:val="Normal"/>
    <w:uiPriority w:val="1"/>
    <w:qFormat/>
    <w:pPr/>
    <w:rPr>
      <w:rFonts w:ascii="Microsoft YaHei" w:hAnsi="Microsoft YaHei" w:eastAsia="Microsoft YaHei" w:cs="Microsoft YaHei"/>
      <w:sz w:val="16"/>
      <w:szCs w:val="16"/>
    </w:rPr>
  </w:style>
  <w:style w:styleId="Heading1" w:type="paragraph">
    <w:name w:val="Heading 1"/>
    <w:basedOn w:val="Normal"/>
    <w:uiPriority w:val="1"/>
    <w:qFormat/>
    <w:pPr>
      <w:ind w:left="130"/>
      <w:outlineLvl w:val="1"/>
    </w:pPr>
    <w:rPr>
      <w:rFonts w:ascii="Microsoft YaHei" w:hAnsi="Microsoft YaHei" w:eastAsia="Microsoft YaHei" w:cs="Microsoft YaHei"/>
      <w:sz w:val="30"/>
      <w:szCs w:val="30"/>
    </w:rPr>
  </w:style>
  <w:style w:styleId="Heading2" w:type="paragraph">
    <w:name w:val="Heading 2"/>
    <w:basedOn w:val="Normal"/>
    <w:uiPriority w:val="1"/>
    <w:qFormat/>
    <w:pPr>
      <w:ind w:left="130"/>
      <w:outlineLvl w:val="2"/>
    </w:pPr>
    <w:rPr>
      <w:rFonts w:ascii="Microsoft YaHei" w:hAnsi="Microsoft YaHei" w:eastAsia="Microsoft YaHei" w:cs="Microsoft YaHei"/>
      <w:sz w:val="27"/>
      <w:szCs w:val="27"/>
    </w:rPr>
  </w:style>
  <w:style w:styleId="Heading3" w:type="paragraph">
    <w:name w:val="Heading 3"/>
    <w:basedOn w:val="Normal"/>
    <w:uiPriority w:val="1"/>
    <w:qFormat/>
    <w:pPr>
      <w:ind w:left="808" w:hanging="678"/>
      <w:outlineLvl w:val="3"/>
    </w:pPr>
    <w:rPr>
      <w:rFonts w:ascii="Microsoft YaHei" w:hAnsi="Microsoft YaHei" w:eastAsia="Microsoft YaHei" w:cs="Microsoft YaHei"/>
      <w:sz w:val="24"/>
      <w:szCs w:val="24"/>
    </w:rPr>
  </w:style>
  <w:style w:styleId="ListParagraph" w:type="paragraph">
    <w:name w:val="List Paragraph"/>
    <w:basedOn w:val="Normal"/>
    <w:uiPriority w:val="1"/>
    <w:qFormat/>
    <w:pPr>
      <w:ind w:left="400" w:hanging="678"/>
    </w:pPr>
    <w:rPr>
      <w:rFonts w:ascii="Microsoft YaHei" w:hAnsi="Microsoft YaHei" w:eastAsia="Microsoft YaHei" w:cs="Microsoft YaHei"/>
    </w:rPr>
  </w:style>
  <w:style w:styleId="TableParagraph" w:type="paragraph">
    <w:name w:val="Table Paragraph"/>
    <w:basedOn w:val="Normal"/>
    <w:uiPriority w:val="1"/>
    <w:qFormat/>
    <w:pPr>
      <w:spacing w:before="22"/>
      <w:ind w:left="107"/>
    </w:pPr>
    <w:rPr>
      <w:rFonts w:ascii="Microsoft YaHei" w:hAnsi="Microsoft YaHei" w:eastAsia="Microsoft YaHei" w:cs="Microsoft YaHe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yperlink" Target="http://signnamesign/" TargetMode="External"/><Relationship Id="rId8" Type="http://schemas.openxmlformats.org/officeDocument/2006/relationships/hyperlink" Target="https://mapi.ucfpay.com/gateway.do" TargetMode="External"/><Relationship Id="rId9" Type="http://schemas.openxmlformats.org/officeDocument/2006/relationships/footer" Target="footer3.xml"/><Relationship Id="rId10" Type="http://schemas.openxmlformats.org/officeDocument/2006/relationships/image" Target="media/image1.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2.png"/><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image" Target="media/image3.png"/><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hyperlink" Target="mailto:test@test.com" TargetMode="External"/><Relationship Id="rId20" Type="http://schemas.openxmlformats.org/officeDocument/2006/relationships/hyperlink" Target="https://pay.weixin.qq.com/wiki/doc/api/mch_bank.php?chapter=9_210&amp;amp;index=2" TargetMode="External"/><Relationship Id="rId21" Type="http://schemas.openxmlformats.org/officeDocument/2006/relationships/footer" Target="footer10.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2017-10-27T02:23:32Z</dcterms:created>
  <dcterms:modified xsi:type="dcterms:W3CDTF">2017-10-27T02:23:32Z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2017-09-06T00:00:00Z</vt:filetime>
  </property>
  <property fmtid="{D5CDD505-2E9C-101B-9397-08002B2CF9AE}" pid="3" name="LastSaved">
    <vt:filetime>2017-10-27T00:00:00Z</vt:filetime>
  </property>
</Properties>
</file>