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320" w:rsidRPr="00B1499A" w:rsidRDefault="00494ECD" w:rsidP="00B1499A">
      <w:pPr>
        <w:pStyle w:val="SemEspaamen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1499A">
        <w:rPr>
          <w:rFonts w:ascii="Times New Roman" w:hAnsi="Times New Roman" w:cs="Times New Roman"/>
          <w:b/>
          <w:sz w:val="32"/>
          <w:szCs w:val="32"/>
        </w:rPr>
        <w:t>Registro de um questionário na base de dados de Apoio para Pesquisas Clínicas</w:t>
      </w:r>
    </w:p>
    <w:p w:rsidR="006C5320" w:rsidRDefault="00494ECD">
      <w:pPr>
        <w:widowControl w:val="0"/>
        <w:spacing w:before="238" w:line="240" w:lineRule="auto"/>
        <w:jc w:val="center"/>
        <w:rPr>
          <w:rFonts w:ascii="Times" w:eastAsia="Times" w:hAnsi="Times" w:cs="Times"/>
          <w:b/>
          <w:sz w:val="24"/>
          <w:szCs w:val="24"/>
        </w:rPr>
      </w:pPr>
      <w:r>
        <w:rPr>
          <w:rFonts w:ascii="Times" w:eastAsia="Times" w:hAnsi="Times" w:cs="Times"/>
          <w:b/>
          <w:sz w:val="24"/>
          <w:szCs w:val="24"/>
        </w:rPr>
        <w:t>Renan Mendanha</w:t>
      </w:r>
      <w:r>
        <w:rPr>
          <w:rFonts w:ascii="Times" w:eastAsia="Times" w:hAnsi="Times" w:cs="Times"/>
          <w:b/>
          <w:sz w:val="24"/>
          <w:szCs w:val="24"/>
          <w:vertAlign w:val="superscript"/>
        </w:rPr>
        <w:t>1</w:t>
      </w:r>
      <w:r>
        <w:rPr>
          <w:rFonts w:ascii="Times" w:eastAsia="Times" w:hAnsi="Times" w:cs="Times"/>
          <w:b/>
          <w:sz w:val="24"/>
          <w:szCs w:val="24"/>
        </w:rPr>
        <w:t xml:space="preserve">,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Xiao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b/>
          <w:sz w:val="24"/>
          <w:szCs w:val="24"/>
        </w:rPr>
        <w:t>Yong</w:t>
      </w:r>
      <w:proofErr w:type="spellEnd"/>
      <w:r>
        <w:rPr>
          <w:rFonts w:ascii="Times" w:eastAsia="Times" w:hAnsi="Times" w:cs="Times"/>
          <w:b/>
          <w:sz w:val="24"/>
          <w:szCs w:val="24"/>
        </w:rPr>
        <w:t xml:space="preserve"> Kong</w:t>
      </w:r>
      <w:r>
        <w:rPr>
          <w:rFonts w:ascii="Times" w:eastAsia="Times" w:hAnsi="Times" w:cs="Times"/>
          <w:b/>
          <w:sz w:val="24"/>
          <w:szCs w:val="24"/>
          <w:vertAlign w:val="superscript"/>
        </w:rPr>
        <w:t>2</w:t>
      </w:r>
      <w:r>
        <w:rPr>
          <w:rFonts w:ascii="Times" w:eastAsia="Times" w:hAnsi="Times" w:cs="Times"/>
          <w:b/>
          <w:sz w:val="24"/>
          <w:szCs w:val="24"/>
          <w:highlight w:val="white"/>
        </w:rPr>
        <w:t>, Viniciu</w:t>
      </w:r>
      <w:bookmarkStart w:id="0" w:name="_GoBack"/>
      <w:bookmarkEnd w:id="0"/>
      <w:r>
        <w:rPr>
          <w:rFonts w:ascii="Times" w:eastAsia="Times" w:hAnsi="Times" w:cs="Times"/>
          <w:b/>
          <w:sz w:val="24"/>
          <w:szCs w:val="24"/>
          <w:highlight w:val="white"/>
        </w:rPr>
        <w:t xml:space="preserve">s de Andrade </w:t>
      </w:r>
      <w:proofErr w:type="gramStart"/>
      <w:r>
        <w:rPr>
          <w:rFonts w:ascii="Times" w:eastAsia="Times" w:hAnsi="Times" w:cs="Times"/>
          <w:b/>
          <w:sz w:val="24"/>
          <w:szCs w:val="24"/>
          <w:highlight w:val="white"/>
        </w:rPr>
        <w:t>Flores</w:t>
      </w:r>
      <w:r>
        <w:rPr>
          <w:rFonts w:ascii="Times" w:eastAsia="Times" w:hAnsi="Times" w:cs="Times"/>
          <w:b/>
          <w:sz w:val="24"/>
          <w:szCs w:val="24"/>
          <w:vertAlign w:val="superscript"/>
        </w:rPr>
        <w:t>3</w:t>
      </w:r>
      <w:proofErr w:type="gramEnd"/>
    </w:p>
    <w:p w:rsidR="006C5320" w:rsidRDefault="00494ECD">
      <w:pPr>
        <w:widowControl w:val="0"/>
        <w:spacing w:before="238" w:line="240" w:lineRule="auto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  <w:vertAlign w:val="superscript"/>
        </w:rPr>
        <w:t xml:space="preserve">1-5 </w:t>
      </w:r>
      <w:r>
        <w:rPr>
          <w:rFonts w:ascii="Times" w:eastAsia="Times" w:hAnsi="Times" w:cs="Times"/>
          <w:sz w:val="24"/>
          <w:szCs w:val="24"/>
        </w:rPr>
        <w:t>Departamento de Computação – Universidade Federal do Rio de Janeiro (UFRJ)</w:t>
      </w:r>
    </w:p>
    <w:p w:rsidR="006C5320" w:rsidRDefault="00494ECD">
      <w:pPr>
        <w:widowControl w:val="0"/>
        <w:spacing w:line="240" w:lineRule="auto"/>
        <w:jc w:val="center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Rio de Janeiro – RJ – Brasil</w:t>
      </w:r>
    </w:p>
    <w:p w:rsidR="006C5320" w:rsidRPr="00B1499A" w:rsidRDefault="00494ECD">
      <w:pPr>
        <w:widowControl w:val="0"/>
        <w:spacing w:before="119" w:after="119" w:line="240" w:lineRule="auto"/>
        <w:jc w:val="center"/>
        <w:rPr>
          <w:rFonts w:ascii="Courier" w:eastAsia="Courier" w:hAnsi="Courier" w:cs="Courier"/>
          <w:sz w:val="18"/>
          <w:szCs w:val="18"/>
        </w:rPr>
      </w:pPr>
      <w:r w:rsidRPr="00B1499A">
        <w:rPr>
          <w:rFonts w:ascii="Courier" w:eastAsia="Courier" w:hAnsi="Courier" w:cs="Courier"/>
          <w:sz w:val="18"/>
          <w:szCs w:val="18"/>
        </w:rPr>
        <w:t>{</w:t>
      </w:r>
      <w:proofErr w:type="spellStart"/>
      <w:r w:rsidRPr="00B1499A">
        <w:rPr>
          <w:rFonts w:ascii="Courier" w:eastAsia="Courier" w:hAnsi="Courier" w:cs="Courier"/>
          <w:sz w:val="18"/>
          <w:szCs w:val="18"/>
        </w:rPr>
        <w:t>xiaokong</w:t>
      </w:r>
      <w:proofErr w:type="spellEnd"/>
      <w:r w:rsidRPr="00B1499A">
        <w:rPr>
          <w:rFonts w:ascii="Courier" w:eastAsia="Courier" w:hAnsi="Courier" w:cs="Courier"/>
          <w:sz w:val="18"/>
          <w:szCs w:val="18"/>
        </w:rPr>
        <w:t xml:space="preserve">, </w:t>
      </w:r>
      <w:proofErr w:type="spellStart"/>
      <w:r w:rsidRPr="00B1499A">
        <w:rPr>
          <w:rFonts w:ascii="Courier" w:eastAsia="Courier" w:hAnsi="Courier" w:cs="Courier"/>
          <w:sz w:val="18"/>
          <w:szCs w:val="18"/>
        </w:rPr>
        <w:t>renanma</w:t>
      </w:r>
      <w:proofErr w:type="spellEnd"/>
      <w:r w:rsidRPr="00B1499A">
        <w:rPr>
          <w:rFonts w:ascii="Courier" w:eastAsia="Courier" w:hAnsi="Courier" w:cs="Courier"/>
          <w:sz w:val="18"/>
          <w:szCs w:val="18"/>
        </w:rPr>
        <w:t>}@</w:t>
      </w:r>
      <w:proofErr w:type="gramStart"/>
      <w:r w:rsidRPr="00B1499A">
        <w:rPr>
          <w:rFonts w:ascii="Courier" w:eastAsia="Courier" w:hAnsi="Courier" w:cs="Courier"/>
          <w:sz w:val="18"/>
          <w:szCs w:val="18"/>
        </w:rPr>
        <w:t>dcc.</w:t>
      </w:r>
      <w:proofErr w:type="gramEnd"/>
      <w:r w:rsidRPr="00B1499A">
        <w:rPr>
          <w:rFonts w:ascii="Courier" w:eastAsia="Courier" w:hAnsi="Courier" w:cs="Courier"/>
          <w:sz w:val="18"/>
          <w:szCs w:val="18"/>
        </w:rPr>
        <w:t xml:space="preserve">ufrj.br </w:t>
      </w:r>
    </w:p>
    <w:p w:rsidR="006C5320" w:rsidRPr="00B1499A" w:rsidRDefault="00494ECD">
      <w:pPr>
        <w:widowControl w:val="0"/>
        <w:spacing w:before="119" w:after="119" w:line="240" w:lineRule="auto"/>
        <w:jc w:val="center"/>
        <w:rPr>
          <w:rFonts w:ascii="Courier" w:eastAsia="Courier" w:hAnsi="Courier" w:cs="Courier"/>
          <w:sz w:val="18"/>
          <w:szCs w:val="18"/>
        </w:rPr>
      </w:pPr>
      <w:r w:rsidRPr="00B1499A">
        <w:rPr>
          <w:rFonts w:ascii="Courier" w:eastAsia="Courier" w:hAnsi="Courier" w:cs="Courier"/>
          <w:sz w:val="18"/>
          <w:szCs w:val="18"/>
        </w:rPr>
        <w:t>{viniciusflores93}@gmail.com</w:t>
      </w:r>
    </w:p>
    <w:p w:rsidR="006C5320" w:rsidRPr="00B1499A" w:rsidRDefault="00494ECD">
      <w:pPr>
        <w:widowControl w:val="0"/>
        <w:spacing w:before="119" w:after="119" w:line="240" w:lineRule="auto"/>
        <w:ind w:left="454" w:right="454"/>
        <w:jc w:val="both"/>
        <w:rPr>
          <w:rFonts w:ascii="Times" w:eastAsia="Times" w:hAnsi="Times" w:cs="Times"/>
          <w:i/>
          <w:sz w:val="24"/>
          <w:szCs w:val="24"/>
        </w:rPr>
      </w:pPr>
      <w:bookmarkStart w:id="1" w:name="_heading=h.gjdgxs" w:colFirst="0" w:colLast="0"/>
      <w:bookmarkEnd w:id="1"/>
      <w:r w:rsidRPr="00B1499A">
        <w:rPr>
          <w:rFonts w:ascii="Times" w:eastAsia="Times" w:hAnsi="Times" w:cs="Times"/>
          <w:b/>
          <w:i/>
          <w:sz w:val="24"/>
          <w:szCs w:val="24"/>
        </w:rPr>
        <w:t>Resumo.</w:t>
      </w:r>
      <w:r w:rsidRPr="00B1499A">
        <w:rPr>
          <w:rFonts w:ascii="Times" w:eastAsia="Times" w:hAnsi="Times" w:cs="Times"/>
          <w:i/>
          <w:sz w:val="24"/>
          <w:szCs w:val="24"/>
        </w:rPr>
        <w:t xml:space="preserve"> Este trabalho conta passo a passo como foi implementado</w:t>
      </w:r>
      <w:proofErr w:type="gramStart"/>
      <w:r w:rsidRPr="00B1499A">
        <w:rPr>
          <w:rFonts w:ascii="Times" w:eastAsia="Times" w:hAnsi="Times" w:cs="Times"/>
          <w:i/>
          <w:sz w:val="24"/>
          <w:szCs w:val="24"/>
        </w:rPr>
        <w:t xml:space="preserve">  </w:t>
      </w:r>
      <w:proofErr w:type="gramEnd"/>
      <w:r w:rsidRPr="00B1499A">
        <w:rPr>
          <w:rFonts w:ascii="Times" w:eastAsia="Times" w:hAnsi="Times" w:cs="Times"/>
          <w:i/>
          <w:sz w:val="24"/>
          <w:szCs w:val="24"/>
        </w:rPr>
        <w:t>um sistema de questionário para pesquisas clínicas, um site que permite a criação, edição e documentação do questionário.</w:t>
      </w:r>
    </w:p>
    <w:p w:rsidR="006C5320" w:rsidRPr="00B1499A" w:rsidRDefault="00494ECD" w:rsidP="00B149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00" w:beforeAutospacing="1"/>
        <w:rPr>
          <w:rFonts w:ascii="Times New Roman" w:eastAsia="Times New Roman" w:hAnsi="Times New Roman" w:cs="Times New Roman"/>
          <w:b/>
          <w:color w:val="000000"/>
        </w:rPr>
      </w:pPr>
      <w:r w:rsidRPr="00B1499A">
        <w:rPr>
          <w:rFonts w:ascii="Times New Roman" w:eastAsia="Times New Roman" w:hAnsi="Times New Roman" w:cs="Times New Roman"/>
          <w:b/>
          <w:color w:val="000000"/>
        </w:rPr>
        <w:t>Sumário</w:t>
      </w:r>
    </w:p>
    <w:sdt>
      <w:sdtPr>
        <w:id w:val="-880165572"/>
        <w:docPartObj>
          <w:docPartGallery w:val="Table of Contents"/>
          <w:docPartUnique/>
        </w:docPartObj>
      </w:sdtPr>
      <w:sdtEndPr/>
      <w:sdtContent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30j0zll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Introdução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2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1fob9te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Ferramentas Utilizadas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2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3znysh7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Modelagem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2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2et92p0">
            <w:r w:rsidR="00B149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3.1.</w:t>
            </w:r>
            <w:r w:rsidR="00B1499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Site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2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tyjcwt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Implementação do Banco de Dados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3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3dy6vkm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Script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3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1t3h5sf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Queries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3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4d34og8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Questionários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3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lnxbz9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5.2.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Formulários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4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z337ya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questões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4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1ci93xb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Editar uma questão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5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3as4poj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Adicionar uma nova questão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6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2p2csry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5.6.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Grupos de questões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6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32hioqz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Criação do Sistema Web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7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1hmsyys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Levantamentos de Ferramentas/Tecnologias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7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41mghml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Implementação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7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4f1mdlm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Problemas encontrados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8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2u6wntf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A base de dados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8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2lwamvv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7.2.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Relatório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9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111kx3o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Divisão do projeto por tarefa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10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3l18frh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Oportunidades para melhorias futuras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10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206ipza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Criação de um banco de questões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10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4k668n3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9.2.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 xml:space="preserve">Editar o </w:t>
            </w:r>
          </w:hyperlink>
          <w:r>
            <w:fldChar w:fldCharType="begin"/>
          </w:r>
          <w:r>
            <w:instrText xml:space="preserve"> PAGEREF _heading=h.4k668n3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sz w:val="20"/>
              <w:szCs w:val="20"/>
            </w:rPr>
            <w:t>comentário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sobre o grupo de questões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ab/>
            <w:t>10</w:t>
          </w:r>
          <w:r>
            <w:fldChar w:fldCharType="end"/>
          </w:r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2zbgiuw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9.3.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Autenticação nas funcionalidades de remoção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10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1egqt2p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9.4.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Exibição das questões aninhadas a uma questão 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10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616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hyperlink w:anchor="_heading=h.3ygebqi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Conclusão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10</w:t>
            </w:r>
          </w:hyperlink>
        </w:p>
        <w:p w:rsidR="006C5320" w:rsidRDefault="00494EC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616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heading=h.2dlolyb"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11.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Bibliografia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ab/>
              <w:t>10</w:t>
            </w:r>
          </w:hyperlink>
          <w:r>
            <w:fldChar w:fldCharType="end"/>
          </w:r>
        </w:p>
      </w:sdtContent>
    </w:sdt>
    <w:p w:rsidR="006C5320" w:rsidRDefault="006C5320">
      <w:pPr>
        <w:rPr>
          <w:b/>
        </w:rPr>
      </w:pPr>
    </w:p>
    <w:p w:rsidR="006C5320" w:rsidRDefault="00494ECD">
      <w:pPr>
        <w:keepNext/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</w:pPr>
      <w:bookmarkStart w:id="2" w:name="_heading=h.30j0zll" w:colFirst="0" w:colLast="0"/>
      <w:bookmarkEnd w:id="2"/>
      <w:r>
        <w:rPr>
          <w:rFonts w:ascii="Times" w:eastAsia="Times" w:hAnsi="Times" w:cs="Times"/>
          <w:b/>
          <w:color w:val="000000"/>
          <w:sz w:val="26"/>
          <w:szCs w:val="26"/>
        </w:rPr>
        <w:t>Introdução</w:t>
      </w:r>
    </w:p>
    <w:p w:rsidR="006C5320" w:rsidRDefault="00494ECD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Na disciplina de banco de Dados I, ministrada pela professora </w:t>
      </w:r>
      <w:proofErr w:type="spellStart"/>
      <w:r>
        <w:rPr>
          <w:rFonts w:ascii="Times" w:eastAsia="Times" w:hAnsi="Times" w:cs="Times"/>
          <w:sz w:val="24"/>
          <w:szCs w:val="24"/>
        </w:rPr>
        <w:t>Giseli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Lopes, no PLE do ano de 2020, recebemos como trabalho final da matéria a tarefa de fazermos uma aplicação web em que fosse possível acessar o banco de dados para realizar consultas pré-el</w:t>
      </w:r>
      <w:r>
        <w:rPr>
          <w:rFonts w:ascii="Times" w:eastAsia="Times" w:hAnsi="Times" w:cs="Times"/>
          <w:sz w:val="24"/>
          <w:szCs w:val="24"/>
        </w:rPr>
        <w:t>aboradas por nós. Os dados deveriam ser apresentados de maneira amigável, para futuras análises dos mesmos.</w:t>
      </w:r>
    </w:p>
    <w:p w:rsidR="006C5320" w:rsidRDefault="00494ECD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Da proposta, escolhemos a segunda - questionários para pesquisa clínica - como fonte de dados, por encontrarmos dados completos e amigáveis. Além disso, os dados eram complexos o suficiente para realizarmos as consultas necessárias e podermos modelar da fo</w:t>
      </w:r>
      <w:r>
        <w:rPr>
          <w:rFonts w:ascii="Times" w:eastAsia="Times" w:hAnsi="Times" w:cs="Times"/>
          <w:sz w:val="24"/>
          <w:szCs w:val="24"/>
        </w:rPr>
        <w:t>rma pedida.</w:t>
      </w:r>
    </w:p>
    <w:p w:rsidR="006C5320" w:rsidRDefault="00494ECD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Usando estes dados o grupo modelou um sistema que atendesse a proposta, porém encontramos alguns problemas que serão relatados nas próximas seções.</w:t>
      </w:r>
    </w:p>
    <w:p w:rsidR="006C5320" w:rsidRDefault="00494ECD">
      <w:pPr>
        <w:keepNext/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</w:pPr>
      <w:bookmarkStart w:id="3" w:name="_heading=h.1fob9te" w:colFirst="0" w:colLast="0"/>
      <w:bookmarkEnd w:id="3"/>
      <w:r>
        <w:rPr>
          <w:rFonts w:ascii="Times" w:eastAsia="Times" w:hAnsi="Times" w:cs="Times"/>
          <w:b/>
          <w:color w:val="000000"/>
          <w:sz w:val="26"/>
          <w:szCs w:val="26"/>
        </w:rPr>
        <w:t>Ferramentas Utilizadas</w:t>
      </w:r>
    </w:p>
    <w:p w:rsidR="006C5320" w:rsidRDefault="00494ECD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Miro: Para criar o </w:t>
      </w:r>
      <w:proofErr w:type="spellStart"/>
      <w:r>
        <w:rPr>
          <w:rFonts w:ascii="Times" w:eastAsia="Times" w:hAnsi="Times" w:cs="Times"/>
          <w:sz w:val="24"/>
          <w:szCs w:val="24"/>
        </w:rPr>
        <w:t>Sitemap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e elucidar as funções a serem </w:t>
      </w:r>
      <w:proofErr w:type="gramStart"/>
      <w:r>
        <w:rPr>
          <w:rFonts w:ascii="Times" w:eastAsia="Times" w:hAnsi="Times" w:cs="Times"/>
          <w:sz w:val="24"/>
          <w:szCs w:val="24"/>
        </w:rPr>
        <w:t>implementadas</w:t>
      </w:r>
      <w:proofErr w:type="gramEnd"/>
      <w:r>
        <w:rPr>
          <w:rFonts w:ascii="Times" w:eastAsia="Times" w:hAnsi="Times" w:cs="Times"/>
          <w:sz w:val="24"/>
          <w:szCs w:val="24"/>
        </w:rPr>
        <w:t>;</w:t>
      </w:r>
    </w:p>
    <w:p w:rsidR="006C5320" w:rsidRDefault="00494ECD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</w:rPr>
      </w:pP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m</w:t>
      </w:r>
      <w:r>
        <w:rPr>
          <w:rFonts w:ascii="Times" w:eastAsia="Times" w:hAnsi="Times" w:cs="Times"/>
          <w:sz w:val="24"/>
          <w:szCs w:val="24"/>
        </w:rPr>
        <w:t>ySQL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 xml:space="preserve"> 5.7.22: implementação das consultas e queries, integração com interface</w:t>
      </w:r>
    </w:p>
    <w:p w:rsidR="006C5320" w:rsidRPr="00B1499A" w:rsidRDefault="00494ECD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  <w:lang w:val="en-US"/>
        </w:rPr>
      </w:pPr>
      <w:r w:rsidRPr="00B1499A">
        <w:rPr>
          <w:rFonts w:ascii="Times" w:eastAsia="Times" w:hAnsi="Times" w:cs="Times"/>
          <w:sz w:val="24"/>
          <w:szCs w:val="24"/>
          <w:lang w:val="en-US"/>
        </w:rPr>
        <w:t xml:space="preserve">Vue.js: </w:t>
      </w:r>
      <w:proofErr w:type="spellStart"/>
      <w:r w:rsidRPr="00B1499A">
        <w:rPr>
          <w:rFonts w:ascii="Times" w:eastAsia="Times" w:hAnsi="Times" w:cs="Times"/>
          <w:sz w:val="24"/>
          <w:szCs w:val="24"/>
          <w:lang w:val="en-US"/>
        </w:rPr>
        <w:t>como</w:t>
      </w:r>
      <w:proofErr w:type="spellEnd"/>
      <w:r w:rsidRPr="00B1499A">
        <w:rPr>
          <w:rFonts w:ascii="Times" w:eastAsia="Times" w:hAnsi="Times" w:cs="Times"/>
          <w:sz w:val="24"/>
          <w:szCs w:val="24"/>
          <w:lang w:val="en-US"/>
        </w:rPr>
        <w:t xml:space="preserve"> </w:t>
      </w:r>
      <w:r w:rsidRPr="00B1499A">
        <w:rPr>
          <w:rFonts w:ascii="Times" w:eastAsia="Times" w:hAnsi="Times" w:cs="Times"/>
          <w:i/>
          <w:sz w:val="24"/>
          <w:szCs w:val="24"/>
          <w:lang w:val="en-US"/>
        </w:rPr>
        <w:t xml:space="preserve">framework </w:t>
      </w:r>
      <w:r w:rsidRPr="00B1499A">
        <w:rPr>
          <w:rFonts w:ascii="Times" w:eastAsia="Times" w:hAnsi="Times" w:cs="Times"/>
          <w:sz w:val="24"/>
          <w:szCs w:val="24"/>
          <w:lang w:val="en-US"/>
        </w:rPr>
        <w:t>front-end;</w:t>
      </w:r>
    </w:p>
    <w:p w:rsidR="006C5320" w:rsidRDefault="00494ECD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Nuxt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: framework SSR (Server </w:t>
      </w:r>
      <w:proofErr w:type="spellStart"/>
      <w:r>
        <w:rPr>
          <w:rFonts w:ascii="Times" w:eastAsia="Times" w:hAnsi="Times" w:cs="Times"/>
          <w:sz w:val="24"/>
          <w:szCs w:val="24"/>
        </w:rPr>
        <w:t>Side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sz w:val="24"/>
          <w:szCs w:val="24"/>
        </w:rPr>
        <w:t>Rendering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) utilizada junto com o </w:t>
      </w:r>
      <w:proofErr w:type="gramStart"/>
      <w:r>
        <w:rPr>
          <w:rFonts w:ascii="Times" w:eastAsia="Times" w:hAnsi="Times" w:cs="Times"/>
          <w:sz w:val="24"/>
          <w:szCs w:val="24"/>
        </w:rPr>
        <w:t>Vue.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js para facilitar a utilização de componentes de interface de forma que os </w:t>
      </w:r>
      <w:r>
        <w:rPr>
          <w:rFonts w:ascii="Times" w:eastAsia="Times" w:hAnsi="Times" w:cs="Times"/>
          <w:sz w:val="24"/>
          <w:szCs w:val="24"/>
        </w:rPr>
        <w:t>dados ficassem dispostos de maneira mais organizada;</w:t>
      </w:r>
    </w:p>
    <w:p w:rsidR="006C5320" w:rsidRDefault="00494ECD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Express: </w:t>
      </w:r>
      <w:proofErr w:type="spellStart"/>
      <w:r>
        <w:rPr>
          <w:rFonts w:ascii="Times" w:eastAsia="Times" w:hAnsi="Times" w:cs="Times"/>
          <w:sz w:val="24"/>
          <w:szCs w:val="24"/>
        </w:rPr>
        <w:t>api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para lidar com as requisições e conexão com o banco de dados;</w:t>
      </w:r>
    </w:p>
    <w:p w:rsidR="006C5320" w:rsidRDefault="00494ECD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Telegram</w:t>
      </w:r>
      <w:proofErr w:type="spellEnd"/>
      <w:r>
        <w:rPr>
          <w:rFonts w:ascii="Times" w:eastAsia="Times" w:hAnsi="Times" w:cs="Times"/>
          <w:sz w:val="24"/>
          <w:szCs w:val="24"/>
        </w:rPr>
        <w:t>: comunicação rápida, código, e agendamento de reuniões;</w:t>
      </w:r>
    </w:p>
    <w:p w:rsidR="006C5320" w:rsidRDefault="00494ECD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Github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sz w:val="24"/>
          <w:szCs w:val="24"/>
          <w:vertAlign w:val="superscript"/>
        </w:rPr>
        <w:t>[1]</w:t>
      </w:r>
      <w:r>
        <w:rPr>
          <w:rFonts w:ascii="Times" w:eastAsia="Times" w:hAnsi="Times" w:cs="Times"/>
          <w:sz w:val="24"/>
          <w:szCs w:val="24"/>
        </w:rPr>
        <w:t>: compartilhamento de scripts e códigos remotamente;</w:t>
      </w:r>
    </w:p>
    <w:p w:rsidR="006C5320" w:rsidRDefault="00494ECD">
      <w:pPr>
        <w:keepNext/>
        <w:widowControl w:val="0"/>
        <w:numPr>
          <w:ilvl w:val="0"/>
          <w:numId w:val="2"/>
        </w:numPr>
        <w:tabs>
          <w:tab w:val="left" w:pos="0"/>
        </w:tabs>
        <w:spacing w:line="240" w:lineRule="auto"/>
        <w:rPr>
          <w:rFonts w:ascii="Times" w:eastAsia="Times" w:hAnsi="Times" w:cs="Times"/>
          <w:sz w:val="24"/>
          <w:szCs w:val="24"/>
        </w:rPr>
      </w:pPr>
      <w:proofErr w:type="spellStart"/>
      <w:r>
        <w:rPr>
          <w:rFonts w:ascii="Times" w:eastAsia="Times" w:hAnsi="Times" w:cs="Times"/>
          <w:sz w:val="24"/>
          <w:szCs w:val="24"/>
        </w:rPr>
        <w:t>Discord</w:t>
      </w:r>
      <w:proofErr w:type="spellEnd"/>
      <w:r>
        <w:rPr>
          <w:rFonts w:ascii="Times" w:eastAsia="Times" w:hAnsi="Times" w:cs="Times"/>
          <w:sz w:val="24"/>
          <w:szCs w:val="24"/>
        </w:rPr>
        <w:t>: Ferramenta para conferências de áudio e vídeo que foi utilizada para os encontros do grupo.</w:t>
      </w:r>
    </w:p>
    <w:p w:rsidR="006C5320" w:rsidRDefault="006C5320">
      <w:pPr>
        <w:keepNext/>
        <w:widowControl w:val="0"/>
        <w:tabs>
          <w:tab w:val="left" w:pos="0"/>
        </w:tabs>
        <w:spacing w:line="240" w:lineRule="auto"/>
        <w:ind w:left="360"/>
        <w:rPr>
          <w:rFonts w:ascii="Times" w:eastAsia="Times" w:hAnsi="Times" w:cs="Times"/>
          <w:sz w:val="24"/>
          <w:szCs w:val="24"/>
        </w:rPr>
      </w:pPr>
    </w:p>
    <w:p w:rsidR="006C5320" w:rsidRDefault="00494ECD">
      <w:pPr>
        <w:keepNext/>
        <w:widowControl w:val="0"/>
        <w:tabs>
          <w:tab w:val="left" w:pos="0"/>
        </w:tabs>
        <w:spacing w:line="240" w:lineRule="auto"/>
        <w:ind w:left="3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ab/>
        <w:t xml:space="preserve">É essencial a instalação da última versão do </w:t>
      </w:r>
      <w:proofErr w:type="gramStart"/>
      <w:r>
        <w:rPr>
          <w:rFonts w:ascii="Times" w:eastAsia="Times" w:hAnsi="Times" w:cs="Times"/>
          <w:sz w:val="24"/>
          <w:szCs w:val="24"/>
        </w:rPr>
        <w:t>Node.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js e </w:t>
      </w:r>
      <w:proofErr w:type="spellStart"/>
      <w:r>
        <w:rPr>
          <w:rFonts w:ascii="Times" w:eastAsia="Times" w:hAnsi="Times" w:cs="Times"/>
          <w:sz w:val="24"/>
          <w:szCs w:val="24"/>
        </w:rPr>
        <w:t>npm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(6.14), que podem ser obtidos no site dos próprios desenvolvedores </w:t>
      </w:r>
      <w:r>
        <w:rPr>
          <w:rFonts w:ascii="Times" w:eastAsia="Times" w:hAnsi="Times" w:cs="Times"/>
          <w:b/>
          <w:sz w:val="24"/>
          <w:szCs w:val="24"/>
          <w:vertAlign w:val="superscript"/>
        </w:rPr>
        <w:t>[2]</w:t>
      </w:r>
      <w:r>
        <w:rPr>
          <w:rFonts w:ascii="Times" w:eastAsia="Times" w:hAnsi="Times" w:cs="Times"/>
          <w:sz w:val="24"/>
          <w:szCs w:val="24"/>
        </w:rPr>
        <w:t>, para executar os framew</w:t>
      </w:r>
      <w:r>
        <w:rPr>
          <w:rFonts w:ascii="Times" w:eastAsia="Times" w:hAnsi="Times" w:cs="Times"/>
          <w:sz w:val="24"/>
          <w:szCs w:val="24"/>
        </w:rPr>
        <w:t>orks, tanto front-</w:t>
      </w:r>
      <w:proofErr w:type="spellStart"/>
      <w:r>
        <w:rPr>
          <w:rFonts w:ascii="Times" w:eastAsia="Times" w:hAnsi="Times" w:cs="Times"/>
          <w:sz w:val="24"/>
          <w:szCs w:val="24"/>
        </w:rPr>
        <w:t>end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quanto </w:t>
      </w:r>
      <w:proofErr w:type="spellStart"/>
      <w:r>
        <w:rPr>
          <w:rFonts w:ascii="Times" w:eastAsia="Times" w:hAnsi="Times" w:cs="Times"/>
          <w:sz w:val="24"/>
          <w:szCs w:val="24"/>
        </w:rPr>
        <w:t>back</w:t>
      </w:r>
      <w:proofErr w:type="spellEnd"/>
      <w:r>
        <w:rPr>
          <w:rFonts w:ascii="Times" w:eastAsia="Times" w:hAnsi="Times" w:cs="Times"/>
          <w:sz w:val="24"/>
          <w:szCs w:val="24"/>
        </w:rPr>
        <w:t>-end.</w:t>
      </w:r>
    </w:p>
    <w:p w:rsidR="006C5320" w:rsidRDefault="00494ECD">
      <w:pPr>
        <w:keepNext/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</w:pPr>
      <w:bookmarkStart w:id="4" w:name="_heading=h.3znysh7" w:colFirst="0" w:colLast="0"/>
      <w:bookmarkEnd w:id="4"/>
      <w:r>
        <w:rPr>
          <w:rFonts w:ascii="Times" w:eastAsia="Times" w:hAnsi="Times" w:cs="Times"/>
          <w:b/>
          <w:color w:val="000000"/>
          <w:sz w:val="26"/>
          <w:szCs w:val="26"/>
        </w:rPr>
        <w:t>Modelagem</w:t>
      </w:r>
    </w:p>
    <w:p w:rsidR="006C5320" w:rsidRDefault="00494ECD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Inicialmente, realizamos a modelagem de como deveria ser o sistema, isso nos permitiu, já desde o início do projeto, ter em mente de maneira bem clara quais seriam as funcionalidades e conteúdo de cada página.</w:t>
      </w:r>
    </w:p>
    <w:p w:rsidR="006C5320" w:rsidRDefault="00494ECD">
      <w:pPr>
        <w:keepNext/>
        <w:keepLines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</w:pPr>
      <w:bookmarkStart w:id="5" w:name="_heading=h.2et92p0" w:colFirst="0" w:colLast="0"/>
      <w:bookmarkEnd w:id="5"/>
      <w:proofErr w:type="spellStart"/>
      <w:proofErr w:type="gramStart"/>
      <w:r>
        <w:rPr>
          <w:rFonts w:ascii="Times" w:eastAsia="Times" w:hAnsi="Times" w:cs="Times"/>
          <w:b/>
          <w:color w:val="000000"/>
          <w:sz w:val="26"/>
          <w:szCs w:val="26"/>
        </w:rPr>
        <w:t>SiteMap</w:t>
      </w:r>
      <w:proofErr w:type="spellEnd"/>
      <w:proofErr w:type="gramEnd"/>
    </w:p>
    <w:p w:rsidR="006C5320" w:rsidRDefault="00494ECD">
      <w:pPr>
        <w:widowControl w:val="0"/>
        <w:spacing w:before="119" w:line="240" w:lineRule="auto"/>
        <w:ind w:firstLine="72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O </w:t>
      </w:r>
      <w:proofErr w:type="spellStart"/>
      <w:r>
        <w:rPr>
          <w:rFonts w:ascii="Times" w:eastAsia="Times" w:hAnsi="Times" w:cs="Times"/>
          <w:sz w:val="24"/>
          <w:szCs w:val="24"/>
        </w:rPr>
        <w:t>Sitemap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apresenta o fluxo que será p</w:t>
      </w:r>
      <w:r>
        <w:rPr>
          <w:rFonts w:ascii="Times" w:eastAsia="Times" w:hAnsi="Times" w:cs="Times"/>
          <w:sz w:val="24"/>
          <w:szCs w:val="24"/>
        </w:rPr>
        <w:t xml:space="preserve">ercorrido entre as páginas e suas funções. A seguir, está presente uma prévia do documento completo no Miro </w:t>
      </w:r>
      <w:r>
        <w:rPr>
          <w:rFonts w:ascii="Times" w:eastAsia="Times" w:hAnsi="Times" w:cs="Times"/>
          <w:b/>
          <w:sz w:val="24"/>
          <w:szCs w:val="24"/>
          <w:vertAlign w:val="superscript"/>
        </w:rPr>
        <w:t>[3]</w:t>
      </w:r>
      <w:r>
        <w:rPr>
          <w:rFonts w:ascii="Times" w:eastAsia="Times" w:hAnsi="Times" w:cs="Times"/>
          <w:sz w:val="24"/>
          <w:szCs w:val="24"/>
        </w:rPr>
        <w:t>.</w:t>
      </w:r>
    </w:p>
    <w:p w:rsidR="006C5320" w:rsidRDefault="00494ECD">
      <w:pPr>
        <w:widowControl w:val="0"/>
        <w:spacing w:before="119" w:line="240" w:lineRule="auto"/>
        <w:ind w:firstLine="720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noProof/>
          <w:lang w:val="en-US"/>
        </w:rPr>
        <w:lastRenderedPageBreak/>
        <w:drawing>
          <wp:inline distT="0" distB="0" distL="0" distR="0">
            <wp:extent cx="4452045" cy="2628007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045" cy="2628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5320" w:rsidRDefault="00494ECD">
      <w:pPr>
        <w:widowControl w:val="0"/>
        <w:spacing w:before="119" w:line="240" w:lineRule="auto"/>
        <w:jc w:val="center"/>
        <w:rPr>
          <w:rFonts w:ascii="Times" w:eastAsia="Times" w:hAnsi="Times" w:cs="Times"/>
          <w:i/>
          <w:sz w:val="16"/>
          <w:szCs w:val="16"/>
        </w:rPr>
      </w:pPr>
      <w:r>
        <w:rPr>
          <w:rFonts w:ascii="Times" w:eastAsia="Times" w:hAnsi="Times" w:cs="Times"/>
          <w:i/>
          <w:sz w:val="16"/>
          <w:szCs w:val="16"/>
        </w:rPr>
        <w:t xml:space="preserve">Site </w:t>
      </w:r>
      <w:proofErr w:type="spellStart"/>
      <w:r>
        <w:rPr>
          <w:rFonts w:ascii="Times" w:eastAsia="Times" w:hAnsi="Times" w:cs="Times"/>
          <w:i/>
          <w:sz w:val="16"/>
          <w:szCs w:val="16"/>
        </w:rPr>
        <w:t>Map</w:t>
      </w:r>
      <w:proofErr w:type="spellEnd"/>
    </w:p>
    <w:p w:rsidR="006C5320" w:rsidRDefault="00494ECD">
      <w:pPr>
        <w:keepNext/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6" w:name="_heading=h.tyjcwt" w:colFirst="0" w:colLast="0"/>
      <w:bookmarkEnd w:id="6"/>
      <w:proofErr w:type="gramStart"/>
      <w:r>
        <w:rPr>
          <w:rFonts w:ascii="Times" w:eastAsia="Times" w:hAnsi="Times" w:cs="Times"/>
          <w:b/>
          <w:color w:val="000000"/>
          <w:sz w:val="26"/>
          <w:szCs w:val="26"/>
        </w:rPr>
        <w:t>Implementação</w:t>
      </w:r>
      <w:proofErr w:type="gramEnd"/>
      <w:r>
        <w:rPr>
          <w:rFonts w:ascii="Times" w:eastAsia="Times" w:hAnsi="Times" w:cs="Times"/>
          <w:b/>
          <w:color w:val="000000"/>
          <w:sz w:val="26"/>
          <w:szCs w:val="26"/>
        </w:rPr>
        <w:t xml:space="preserve"> do Banco de Dados</w:t>
      </w:r>
    </w:p>
    <w:p w:rsidR="006C5320" w:rsidRDefault="00494ECD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O Banco de Dados foi implementado, como já dito antes, usando </w:t>
      </w:r>
      <w:proofErr w:type="gramStart"/>
      <w:r>
        <w:rPr>
          <w:rFonts w:ascii="Times" w:eastAsia="Times" w:hAnsi="Times" w:cs="Times"/>
          <w:sz w:val="24"/>
          <w:szCs w:val="24"/>
        </w:rPr>
        <w:t>MySQL</w:t>
      </w:r>
      <w:proofErr w:type="gramEnd"/>
      <w:r>
        <w:rPr>
          <w:rFonts w:ascii="Times" w:eastAsia="Times" w:hAnsi="Times" w:cs="Times"/>
          <w:sz w:val="24"/>
          <w:szCs w:val="24"/>
        </w:rPr>
        <w:t>. Usamos como base direta o MR e de acordo com o surgimento das necessidades do sistema, adicionamos restrições de integridade extras para algumas relações.</w:t>
      </w:r>
    </w:p>
    <w:p w:rsidR="006C5320" w:rsidRDefault="00494ECD">
      <w:pPr>
        <w:keepNext/>
        <w:keepLines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</w:pPr>
      <w:bookmarkStart w:id="7" w:name="_heading=h.3dy6vkm" w:colFirst="0" w:colLast="0"/>
      <w:bookmarkEnd w:id="7"/>
      <w:r>
        <w:rPr>
          <w:rFonts w:ascii="Times" w:eastAsia="Times" w:hAnsi="Times" w:cs="Times"/>
          <w:b/>
          <w:color w:val="000000"/>
          <w:sz w:val="26"/>
          <w:szCs w:val="26"/>
        </w:rPr>
        <w:t>Script</w:t>
      </w:r>
    </w:p>
    <w:p w:rsidR="006C5320" w:rsidRDefault="00494ECD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 script em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MySql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para a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criação do banco de dados está disponível abertamente no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" w:eastAsia="Times" w:hAnsi="Times" w:cs="Times"/>
          <w:b/>
          <w:sz w:val="24"/>
          <w:szCs w:val="24"/>
          <w:vertAlign w:val="superscript"/>
        </w:rPr>
        <w:t>[4]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Foi usado o próprio aplicativo para inserir um novo questionário (“Ficha de Investigação de Caso Suspeito de Novo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Coronavírus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 na base de dados.</w:t>
      </w:r>
    </w:p>
    <w:p w:rsidR="006C5320" w:rsidRDefault="00494ECD">
      <w:pPr>
        <w:keepNext/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</w:pPr>
      <w:bookmarkStart w:id="8" w:name="_heading=h.1t3h5sf" w:colFirst="0" w:colLast="0"/>
      <w:bookmarkEnd w:id="8"/>
      <w:r>
        <w:rPr>
          <w:rFonts w:ascii="Times" w:eastAsia="Times" w:hAnsi="Times" w:cs="Times"/>
          <w:b/>
          <w:color w:val="000000"/>
          <w:sz w:val="26"/>
          <w:szCs w:val="26"/>
        </w:rPr>
        <w:t>Queries</w:t>
      </w:r>
    </w:p>
    <w:p w:rsidR="006C5320" w:rsidRDefault="00494ECD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Para realizar as funções do sistema, foi necessário </w:t>
      </w:r>
      <w:proofErr w:type="gramStart"/>
      <w:r>
        <w:rPr>
          <w:rFonts w:ascii="Times" w:eastAsia="Times" w:hAnsi="Times" w:cs="Times"/>
          <w:sz w:val="24"/>
          <w:szCs w:val="24"/>
        </w:rPr>
        <w:t>implementar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queries que retornassem conjuntos de resultados específicos e fazer </w:t>
      </w:r>
      <w:proofErr w:type="spellStart"/>
      <w:r>
        <w:rPr>
          <w:rFonts w:ascii="Times" w:eastAsia="Times" w:hAnsi="Times" w:cs="Times"/>
          <w:sz w:val="24"/>
          <w:szCs w:val="24"/>
        </w:rPr>
        <w:t>CRUDs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mais elaboradas. Listamos a seguir os códigos em SQL que permitem a realização de cada função:</w:t>
      </w:r>
    </w:p>
    <w:p w:rsidR="006C5320" w:rsidRDefault="00494ECD">
      <w:pPr>
        <w:keepNext/>
        <w:keepLines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9" w:name="_heading=h.4d34og8" w:colFirst="0" w:colLast="0"/>
      <w:bookmarkEnd w:id="9"/>
      <w:r>
        <w:rPr>
          <w:rFonts w:ascii="Times" w:eastAsia="Times" w:hAnsi="Times" w:cs="Times"/>
          <w:b/>
          <w:color w:val="000000"/>
          <w:sz w:val="26"/>
          <w:szCs w:val="26"/>
        </w:rPr>
        <w:t xml:space="preserve"> Questionários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10" w:name="_heading=h.2s8eyo1" w:colFirst="0" w:colLast="0"/>
      <w:bookmarkEnd w:id="10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Listar </w:t>
      </w:r>
      <w:r>
        <w:rPr>
          <w:rFonts w:ascii="Times" w:eastAsia="Times" w:hAnsi="Times" w:cs="Times"/>
          <w:b/>
          <w:color w:val="000000"/>
          <w:sz w:val="24"/>
          <w:szCs w:val="24"/>
        </w:rPr>
        <w:t>todos os questionários salvos no BD: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SELECT * FROM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tb_questionnaire</w:t>
      </w:r>
      <w:proofErr w:type="spellEnd"/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11" w:name="_heading=h.17dp8vu" w:colFirst="0" w:colLast="0"/>
      <w:bookmarkEnd w:id="11"/>
      <w:r>
        <w:rPr>
          <w:rFonts w:ascii="Times" w:eastAsia="Times" w:hAnsi="Times" w:cs="Times"/>
          <w:b/>
          <w:color w:val="000000"/>
          <w:sz w:val="26"/>
          <w:szCs w:val="26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>Inserir Um novo questionário no BD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INSERT INTO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tb_questionnaire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 (description) VALUES (?)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12" w:name="_heading=h.3rdcrjn" w:colFirst="0" w:colLast="0"/>
      <w:bookmarkEnd w:id="12"/>
      <w:r w:rsidRPr="00B1499A">
        <w:rPr>
          <w:rFonts w:ascii="Times" w:eastAsia="Times" w:hAnsi="Times" w:cs="Times"/>
          <w:b/>
          <w:color w:val="000000"/>
          <w:sz w:val="26"/>
          <w:szCs w:val="26"/>
          <w:lang w:val="en-US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>Remover um questionário do BD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DELETE FROM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tb_questionnaire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WHERE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questionnaireID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 ?</w:t>
      </w:r>
      <w:proofErr w:type="gramEnd"/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13" w:name="_heading=h.26in1rg" w:colFirst="0" w:colLast="0"/>
      <w:bookmarkEnd w:id="13"/>
      <w:r w:rsidRPr="00B1499A">
        <w:rPr>
          <w:rFonts w:ascii="Times" w:eastAsia="Times" w:hAnsi="Times" w:cs="Times"/>
          <w:b/>
          <w:color w:val="000000"/>
          <w:sz w:val="26"/>
          <w:szCs w:val="26"/>
          <w:lang w:val="en-US"/>
        </w:rPr>
        <w:t xml:space="preserve"> </w:t>
      </w:r>
      <w:r>
        <w:rPr>
          <w:rFonts w:ascii="Times" w:eastAsia="Times" w:hAnsi="Times" w:cs="Times"/>
          <w:b/>
          <w:color w:val="000000"/>
          <w:sz w:val="24"/>
          <w:szCs w:val="24"/>
        </w:rPr>
        <w:t>Atualizar a descrição de um questionário no BD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UPDATE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tb_questionnaire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SET description 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 ?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WHERE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questionnaireID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 = ?</w:t>
      </w:r>
    </w:p>
    <w:p w:rsidR="006C5320" w:rsidRDefault="00494ECD">
      <w:pPr>
        <w:keepNext/>
        <w:keepLines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14" w:name="_heading=h.lnxbz9" w:colFirst="0" w:colLast="0"/>
      <w:bookmarkEnd w:id="14"/>
      <w:r>
        <w:rPr>
          <w:rFonts w:ascii="Times" w:eastAsia="Times" w:hAnsi="Times" w:cs="Times"/>
          <w:b/>
          <w:color w:val="000000"/>
          <w:sz w:val="26"/>
          <w:szCs w:val="26"/>
        </w:rPr>
        <w:lastRenderedPageBreak/>
        <w:t xml:space="preserve"> Formulários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15" w:name="_heading=h.35nkun2" w:colFirst="0" w:colLast="0"/>
      <w:bookmarkEnd w:id="15"/>
      <w:r>
        <w:rPr>
          <w:rFonts w:ascii="Times" w:eastAsia="Times" w:hAnsi="Times" w:cs="Times"/>
          <w:b/>
          <w:color w:val="000000"/>
          <w:sz w:val="24"/>
          <w:szCs w:val="24"/>
        </w:rPr>
        <w:t>Listar os módulos (formulários) que estão presentes em um determinado questionário: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SELECT * FROM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tb_crfforms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WHERE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questionnaireID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 ?</w:t>
      </w:r>
      <w:proofErr w:type="gramEnd"/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16" w:name="_heading=h.1ksv4uv" w:colFirst="0" w:colLast="0"/>
      <w:bookmarkEnd w:id="16"/>
      <w:r>
        <w:rPr>
          <w:rFonts w:ascii="Times" w:eastAsia="Times" w:hAnsi="Times" w:cs="Times"/>
          <w:b/>
          <w:color w:val="000000"/>
          <w:sz w:val="24"/>
          <w:szCs w:val="24"/>
        </w:rPr>
        <w:t>Inserir um novo formulário em um questionário específico no BD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INSERT INTO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tb_crfforms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(description,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questionnaireID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) VALUES (?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, ?)</w:t>
      </w:r>
      <w:proofErr w:type="gramEnd"/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17" w:name="_heading=h.44sinio" w:colFirst="0" w:colLast="0"/>
      <w:bookmarkEnd w:id="17"/>
      <w:r>
        <w:rPr>
          <w:rFonts w:ascii="Times" w:eastAsia="Times" w:hAnsi="Times" w:cs="Times"/>
          <w:b/>
          <w:color w:val="000000"/>
          <w:sz w:val="24"/>
          <w:szCs w:val="24"/>
        </w:rPr>
        <w:t>Remover um formulário de um questionário específico no BD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DELETE FROM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tb_crfforms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WHERE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crfFormsID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 ?</w:t>
      </w:r>
      <w:proofErr w:type="gramEnd"/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18" w:name="_heading=h.2jxsxqh" w:colFirst="0" w:colLast="0"/>
      <w:bookmarkEnd w:id="18"/>
      <w:r>
        <w:rPr>
          <w:rFonts w:ascii="Times" w:eastAsia="Times" w:hAnsi="Times" w:cs="Times"/>
          <w:b/>
          <w:color w:val="000000"/>
          <w:sz w:val="24"/>
          <w:szCs w:val="24"/>
        </w:rPr>
        <w:t>Atualizar a descrição do formulário de um questionário específico no BD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UPDATE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tb_crfforms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SET description 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 ?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WHERE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crfFormsID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 = ?</w:t>
      </w:r>
    </w:p>
    <w:p w:rsidR="006C5320" w:rsidRDefault="00494ECD">
      <w:pPr>
        <w:keepNext/>
        <w:keepLines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19" w:name="_heading=h.z337ya" w:colFirst="0" w:colLast="0"/>
      <w:bookmarkEnd w:id="19"/>
      <w:proofErr w:type="gramStart"/>
      <w:r>
        <w:rPr>
          <w:rFonts w:ascii="Times" w:eastAsia="Times" w:hAnsi="Times" w:cs="Times"/>
          <w:b/>
          <w:color w:val="000000"/>
          <w:sz w:val="26"/>
          <w:szCs w:val="26"/>
        </w:rPr>
        <w:t>questões</w:t>
      </w:r>
      <w:proofErr w:type="gramEnd"/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20" w:name="_heading=h.3j2qqm3" w:colFirst="0" w:colLast="0"/>
      <w:bookmarkEnd w:id="20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Resgatar as questões que </w:t>
      </w:r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estão dentro de um módulo CRF específico</w:t>
      </w:r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de forma ordenada: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SELECT *,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f.description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as form,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q.description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as question,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qt.description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questionType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,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qg.description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questionGroup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FROM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tb_questiongroupform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JOIN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q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on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qgf.questionId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LEFT OUTER JOIN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on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q.questionGroupID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qg.questionGroupId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JOIN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tb_crfforms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f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on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qgf.crfFormsId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f.crfFormsId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JOIN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tb_questiontype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qt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on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</w:t>
      </w: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ionTypeId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qt.questionTypeId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where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f.crfFormsId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= ?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ORDER BY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qgf.question</w:t>
      </w:r>
      <w:r w:rsidRPr="00B1499A">
        <w:rPr>
          <w:rFonts w:ascii="Courier New" w:eastAsia="Courier New" w:hAnsi="Courier New" w:cs="Courier New"/>
          <w:color w:val="000000"/>
          <w:sz w:val="24"/>
          <w:szCs w:val="24"/>
          <w:shd w:val="clear" w:color="auto" w:fill="D9D9D9"/>
          <w:lang w:val="en-US"/>
        </w:rPr>
        <w:t>O</w:t>
      </w: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rder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ASC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0"/>
          <w:szCs w:val="20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LIMIT 10 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OFFSET ?</w:t>
      </w:r>
      <w:proofErr w:type="gramEnd"/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21" w:name="_heading=h.1y810tw" w:colFirst="0" w:colLast="0"/>
      <w:bookmarkEnd w:id="21"/>
      <w:r>
        <w:rPr>
          <w:rFonts w:ascii="Times" w:eastAsia="Times" w:hAnsi="Times" w:cs="Times"/>
          <w:b/>
          <w:color w:val="000000"/>
          <w:sz w:val="24"/>
          <w:szCs w:val="24"/>
        </w:rPr>
        <w:t>Seleção de uma questão específica em um formulário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SELECT * FROM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q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JOIN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tb_questiongroupform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on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qgf.questionID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JOIN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tb_crfforms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crf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on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crf.crfFormsID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qgf.crfFormsID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where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q.questionID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=?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22" w:name="_heading=h.4i7ojhp" w:colFirst="0" w:colLast="0"/>
      <w:bookmarkEnd w:id="22"/>
      <w:r>
        <w:rPr>
          <w:rFonts w:ascii="Times" w:eastAsia="Times" w:hAnsi="Times" w:cs="Times"/>
          <w:b/>
          <w:color w:val="000000"/>
          <w:sz w:val="24"/>
          <w:szCs w:val="24"/>
        </w:rPr>
        <w:t>Seleção da ordem das questões em um grupamento de questões específico em um formulário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SELECT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qgf.questionOrder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,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q.questionGroupID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FROM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q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JOIN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tb_questiongroupf</w:t>
      </w: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orm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on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qgf.questionID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where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q.questionGroupID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=?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and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qgf.crfFormsID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=? 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LIMIT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1</w:t>
      </w:r>
      <w:proofErr w:type="gramEnd"/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23" w:name="_heading=h.2xcytpi" w:colFirst="0" w:colLast="0"/>
      <w:bookmarkEnd w:id="23"/>
      <w:r>
        <w:rPr>
          <w:rFonts w:ascii="Times" w:eastAsia="Times" w:hAnsi="Times" w:cs="Times"/>
          <w:b/>
          <w:color w:val="000000"/>
          <w:sz w:val="24"/>
          <w:szCs w:val="24"/>
        </w:rPr>
        <w:t>Remoção de uma questão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DELETE FROM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where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 ?</w:t>
      </w:r>
      <w:proofErr w:type="gramEnd"/>
    </w:p>
    <w:p w:rsidR="006C5320" w:rsidRPr="00B1499A" w:rsidRDefault="006C5320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</w:p>
    <w:p w:rsidR="006C5320" w:rsidRDefault="00494ECD">
      <w:pPr>
        <w:keepNext/>
        <w:keepLines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24" w:name="_heading=h.1ci93xb" w:colFirst="0" w:colLast="0"/>
      <w:bookmarkEnd w:id="24"/>
      <w:r>
        <w:rPr>
          <w:rFonts w:ascii="Times" w:eastAsia="Times" w:hAnsi="Times" w:cs="Times"/>
          <w:b/>
          <w:color w:val="000000"/>
          <w:sz w:val="26"/>
          <w:szCs w:val="26"/>
        </w:rPr>
        <w:lastRenderedPageBreak/>
        <w:t>Editar uma questão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25" w:name="_heading=h.3whwml4" w:colFirst="0" w:colLast="0"/>
      <w:bookmarkEnd w:id="25"/>
      <w:r>
        <w:rPr>
          <w:rFonts w:ascii="Times" w:eastAsia="Times" w:hAnsi="Times" w:cs="Times"/>
          <w:b/>
          <w:color w:val="000000"/>
          <w:sz w:val="24"/>
          <w:szCs w:val="24"/>
        </w:rPr>
        <w:t>Atualizar a descrição de uma questão em um formulário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Para verificar se a ação está somente mudando a descrição de uma questão, o grupo da questão e o ID não deve ser alterado, por isso há a verificação do novo grupo da questão, se ele for igual, a query muda somente a descrição.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if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(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questionGroupID_before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==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req.body.questionGroupID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)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 este for o caso, executamos a seguinte query: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UPDATE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 SET description=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?,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questionTypeID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=? 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where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=?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26" w:name="_heading=h.2bn6wsx" w:colFirst="0" w:colLast="0"/>
      <w:bookmarkEnd w:id="26"/>
      <w:r>
        <w:rPr>
          <w:rFonts w:ascii="Times" w:eastAsia="Times" w:hAnsi="Times" w:cs="Times"/>
          <w:b/>
          <w:color w:val="000000"/>
          <w:sz w:val="24"/>
          <w:szCs w:val="24"/>
        </w:rPr>
        <w:t>Selecionar o valor da ordem da última questão de um grupamento em um formu</w:t>
      </w:r>
      <w:r>
        <w:rPr>
          <w:rFonts w:ascii="Times" w:eastAsia="Times" w:hAnsi="Times" w:cs="Times"/>
          <w:b/>
          <w:color w:val="000000"/>
          <w:sz w:val="24"/>
          <w:szCs w:val="24"/>
        </w:rPr>
        <w:t>lário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há mudança no grupamento da questão, </w:t>
      </w:r>
      <w:r>
        <w:rPr>
          <w:rFonts w:ascii="Times New Roman" w:eastAsia="Times New Roman" w:hAnsi="Times New Roman" w:cs="Times New Roman"/>
          <w:sz w:val="24"/>
          <w:szCs w:val="24"/>
        </w:rPr>
        <w:t>executamos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query que será apresentada a seguir para adicionar corretamente uma ordem à nova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questão(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consulta pode não retornar resultados se não existir nenhuma questão em um determinado grupamento, caso isso aconteça, a ordem dentro do grupamento será 0, caso 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ontrário, será o maior valor de ordem somando-se 1). 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 antes, devemos verificar se estamos tratando de uma questão genérica, caso seja uma questão genérica não possuirá grupo e, por consequência, terá o '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questionGroupID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 nulo. Se tivermos uma verificaçã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 de nulo, devemos utilizar a declaração lógica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 ao invés de '='.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let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dynamic_statement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= '='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if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(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req.body.questionGroupID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== null)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dynamic_statement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 = '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is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'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Executamos a seguinte query, inserindo a variável que define o tipo de comparação: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'SELECT 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MA</w:t>
      </w: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X(</w:t>
      </w:r>
      <w:proofErr w:type="spellStart"/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qgf.questionOrder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) as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questionOrder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from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q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JOIN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tb_questiongroupform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on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qgf.questionID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where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q.questionGroupID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' +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dynamic_statement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+ ' ? 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and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qgf.crfFormsID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= ?'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27" w:name="_heading=h.qsh70q" w:colFirst="0" w:colLast="0"/>
      <w:bookmarkEnd w:id="27"/>
      <w:r>
        <w:rPr>
          <w:rFonts w:ascii="Times" w:eastAsia="Times" w:hAnsi="Times" w:cs="Times"/>
          <w:b/>
          <w:color w:val="000000"/>
          <w:sz w:val="24"/>
          <w:szCs w:val="24"/>
        </w:rPr>
        <w:t>Editar completamente uma questão em um formulário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Primeiramente, alteramos as informações da questão propriamente dita: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UPDATE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 SET description=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?,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questionTypeID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=?,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questionGroupID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=? 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where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=?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Precisamos agora atualizar a ordem da questão no novo grupamento de questões, levando em conta sua última ordem, assim como supracitado: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UPDATE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tb_questiongroupform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SET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questionOrder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=? 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where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=?</w:t>
      </w:r>
    </w:p>
    <w:p w:rsidR="006C5320" w:rsidRDefault="00494ECD">
      <w:pPr>
        <w:keepNext/>
        <w:keepLines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28" w:name="_heading=h.3as4poj" w:colFirst="0" w:colLast="0"/>
      <w:bookmarkEnd w:id="28"/>
      <w:r>
        <w:rPr>
          <w:rFonts w:ascii="Times" w:eastAsia="Times" w:hAnsi="Times" w:cs="Times"/>
          <w:b/>
          <w:color w:val="000000"/>
          <w:sz w:val="26"/>
          <w:szCs w:val="26"/>
        </w:rPr>
        <w:t>Adicionar uma nova questão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29" w:name="_heading=h.1pxezwc" w:colFirst="0" w:colLast="0"/>
      <w:bookmarkEnd w:id="29"/>
      <w:r>
        <w:rPr>
          <w:rFonts w:ascii="Times" w:eastAsia="Times" w:hAnsi="Times" w:cs="Times"/>
          <w:b/>
          <w:color w:val="000000"/>
          <w:sz w:val="24"/>
          <w:szCs w:val="24"/>
        </w:rPr>
        <w:t>Selecionar o valor da ordem da última questão de um grupamento em um formulário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 há uma adição no grupamento da questão, </w:t>
      </w:r>
      <w:r>
        <w:rPr>
          <w:rFonts w:ascii="Times New Roman" w:eastAsia="Times New Roman" w:hAnsi="Times New Roman" w:cs="Times New Roman"/>
          <w:sz w:val="24"/>
          <w:szCs w:val="24"/>
        </w:rPr>
        <w:t>executamos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query que será apresentada a seguir para adicionar corretamente uma ordem à nova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questão(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 consulta pode não retornar re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sultados se não existir nenhuma questão em um determinado grupamento, caso isso aconteça, a ordem dentro do grupamento será 0, caso contrário, será o maior valor de ordem somando-se 1)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 antes, devemos verificar se estamos tratando de uma questão genéric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a, caso seja uma questão genérica não possuirá grupo e, por consequência, terá o '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questionGroupID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 nulo. Se tivermos uma verificação de nulo, devemos utilizar a declaração lógica '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' ao </w:t>
      </w:r>
      <w:r>
        <w:rPr>
          <w:rFonts w:ascii="Times New Roman" w:eastAsia="Times New Roman" w:hAnsi="Times New Roman" w:cs="Times New Roman"/>
          <w:sz w:val="24"/>
          <w:szCs w:val="24"/>
        </w:rPr>
        <w:t>invés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'='.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lastRenderedPageBreak/>
        <w:t>let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dynamic_statement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= '='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if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(!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req.body.questionGroupID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)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dynamic_statement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 = '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is</w:t>
      </w:r>
      <w:proofErr w:type="spell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'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Executamos a seguinte query, inserindo a variável que define o tipo de comparação: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'SELECT 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MAX(</w:t>
      </w:r>
      <w:proofErr w:type="spellStart"/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qgf.questionOrder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)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questionOrder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from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q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join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tb_questiongroupform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on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qgf.questionID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where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qgf.crfFormsID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=? 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and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q.questionGroupID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' +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dynamic_statement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+ ' ?'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30" w:name="_heading=h.49x2ik5" w:colFirst="0" w:colLast="0"/>
      <w:bookmarkEnd w:id="30"/>
      <w:r>
        <w:rPr>
          <w:rFonts w:ascii="Times" w:eastAsia="Times" w:hAnsi="Times" w:cs="Times"/>
          <w:b/>
          <w:color w:val="000000"/>
          <w:sz w:val="24"/>
          <w:szCs w:val="24"/>
        </w:rPr>
        <w:t>Adicionar uma questão em um formulário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Primeiramente, inserimos as informações da questão propriamente dita: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INSERT INTO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(description,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questionTypeID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,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questionGroupID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) values (?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, ?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, ?)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Precisamos agora inserir a ordem da questão e fazer a ligação com o seu formulário no novo grupamento de questões, levando em conta sua última ordem, assim como supr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acitado: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INSERT INTO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tb_questiongroupform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 (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,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crfFormsID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,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questionOrder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) values (?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, ?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, ?)</w:t>
      </w:r>
    </w:p>
    <w:p w:rsidR="006C5320" w:rsidRDefault="00494ECD">
      <w:pPr>
        <w:keepNext/>
        <w:keepLines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</w:pPr>
      <w:bookmarkStart w:id="31" w:name="_heading=h.2p2csry" w:colFirst="0" w:colLast="0"/>
      <w:bookmarkEnd w:id="31"/>
      <w:r w:rsidRPr="00B1499A">
        <w:rPr>
          <w:rFonts w:ascii="Times" w:eastAsia="Times" w:hAnsi="Times" w:cs="Times"/>
          <w:b/>
          <w:color w:val="000000"/>
          <w:sz w:val="26"/>
          <w:szCs w:val="26"/>
          <w:lang w:val="en-US"/>
        </w:rPr>
        <w:t xml:space="preserve"> </w:t>
      </w:r>
      <w:r>
        <w:rPr>
          <w:rFonts w:ascii="Times" w:eastAsia="Times" w:hAnsi="Times" w:cs="Times"/>
          <w:b/>
          <w:color w:val="000000"/>
          <w:sz w:val="26"/>
          <w:szCs w:val="26"/>
        </w:rPr>
        <w:t>Grupos de questões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32" w:name="_heading=h.147n2zr" w:colFirst="0" w:colLast="0"/>
      <w:bookmarkEnd w:id="32"/>
      <w:r>
        <w:rPr>
          <w:rFonts w:ascii="Times" w:eastAsia="Times" w:hAnsi="Times" w:cs="Times"/>
          <w:b/>
          <w:color w:val="000000"/>
          <w:sz w:val="24"/>
          <w:szCs w:val="24"/>
        </w:rPr>
        <w:t>Selecionar todos os grupamentos de questões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</w:pP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SELECT * </w:t>
      </w:r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FROM `</w:t>
      </w:r>
      <w:proofErr w:type="spell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tb_questiongroup</w:t>
      </w:r>
      <w:proofErr w:type="spellEnd"/>
      <w:proofErr w:type="gramEnd"/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33" w:name="_heading=h.3o7alnk" w:colFirst="0" w:colLast="0"/>
      <w:bookmarkEnd w:id="33"/>
      <w:r>
        <w:rPr>
          <w:rFonts w:ascii="Times" w:eastAsia="Times" w:hAnsi="Times" w:cs="Times"/>
          <w:b/>
          <w:color w:val="000000"/>
          <w:sz w:val="24"/>
          <w:szCs w:val="24"/>
        </w:rPr>
        <w:t>Inserir um grupamento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INSERT INTO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 (description) VALUES (?)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34" w:name="_heading=h.23ckvvd" w:colFirst="0" w:colLast="0"/>
      <w:bookmarkEnd w:id="34"/>
      <w:r>
        <w:rPr>
          <w:rFonts w:ascii="Times" w:eastAsia="Times" w:hAnsi="Times" w:cs="Times"/>
          <w:b/>
          <w:color w:val="000000"/>
          <w:sz w:val="24"/>
          <w:szCs w:val="24"/>
        </w:rPr>
        <w:t>Remover um grupamento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DELETE FROM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WHERE 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questionGroupID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 ?</w:t>
      </w:r>
      <w:proofErr w:type="gramEnd"/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35" w:name="_heading=h.ihv636" w:colFirst="0" w:colLast="0"/>
      <w:bookmarkEnd w:id="35"/>
      <w:r>
        <w:rPr>
          <w:rFonts w:ascii="Times" w:eastAsia="Times" w:hAnsi="Times" w:cs="Times"/>
          <w:b/>
          <w:color w:val="000000"/>
          <w:sz w:val="24"/>
          <w:szCs w:val="24"/>
        </w:rPr>
        <w:t>Editar um grupamento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UPDATE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SET description </w:t>
      </w:r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= ?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</w:t>
      </w:r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WHERE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>questionGroupID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</w:rPr>
        <w:t xml:space="preserve"> = ?</w:t>
      </w:r>
    </w:p>
    <w:p w:rsidR="006C5320" w:rsidRDefault="00494ECD">
      <w:pPr>
        <w:keepNext/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</w:pPr>
      <w:bookmarkStart w:id="36" w:name="_heading=h.32hioqz" w:colFirst="0" w:colLast="0"/>
      <w:bookmarkEnd w:id="36"/>
      <w:r>
        <w:rPr>
          <w:rFonts w:ascii="Times" w:eastAsia="Times" w:hAnsi="Times" w:cs="Times"/>
          <w:b/>
          <w:color w:val="000000"/>
          <w:sz w:val="26"/>
          <w:szCs w:val="26"/>
        </w:rPr>
        <w:t>Criação do Sistema Web</w:t>
      </w:r>
    </w:p>
    <w:p w:rsidR="006C5320" w:rsidRDefault="00494ECD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 desenvolvimento do Sistema teve início pela definição das consultas que seriam realizadas, assim partimos para prototipação, definindo como esses dados seriam expostos e organizados na interface. E assim, optamos pelas tecnologias que foram utilizadas no</w:t>
      </w:r>
      <w:r>
        <w:rPr>
          <w:rFonts w:ascii="Times" w:eastAsia="Times" w:hAnsi="Times" w:cs="Times"/>
          <w:sz w:val="24"/>
          <w:szCs w:val="24"/>
        </w:rPr>
        <w:t xml:space="preserve"> front e no </w:t>
      </w:r>
      <w:proofErr w:type="spellStart"/>
      <w:r>
        <w:rPr>
          <w:rFonts w:ascii="Times" w:eastAsia="Times" w:hAnsi="Times" w:cs="Times"/>
          <w:sz w:val="24"/>
          <w:szCs w:val="24"/>
        </w:rPr>
        <w:t>back-end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, desenvolvendo-as e depois as integrando, de maneira que as informações fossem visíveis no front. </w:t>
      </w:r>
    </w:p>
    <w:p w:rsidR="006C5320" w:rsidRDefault="00494ECD">
      <w:pPr>
        <w:widowControl w:val="0"/>
        <w:spacing w:before="119" w:line="240" w:lineRule="auto"/>
        <w:ind w:firstLine="426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Para organização interna do grupo utilizamos o </w:t>
      </w:r>
      <w:proofErr w:type="spellStart"/>
      <w:proofErr w:type="gramStart"/>
      <w:r>
        <w:rPr>
          <w:rFonts w:ascii="Times" w:eastAsia="Times" w:hAnsi="Times" w:cs="Times"/>
          <w:sz w:val="24"/>
          <w:szCs w:val="24"/>
        </w:rPr>
        <w:t>GitHub</w:t>
      </w:r>
      <w:proofErr w:type="spellEnd"/>
      <w:proofErr w:type="gramEnd"/>
      <w:r>
        <w:rPr>
          <w:rFonts w:ascii="Times" w:eastAsia="Times" w:hAnsi="Times" w:cs="Times"/>
          <w:sz w:val="24"/>
          <w:szCs w:val="24"/>
        </w:rPr>
        <w:t xml:space="preserve"> para versionamento de código de maneira a facilitar a organização do grupo.</w:t>
      </w:r>
    </w:p>
    <w:p w:rsidR="006C5320" w:rsidRDefault="00494ECD">
      <w:pPr>
        <w:keepNext/>
        <w:keepLines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37" w:name="_heading=h.1hmsyys" w:colFirst="0" w:colLast="0"/>
      <w:bookmarkEnd w:id="37"/>
      <w:r>
        <w:rPr>
          <w:rFonts w:ascii="Times" w:eastAsia="Times" w:hAnsi="Times" w:cs="Times"/>
          <w:b/>
          <w:color w:val="000000"/>
          <w:sz w:val="26"/>
          <w:szCs w:val="26"/>
        </w:rPr>
        <w:t>Levantamentos de Ferramentas/Tecnologias</w:t>
      </w:r>
    </w:p>
    <w:p w:rsidR="006C5320" w:rsidRDefault="00494ECD">
      <w:pPr>
        <w:widowControl w:val="0"/>
        <w:spacing w:before="119" w:line="240" w:lineRule="auto"/>
        <w:ind w:firstLine="426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Devido a familiaridade de alguns integrantes do grupo com node e a </w:t>
      </w:r>
      <w:r>
        <w:rPr>
          <w:rFonts w:ascii="Times" w:eastAsia="Times" w:hAnsi="Times" w:cs="Times"/>
          <w:i/>
          <w:sz w:val="24"/>
          <w:szCs w:val="24"/>
        </w:rPr>
        <w:t>framework</w:t>
      </w:r>
      <w:r>
        <w:rPr>
          <w:rFonts w:ascii="Times" w:eastAsia="Times" w:hAnsi="Times" w:cs="Times"/>
          <w:sz w:val="24"/>
          <w:szCs w:val="24"/>
        </w:rPr>
        <w:t xml:space="preserve"> </w:t>
      </w:r>
      <w:proofErr w:type="gramStart"/>
      <w:r>
        <w:rPr>
          <w:rFonts w:ascii="Times" w:eastAsia="Times" w:hAnsi="Times" w:cs="Times"/>
          <w:sz w:val="24"/>
          <w:szCs w:val="24"/>
        </w:rPr>
        <w:t>Vue.</w:t>
      </w:r>
      <w:proofErr w:type="gramEnd"/>
      <w:r>
        <w:rPr>
          <w:rFonts w:ascii="Times" w:eastAsia="Times" w:hAnsi="Times" w:cs="Times"/>
          <w:sz w:val="24"/>
          <w:szCs w:val="24"/>
        </w:rPr>
        <w:t>js optamos pelo uso da mesma para evitar surpresas indesejadas e facilitar o processo de criação da interface da aplicação web. Além d</w:t>
      </w:r>
      <w:r>
        <w:rPr>
          <w:rFonts w:ascii="Times" w:eastAsia="Times" w:hAnsi="Times" w:cs="Times"/>
          <w:sz w:val="24"/>
          <w:szCs w:val="24"/>
        </w:rPr>
        <w:t xml:space="preserve">isso, contamos também com a familiaridade de conhecimento sobre integração de </w:t>
      </w:r>
      <w:proofErr w:type="gramStart"/>
      <w:r>
        <w:rPr>
          <w:rFonts w:ascii="Times" w:eastAsia="Times" w:hAnsi="Times" w:cs="Times"/>
          <w:sz w:val="24"/>
          <w:szCs w:val="24"/>
        </w:rPr>
        <w:t>MySQL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com a </w:t>
      </w:r>
      <w:proofErr w:type="spellStart"/>
      <w:r>
        <w:rPr>
          <w:rFonts w:ascii="Times" w:eastAsia="Times" w:hAnsi="Times" w:cs="Times"/>
          <w:sz w:val="24"/>
          <w:szCs w:val="24"/>
        </w:rPr>
        <w:t>stack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mencionada, podendo passar para todo grupo como deveria ser feito.</w:t>
      </w:r>
    </w:p>
    <w:p w:rsidR="006C5320" w:rsidRDefault="00494ECD">
      <w:pPr>
        <w:keepNext/>
        <w:keepLines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</w:pPr>
      <w:bookmarkStart w:id="38" w:name="_heading=h.41mghml" w:colFirst="0" w:colLast="0"/>
      <w:bookmarkEnd w:id="38"/>
      <w:proofErr w:type="gramStart"/>
      <w:r>
        <w:rPr>
          <w:rFonts w:ascii="Times" w:eastAsia="Times" w:hAnsi="Times" w:cs="Times"/>
          <w:b/>
          <w:color w:val="000000"/>
          <w:sz w:val="26"/>
          <w:szCs w:val="26"/>
        </w:rPr>
        <w:lastRenderedPageBreak/>
        <w:t>Implementação</w:t>
      </w:r>
      <w:proofErr w:type="gramEnd"/>
    </w:p>
    <w:p w:rsidR="006C5320" w:rsidRDefault="00494ECD">
      <w:pPr>
        <w:ind w:firstLine="426"/>
      </w:pPr>
      <w:r>
        <w:rPr>
          <w:rFonts w:ascii="Times" w:eastAsia="Times" w:hAnsi="Times" w:cs="Times"/>
          <w:sz w:val="24"/>
          <w:szCs w:val="24"/>
        </w:rPr>
        <w:t>O Web-</w:t>
      </w:r>
      <w:proofErr w:type="spellStart"/>
      <w:r>
        <w:rPr>
          <w:rFonts w:ascii="Times" w:eastAsia="Times" w:hAnsi="Times" w:cs="Times"/>
          <w:sz w:val="24"/>
          <w:szCs w:val="24"/>
        </w:rPr>
        <w:t>app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está organizado em duas páginas principais, a página de questionário </w:t>
      </w:r>
      <w:r>
        <w:rPr>
          <w:rFonts w:ascii="Times" w:eastAsia="Times" w:hAnsi="Times" w:cs="Times"/>
          <w:sz w:val="24"/>
          <w:szCs w:val="24"/>
        </w:rPr>
        <w:t xml:space="preserve">(a qual possibilita o acesso às páginas de formulário e de questões de um formulário) e a de grupos de questões (que é responsável mostrar e permitir manipulação dos grupamentos de questões). É possível transitar livremente entre essas duas abas devido ao </w:t>
      </w:r>
      <w:proofErr w:type="gramStart"/>
      <w:r>
        <w:rPr>
          <w:rFonts w:ascii="Times" w:eastAsia="Times" w:hAnsi="Times" w:cs="Times"/>
          <w:sz w:val="24"/>
          <w:szCs w:val="24"/>
        </w:rPr>
        <w:t>menu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lateral de navegação, tais páginas e subpáginas terão seu funcionamento explicado a seguir: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39" w:name="_heading=h.2grqrue" w:colFirst="0" w:colLast="0"/>
      <w:bookmarkEnd w:id="39"/>
      <w:r>
        <w:rPr>
          <w:rFonts w:ascii="Times" w:eastAsia="Times" w:hAnsi="Times" w:cs="Times"/>
          <w:b/>
          <w:color w:val="000000"/>
          <w:sz w:val="26"/>
          <w:szCs w:val="26"/>
        </w:rPr>
        <w:t>Página de questionário</w:t>
      </w:r>
    </w:p>
    <w:p w:rsidR="006C5320" w:rsidRDefault="00494ECD">
      <w:pPr>
        <w:ind w:firstLine="42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 página de questionário exibe os questionários presentes no banco através da consulta do tópico 5.1.1. Além disso, nesta página, temos </w:t>
      </w:r>
      <w:r>
        <w:rPr>
          <w:rFonts w:ascii="Times" w:eastAsia="Times" w:hAnsi="Times" w:cs="Times"/>
          <w:sz w:val="24"/>
          <w:szCs w:val="24"/>
        </w:rPr>
        <w:t xml:space="preserve">a opção de adicionar um questionário, que abre uma janela modal com um campo de inserção e executa a query para adicionar um questionário (função </w:t>
      </w:r>
      <w:proofErr w:type="gramStart"/>
      <w:r>
        <w:rPr>
          <w:rFonts w:ascii="Times" w:eastAsia="Times" w:hAnsi="Times" w:cs="Times"/>
          <w:sz w:val="24"/>
          <w:szCs w:val="24"/>
        </w:rPr>
        <w:t>implementada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pela query do tópico 5.1.2.), temos também a opção de editar sua descrição, novamente abrindo uma</w:t>
      </w:r>
      <w:r>
        <w:rPr>
          <w:rFonts w:ascii="Times" w:eastAsia="Times" w:hAnsi="Times" w:cs="Times"/>
          <w:sz w:val="24"/>
          <w:szCs w:val="24"/>
        </w:rPr>
        <w:t xml:space="preserve"> modal com campo de inserção e executando a query de edição (função implementada pela query do tópico 5.1.4.), por fim, temos a função que nos permite remover um questionário através de um botão que executa a query de remoção (função implementada pela quer</w:t>
      </w:r>
      <w:r>
        <w:rPr>
          <w:rFonts w:ascii="Times" w:eastAsia="Times" w:hAnsi="Times" w:cs="Times"/>
          <w:sz w:val="24"/>
          <w:szCs w:val="24"/>
        </w:rPr>
        <w:t>y do tópico 5.1.3.).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40" w:name="_heading=h.vx1227" w:colFirst="0" w:colLast="0"/>
      <w:bookmarkEnd w:id="40"/>
      <w:r>
        <w:rPr>
          <w:rFonts w:ascii="Times" w:eastAsia="Times" w:hAnsi="Times" w:cs="Times"/>
          <w:b/>
          <w:color w:val="000000"/>
          <w:sz w:val="26"/>
          <w:szCs w:val="26"/>
        </w:rPr>
        <w:t>Página de formulários</w:t>
      </w:r>
    </w:p>
    <w:p w:rsidR="006C5320" w:rsidRDefault="00494ECD">
      <w:pPr>
        <w:ind w:firstLine="42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Ao selecionar um questionário, será exibida a página de formulários, contendo todos os módulos de um questionário (função executada pela query do tópico 5.2.1.).</w:t>
      </w:r>
    </w:p>
    <w:p w:rsidR="006C5320" w:rsidRDefault="00494ECD">
      <w:pPr>
        <w:ind w:firstLine="42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 partir da lista que nos é apresentada, nos surge a opção de remover um formulário, através de um botão que </w:t>
      </w:r>
      <w:proofErr w:type="gramStart"/>
      <w:r>
        <w:rPr>
          <w:rFonts w:ascii="Times" w:eastAsia="Times" w:hAnsi="Times" w:cs="Times"/>
          <w:sz w:val="24"/>
          <w:szCs w:val="24"/>
        </w:rPr>
        <w:t>implementa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a query de remoção (função executada pela query do tópico 5.2.3.) e também a opção de editar a descrição de um formulário, através de um</w:t>
      </w:r>
      <w:r>
        <w:rPr>
          <w:rFonts w:ascii="Times" w:eastAsia="Times" w:hAnsi="Times" w:cs="Times"/>
          <w:sz w:val="24"/>
          <w:szCs w:val="24"/>
        </w:rPr>
        <w:t>a janela modal que surge na tela, necessitando uma entrada de texto e após executando a query de atualização na tabela (função executada pela query do tópico 5.2.4.).</w:t>
      </w:r>
    </w:p>
    <w:p w:rsidR="006C5320" w:rsidRDefault="00494ECD">
      <w:pPr>
        <w:ind w:firstLine="42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Por fim, podemos adicionar um novo formulário clicando no botão “Adicionar novo módulo”, </w:t>
      </w:r>
      <w:r>
        <w:rPr>
          <w:rFonts w:ascii="Times" w:eastAsia="Times" w:hAnsi="Times" w:cs="Times"/>
          <w:sz w:val="24"/>
          <w:szCs w:val="24"/>
        </w:rPr>
        <w:t>que abrirá também uma janela modal com um campo de texto e executará a query de inserção de um formulário (função executada pela query do tópico 5.2.2.).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41" w:name="_heading=h.3fwokq0" w:colFirst="0" w:colLast="0"/>
      <w:bookmarkEnd w:id="41"/>
      <w:r>
        <w:rPr>
          <w:rFonts w:ascii="Times" w:eastAsia="Times" w:hAnsi="Times" w:cs="Times"/>
          <w:b/>
          <w:color w:val="000000"/>
          <w:sz w:val="26"/>
          <w:szCs w:val="26"/>
        </w:rPr>
        <w:t>Página de questões</w:t>
      </w:r>
    </w:p>
    <w:p w:rsidR="006C5320" w:rsidRDefault="00494ECD">
      <w:pPr>
        <w:ind w:firstLine="42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Após clicar em um formulário, é exibida na tela a página com as questões do mesmo, </w:t>
      </w:r>
      <w:r>
        <w:rPr>
          <w:rFonts w:ascii="Times" w:eastAsia="Times" w:hAnsi="Times" w:cs="Times"/>
          <w:sz w:val="24"/>
          <w:szCs w:val="24"/>
        </w:rPr>
        <w:t>organizadas por grupamento e ordem (função executada pela query do tópico 5.3.1.).</w:t>
      </w:r>
    </w:p>
    <w:p w:rsidR="006C5320" w:rsidRDefault="00494ECD">
      <w:pPr>
        <w:ind w:firstLine="42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 partir da tabela de questões, podemos remover uma em específico através de um botão que </w:t>
      </w:r>
      <w:proofErr w:type="gramStart"/>
      <w:r>
        <w:rPr>
          <w:rFonts w:ascii="Times" w:eastAsia="Times" w:hAnsi="Times" w:cs="Times"/>
          <w:sz w:val="24"/>
          <w:szCs w:val="24"/>
        </w:rPr>
        <w:t>implementa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a query de remoção (função executada pela query do tópico 5.3.4.).</w:t>
      </w:r>
    </w:p>
    <w:p w:rsidR="006C5320" w:rsidRDefault="00494ECD">
      <w:pPr>
        <w:ind w:firstLine="42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Se op</w:t>
      </w:r>
      <w:r>
        <w:rPr>
          <w:rFonts w:ascii="Times" w:eastAsia="Times" w:hAnsi="Times" w:cs="Times"/>
          <w:sz w:val="24"/>
          <w:szCs w:val="24"/>
        </w:rPr>
        <w:t xml:space="preserve">tarmos por editar uma questão, surgirá uma janela modal, requisitando a seleção do grupamento da questão, texto de descrição e tipo da questão, executando a query de atualização na tabela (função executada pela sequência de queries de consultas e </w:t>
      </w:r>
      <w:proofErr w:type="spellStart"/>
      <w:r>
        <w:rPr>
          <w:rFonts w:ascii="Times" w:eastAsia="Times" w:hAnsi="Times" w:cs="Times"/>
          <w:sz w:val="24"/>
          <w:szCs w:val="24"/>
        </w:rPr>
        <w:t>updates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</w:t>
      </w:r>
      <w:r>
        <w:rPr>
          <w:rFonts w:ascii="Times" w:eastAsia="Times" w:hAnsi="Times" w:cs="Times"/>
          <w:sz w:val="24"/>
          <w:szCs w:val="24"/>
        </w:rPr>
        <w:t>o tópico 5.4.).</w:t>
      </w:r>
    </w:p>
    <w:p w:rsidR="006C5320" w:rsidRDefault="00494ECD">
      <w:pPr>
        <w:ind w:firstLine="425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Por fim, temos a possibilidade adicionar uma nova questão clicando no botão “Adicionar nova questão”, que abrirá também uma janela modal requisitando a seleção do grupamento da questão, texto de descrição e tipo da questão, executando a que</w:t>
      </w:r>
      <w:r>
        <w:rPr>
          <w:rFonts w:ascii="Times" w:eastAsia="Times" w:hAnsi="Times" w:cs="Times"/>
          <w:sz w:val="24"/>
          <w:szCs w:val="24"/>
        </w:rPr>
        <w:t xml:space="preserve">ry de </w:t>
      </w:r>
      <w:r>
        <w:rPr>
          <w:rFonts w:ascii="Times" w:eastAsia="Times" w:hAnsi="Times" w:cs="Times"/>
          <w:sz w:val="24"/>
          <w:szCs w:val="24"/>
        </w:rPr>
        <w:lastRenderedPageBreak/>
        <w:t xml:space="preserve">inserção na tabela (função executada pela sequência de queries de consulta e </w:t>
      </w:r>
      <w:proofErr w:type="spellStart"/>
      <w:r>
        <w:rPr>
          <w:rFonts w:ascii="Times" w:eastAsia="Times" w:hAnsi="Times" w:cs="Times"/>
          <w:sz w:val="24"/>
          <w:szCs w:val="24"/>
        </w:rPr>
        <w:t>inserts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do tópico 5.5.).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42" w:name="_heading=h.1v1yuxt" w:colFirst="0" w:colLast="0"/>
      <w:bookmarkEnd w:id="42"/>
      <w:r>
        <w:rPr>
          <w:rFonts w:ascii="Times" w:eastAsia="Times" w:hAnsi="Times" w:cs="Times"/>
          <w:b/>
          <w:color w:val="000000"/>
          <w:sz w:val="26"/>
          <w:szCs w:val="26"/>
        </w:rPr>
        <w:t>Página de grupos de questões</w:t>
      </w:r>
    </w:p>
    <w:p w:rsidR="006C5320" w:rsidRDefault="00494ECD">
      <w:pPr>
        <w:ind w:firstLine="42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Na página de grupos de questões está presente a exibição de uma lista com diversos itens composta pela descrição de um </w:t>
      </w:r>
      <w:r>
        <w:rPr>
          <w:rFonts w:ascii="Times" w:eastAsia="Times" w:hAnsi="Times" w:cs="Times"/>
          <w:sz w:val="24"/>
          <w:szCs w:val="24"/>
        </w:rPr>
        <w:t xml:space="preserve">grupo de questão e seu </w:t>
      </w:r>
      <w:proofErr w:type="spellStart"/>
      <w:r>
        <w:rPr>
          <w:rFonts w:ascii="Times" w:eastAsia="Times" w:hAnsi="Times" w:cs="Times"/>
          <w:sz w:val="24"/>
          <w:szCs w:val="24"/>
        </w:rPr>
        <w:t>comentario</w:t>
      </w:r>
      <w:proofErr w:type="spellEnd"/>
      <w:r>
        <w:rPr>
          <w:rFonts w:ascii="Times" w:eastAsia="Times" w:hAnsi="Times" w:cs="Times"/>
          <w:sz w:val="24"/>
          <w:szCs w:val="24"/>
        </w:rPr>
        <w:t xml:space="preserve"> (função </w:t>
      </w:r>
      <w:proofErr w:type="gramStart"/>
      <w:r>
        <w:rPr>
          <w:rFonts w:ascii="Times" w:eastAsia="Times" w:hAnsi="Times" w:cs="Times"/>
          <w:sz w:val="24"/>
          <w:szCs w:val="24"/>
        </w:rPr>
        <w:t>implementada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pela query do tópico 5.6.1.).</w:t>
      </w:r>
    </w:p>
    <w:p w:rsidR="006C5320" w:rsidRDefault="00494ECD">
      <w:pPr>
        <w:ind w:firstLine="42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A partir dessa lista, podemos editar a descrição de um grupamento, ao clicar na ação de editar, surgirá uma janela modal com um campo de texto que servirá como a nova desc</w:t>
      </w:r>
      <w:r>
        <w:rPr>
          <w:rFonts w:ascii="Times" w:eastAsia="Times" w:hAnsi="Times" w:cs="Times"/>
          <w:sz w:val="24"/>
          <w:szCs w:val="24"/>
        </w:rPr>
        <w:t xml:space="preserve">rição para o grupamento (função </w:t>
      </w:r>
      <w:proofErr w:type="gramStart"/>
      <w:r>
        <w:rPr>
          <w:rFonts w:ascii="Times" w:eastAsia="Times" w:hAnsi="Times" w:cs="Times"/>
          <w:sz w:val="24"/>
          <w:szCs w:val="24"/>
        </w:rPr>
        <w:t>implementada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pela query do tópico 5.6.4.).</w:t>
      </w:r>
    </w:p>
    <w:p w:rsidR="006C5320" w:rsidRDefault="00494ECD">
      <w:pPr>
        <w:ind w:firstLine="42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Outra ação possível é a de remoção de um grupamento, que acontece ao clicar no botão “lixeira” na coluna de ações, isso faz com que a query de remoção seja executada (função </w:t>
      </w:r>
      <w:proofErr w:type="gramStart"/>
      <w:r>
        <w:rPr>
          <w:rFonts w:ascii="Times" w:eastAsia="Times" w:hAnsi="Times" w:cs="Times"/>
          <w:sz w:val="24"/>
          <w:szCs w:val="24"/>
        </w:rPr>
        <w:t>impleme</w:t>
      </w:r>
      <w:r>
        <w:rPr>
          <w:rFonts w:ascii="Times" w:eastAsia="Times" w:hAnsi="Times" w:cs="Times"/>
          <w:sz w:val="24"/>
          <w:szCs w:val="24"/>
        </w:rPr>
        <w:t>ntada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pela query do tópico 5.6.3.).</w:t>
      </w:r>
    </w:p>
    <w:p w:rsidR="006C5320" w:rsidRDefault="00494ECD">
      <w:pPr>
        <w:ind w:firstLine="426"/>
      </w:pPr>
      <w:r>
        <w:rPr>
          <w:rFonts w:ascii="Times" w:eastAsia="Times" w:hAnsi="Times" w:cs="Times"/>
          <w:sz w:val="24"/>
          <w:szCs w:val="24"/>
        </w:rPr>
        <w:t xml:space="preserve">Por fim, cobrimos a função de adicionar um grupamento novo, esta funcionalidade pode ser realizada ao clicar-se no botão “Adicionar novo grupo de questões”, que abre uma janela modal com o campo necessário para atribuir </w:t>
      </w:r>
      <w:r>
        <w:rPr>
          <w:rFonts w:ascii="Times" w:eastAsia="Times" w:hAnsi="Times" w:cs="Times"/>
          <w:sz w:val="24"/>
          <w:szCs w:val="24"/>
        </w:rPr>
        <w:t xml:space="preserve">uma descrição para a nova questão. Ao clicar em “Criar novo grupo de questões”, dentro da janela, será executada a query de inserção de uma nova questão (função </w:t>
      </w:r>
      <w:proofErr w:type="gramStart"/>
      <w:r>
        <w:rPr>
          <w:rFonts w:ascii="Times" w:eastAsia="Times" w:hAnsi="Times" w:cs="Times"/>
          <w:sz w:val="24"/>
          <w:szCs w:val="24"/>
        </w:rPr>
        <w:t>implementada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pela query do tópico 5.6.2.).</w:t>
      </w:r>
    </w:p>
    <w:p w:rsidR="006C5320" w:rsidRDefault="00494ECD">
      <w:pPr>
        <w:keepNext/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43" w:name="_heading=h.4f1mdlm" w:colFirst="0" w:colLast="0"/>
      <w:bookmarkEnd w:id="43"/>
      <w:r>
        <w:rPr>
          <w:rFonts w:ascii="Times" w:eastAsia="Times" w:hAnsi="Times" w:cs="Times"/>
          <w:b/>
          <w:color w:val="000000"/>
          <w:sz w:val="26"/>
          <w:szCs w:val="26"/>
        </w:rPr>
        <w:t>Problemas encontrados</w:t>
      </w:r>
    </w:p>
    <w:p w:rsidR="006C5320" w:rsidRDefault="00494ECD">
      <w:pPr>
        <w:keepNext/>
        <w:keepLines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44" w:name="_heading=h.2u6wntf" w:colFirst="0" w:colLast="0"/>
      <w:bookmarkEnd w:id="44"/>
      <w:r>
        <w:rPr>
          <w:rFonts w:ascii="Times" w:eastAsia="Times" w:hAnsi="Times" w:cs="Times"/>
          <w:b/>
          <w:color w:val="000000"/>
          <w:sz w:val="26"/>
          <w:szCs w:val="26"/>
        </w:rPr>
        <w:t>A base de dados</w:t>
      </w:r>
    </w:p>
    <w:p w:rsidR="006C5320" w:rsidRDefault="00494ECD">
      <w:pPr>
        <w:ind w:firstLine="426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Durante o desenvolvimento do sistema, surgiram alguns problemas relacionados à base de dados, o principal deles foi </w:t>
      </w:r>
      <w:proofErr w:type="gramStart"/>
      <w:r>
        <w:rPr>
          <w:rFonts w:ascii="Times" w:eastAsia="Times" w:hAnsi="Times" w:cs="Times"/>
          <w:sz w:val="24"/>
          <w:szCs w:val="24"/>
        </w:rPr>
        <w:t>a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falta de padronização para os identificadores das relações, para isso, foram feitas as seguintes modificações no modelo original: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45" w:name="_heading=h.19c6y18" w:colFirst="0" w:colLast="0"/>
      <w:bookmarkEnd w:id="45"/>
      <w:r>
        <w:rPr>
          <w:rFonts w:ascii="Times" w:eastAsia="Times" w:hAnsi="Times" w:cs="Times"/>
          <w:b/>
          <w:color w:val="000000"/>
          <w:sz w:val="24"/>
          <w:szCs w:val="24"/>
        </w:rPr>
        <w:t>Adiciona</w:t>
      </w:r>
      <w:r>
        <w:rPr>
          <w:rFonts w:ascii="Times" w:eastAsia="Times" w:hAnsi="Times" w:cs="Times"/>
          <w:b/>
          <w:color w:val="000000"/>
          <w:sz w:val="24"/>
          <w:szCs w:val="24"/>
        </w:rPr>
        <w:t>da a chave primária '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questionaireID</w:t>
      </w:r>
      <w:proofErr w:type="spellEnd"/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' na </w:t>
      </w:r>
      <w:r>
        <w:rPr>
          <w:rFonts w:ascii="Times" w:eastAsia="Times" w:hAnsi="Times" w:cs="Times"/>
          <w:b/>
          <w:sz w:val="24"/>
          <w:szCs w:val="24"/>
        </w:rPr>
        <w:t>relação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'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tb_questionaire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>'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ALTER TABLE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tb_questionnaire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 ADD PRIMARY KEY (`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questionnaireID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`);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46" w:name="_heading=h.3tbugp1" w:colFirst="0" w:colLast="0"/>
      <w:bookmarkEnd w:id="46"/>
      <w:r>
        <w:rPr>
          <w:rFonts w:ascii="Times" w:eastAsia="Times" w:hAnsi="Times" w:cs="Times"/>
          <w:b/>
          <w:color w:val="000000"/>
          <w:sz w:val="24"/>
          <w:szCs w:val="24"/>
        </w:rPr>
        <w:t>Adicionada a chave primária '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questionID</w:t>
      </w:r>
      <w:proofErr w:type="spellEnd"/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' na </w:t>
      </w:r>
      <w:r>
        <w:rPr>
          <w:rFonts w:ascii="Times" w:eastAsia="Times" w:hAnsi="Times" w:cs="Times"/>
          <w:b/>
          <w:sz w:val="24"/>
          <w:szCs w:val="24"/>
        </w:rPr>
        <w:t>relação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'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tb_questions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>'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ALTER TABLE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 ADD PRIMARY KEY (`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`);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47" w:name="_heading=h.28h4qwu" w:colFirst="0" w:colLast="0"/>
      <w:bookmarkEnd w:id="47"/>
      <w:r>
        <w:rPr>
          <w:rFonts w:ascii="Times" w:eastAsia="Times" w:hAnsi="Times" w:cs="Times"/>
          <w:b/>
          <w:color w:val="000000"/>
          <w:sz w:val="24"/>
          <w:szCs w:val="24"/>
        </w:rPr>
        <w:t>Adicionada a chave primária '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questionGroupID</w:t>
      </w:r>
      <w:proofErr w:type="spellEnd"/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' na </w:t>
      </w:r>
      <w:r>
        <w:rPr>
          <w:rFonts w:ascii="Times" w:eastAsia="Times" w:hAnsi="Times" w:cs="Times"/>
          <w:b/>
          <w:sz w:val="24"/>
          <w:szCs w:val="24"/>
        </w:rPr>
        <w:t>relação</w:t>
      </w:r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 '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tb_questiongroup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>'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ALTER TABLE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tb_questiongroup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 ADD PRIMARY KEY (`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questionGroupID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`);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48" w:name="_heading=h.nmf14n" w:colFirst="0" w:colLast="0"/>
      <w:bookmarkEnd w:id="48"/>
      <w:r>
        <w:rPr>
          <w:rFonts w:ascii="Times" w:eastAsia="Times" w:hAnsi="Times" w:cs="Times"/>
          <w:b/>
          <w:color w:val="000000"/>
          <w:sz w:val="24"/>
          <w:szCs w:val="24"/>
        </w:rPr>
        <w:t>Mudado '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questionaireID</w:t>
      </w:r>
      <w:proofErr w:type="spellEnd"/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>' da tabela '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tb_questionaire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' para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Auto_Increment</w:t>
      </w:r>
      <w:proofErr w:type="spellEnd"/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Essa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mudança permite designar um id </w:t>
      </w:r>
      <w:r>
        <w:rPr>
          <w:rFonts w:ascii="Times New Roman" w:eastAsia="Times New Roman" w:hAnsi="Times New Roman" w:cs="Times New Roman"/>
          <w:sz w:val="24"/>
          <w:szCs w:val="24"/>
        </w:rPr>
        <w:t>automaticamente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aos novos questionários adicionados à relação.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ALTER TABLE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tb_questionnaire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 MODIFY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questionnaireID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int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(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10) NOT NULL AUTO_INCREMENT, AUTO_INCREMENT=2;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49" w:name="_heading=h.37m2jsg" w:colFirst="0" w:colLast="0"/>
      <w:bookmarkEnd w:id="49"/>
      <w:r>
        <w:rPr>
          <w:rFonts w:ascii="Times" w:eastAsia="Times" w:hAnsi="Times" w:cs="Times"/>
          <w:b/>
          <w:color w:val="000000"/>
          <w:sz w:val="24"/>
          <w:szCs w:val="24"/>
        </w:rPr>
        <w:lastRenderedPageBreak/>
        <w:t>Mudado o campo '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crfFormsID</w:t>
      </w:r>
      <w:proofErr w:type="spellEnd"/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>' da tabela '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tb_crfforms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' para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Auto_Increment</w:t>
      </w:r>
      <w:proofErr w:type="spellEnd"/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Essa mudança permite designar um 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automáticamente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aos novos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Formulários(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módulos) adicionados à relação.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ALTER TABLE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tb_crfforms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 MODIFY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crfFormsID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int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(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10) NOT NULL AUTO_INCREMEN</w:t>
      </w: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T, AUTO_INCREMENT=4;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50" w:name="_heading=h.1mrcu09" w:colFirst="0" w:colLast="0"/>
      <w:bookmarkEnd w:id="50"/>
      <w:r>
        <w:rPr>
          <w:rFonts w:ascii="Times" w:eastAsia="Times" w:hAnsi="Times" w:cs="Times"/>
          <w:b/>
          <w:color w:val="000000"/>
          <w:sz w:val="24"/>
          <w:szCs w:val="24"/>
        </w:rPr>
        <w:t>Mudando o campo '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questionID</w:t>
      </w:r>
      <w:proofErr w:type="spellEnd"/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>' da tabela '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tb_questions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' para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Auto_Increment</w:t>
      </w:r>
      <w:proofErr w:type="spellEnd"/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Essa mudança permite designar um id </w:t>
      </w:r>
      <w:r>
        <w:rPr>
          <w:rFonts w:ascii="Times New Roman" w:eastAsia="Times New Roman" w:hAnsi="Times New Roman" w:cs="Times New Roman"/>
          <w:sz w:val="24"/>
          <w:szCs w:val="24"/>
        </w:rPr>
        <w:t>automaticamente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às novas questões adicionadas na tabela.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ALTER TABLE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tb_questions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 MODIFY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int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(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10) NOT NULL AUTO_INCREMENT, AUTO_INCREMENT=256;</w:t>
      </w:r>
    </w:p>
    <w:p w:rsidR="006C5320" w:rsidRDefault="00494ECD">
      <w:pPr>
        <w:keepNext/>
        <w:keepLines/>
        <w:widowControl w:val="0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4"/>
          <w:szCs w:val="24"/>
        </w:rPr>
      </w:pPr>
      <w:bookmarkStart w:id="51" w:name="_heading=h.46r0co2" w:colFirst="0" w:colLast="0"/>
      <w:bookmarkEnd w:id="51"/>
      <w:r>
        <w:rPr>
          <w:rFonts w:ascii="Times" w:eastAsia="Times" w:hAnsi="Times" w:cs="Times"/>
          <w:b/>
          <w:color w:val="000000"/>
          <w:sz w:val="24"/>
          <w:szCs w:val="24"/>
        </w:rPr>
        <w:t>Mudando '</w:t>
      </w:r>
      <w:proofErr w:type="spellStart"/>
      <w:proofErr w:type="gramStart"/>
      <w:r>
        <w:rPr>
          <w:rFonts w:ascii="Times" w:eastAsia="Times" w:hAnsi="Times" w:cs="Times"/>
          <w:b/>
          <w:color w:val="000000"/>
          <w:sz w:val="24"/>
          <w:szCs w:val="24"/>
        </w:rPr>
        <w:t>questionGroupID</w:t>
      </w:r>
      <w:proofErr w:type="spellEnd"/>
      <w:proofErr w:type="gramEnd"/>
      <w:r>
        <w:rPr>
          <w:rFonts w:ascii="Times" w:eastAsia="Times" w:hAnsi="Times" w:cs="Times"/>
          <w:b/>
          <w:color w:val="000000"/>
          <w:sz w:val="24"/>
          <w:szCs w:val="24"/>
        </w:rPr>
        <w:t>' de '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tb_questiongroup</w:t>
      </w:r>
      <w:proofErr w:type="spellEnd"/>
      <w:r>
        <w:rPr>
          <w:rFonts w:ascii="Times" w:eastAsia="Times" w:hAnsi="Times" w:cs="Times"/>
          <w:b/>
          <w:color w:val="000000"/>
          <w:sz w:val="24"/>
          <w:szCs w:val="24"/>
        </w:rPr>
        <w:t xml:space="preserve">' para </w:t>
      </w:r>
      <w:proofErr w:type="spellStart"/>
      <w:r>
        <w:rPr>
          <w:rFonts w:ascii="Times" w:eastAsia="Times" w:hAnsi="Times" w:cs="Times"/>
          <w:b/>
          <w:color w:val="000000"/>
          <w:sz w:val="24"/>
          <w:szCs w:val="24"/>
        </w:rPr>
        <w:t>Auto_Increment</w:t>
      </w:r>
      <w:proofErr w:type="spellEnd"/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Essa mudança permite designar um id </w:t>
      </w:r>
      <w:r>
        <w:rPr>
          <w:rFonts w:ascii="Times New Roman" w:eastAsia="Times New Roman" w:hAnsi="Times New Roman" w:cs="Times New Roman"/>
          <w:sz w:val="24"/>
          <w:szCs w:val="24"/>
        </w:rPr>
        <w:t>automaticamente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aos novos grupos de questões adicionados.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ALTER TABLE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tb_que</w:t>
      </w: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stiongroup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`</w:t>
      </w:r>
    </w:p>
    <w:p w:rsidR="006C5320" w:rsidRPr="00B1499A" w:rsidRDefault="00494ECD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</w:pPr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  MODIFY `</w:t>
      </w:r>
      <w:proofErr w:type="spell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questionGroupID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 xml:space="preserve">` </w:t>
      </w:r>
      <w:proofErr w:type="spellStart"/>
      <w:proofErr w:type="gramStart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int</w:t>
      </w:r>
      <w:proofErr w:type="spell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(</w:t>
      </w:r>
      <w:proofErr w:type="gramEnd"/>
      <w:r w:rsidRPr="00B1499A">
        <w:rPr>
          <w:rFonts w:ascii="Courier New" w:eastAsia="Courier New" w:hAnsi="Courier New" w:cs="Courier New"/>
          <w:color w:val="000000"/>
          <w:sz w:val="18"/>
          <w:szCs w:val="18"/>
          <w:shd w:val="clear" w:color="auto" w:fill="D9D9D9"/>
          <w:lang w:val="en-US"/>
        </w:rPr>
        <w:t>10) NOT NULL AUTO_INCREMENT, AUTO_INCREMENT=15;</w:t>
      </w:r>
    </w:p>
    <w:p w:rsidR="006C5320" w:rsidRPr="00B1499A" w:rsidRDefault="00494ECD">
      <w:pPr>
        <w:ind w:firstLine="426"/>
        <w:rPr>
          <w:rFonts w:ascii="Times" w:eastAsia="Times" w:hAnsi="Times" w:cs="Times"/>
          <w:sz w:val="24"/>
          <w:szCs w:val="24"/>
          <w:lang w:val="en-US"/>
        </w:rPr>
      </w:pPr>
      <w:r w:rsidRPr="00B1499A">
        <w:rPr>
          <w:rFonts w:ascii="Times" w:eastAsia="Times" w:hAnsi="Times" w:cs="Times"/>
          <w:sz w:val="24"/>
          <w:szCs w:val="24"/>
          <w:lang w:val="en-US"/>
        </w:rPr>
        <w:t xml:space="preserve"> </w:t>
      </w:r>
    </w:p>
    <w:p w:rsidR="006C5320" w:rsidRDefault="00494ECD">
      <w:pPr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Além disso, surgiram problemas mais complexos que serão abordados no tópico 9.1. </w:t>
      </w:r>
      <w:proofErr w:type="gramStart"/>
      <w:r>
        <w:rPr>
          <w:rFonts w:ascii="Times" w:eastAsia="Times" w:hAnsi="Times" w:cs="Times"/>
          <w:sz w:val="24"/>
          <w:szCs w:val="24"/>
        </w:rPr>
        <w:t>deste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relatório.</w:t>
      </w:r>
    </w:p>
    <w:p w:rsidR="006C5320" w:rsidRDefault="00494ECD">
      <w:pPr>
        <w:keepNext/>
        <w:keepLines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52" w:name="_heading=h.2lwamvv" w:colFirst="0" w:colLast="0"/>
      <w:bookmarkEnd w:id="52"/>
      <w:r>
        <w:rPr>
          <w:rFonts w:ascii="Times" w:eastAsia="Times" w:hAnsi="Times" w:cs="Times"/>
          <w:b/>
          <w:color w:val="000000"/>
          <w:sz w:val="26"/>
          <w:szCs w:val="26"/>
        </w:rPr>
        <w:t>Relatório</w:t>
      </w:r>
    </w:p>
    <w:p w:rsidR="006C5320" w:rsidRDefault="00494ECD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Desconhecimento da formatação causou certo espanto e entrave inicial, especialmente pelo limite de páginas imposto. Fazendo com que o grupo revisasse o relatório algumas vezes, deixando somente as informações relevantes.</w:t>
      </w:r>
    </w:p>
    <w:p w:rsidR="006C5320" w:rsidRDefault="00494ECD">
      <w:pPr>
        <w:keepNext/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53" w:name="_heading=h.111kx3o" w:colFirst="0" w:colLast="0"/>
      <w:bookmarkEnd w:id="53"/>
      <w:r>
        <w:rPr>
          <w:rFonts w:ascii="Times" w:eastAsia="Times" w:hAnsi="Times" w:cs="Times"/>
          <w:b/>
          <w:color w:val="000000"/>
          <w:sz w:val="26"/>
          <w:szCs w:val="26"/>
        </w:rPr>
        <w:t>Divisão do projeto por tarefa</w:t>
      </w:r>
    </w:p>
    <w:p w:rsidR="006C5320" w:rsidRDefault="006C5320">
      <w:pPr>
        <w:widowControl w:val="0"/>
        <w:spacing w:before="119" w:line="240" w:lineRule="auto"/>
        <w:ind w:firstLine="425"/>
        <w:jc w:val="both"/>
        <w:rPr>
          <w:rFonts w:ascii="Times" w:eastAsia="Times" w:hAnsi="Times" w:cs="Times"/>
          <w:sz w:val="24"/>
          <w:szCs w:val="24"/>
        </w:rPr>
      </w:pPr>
    </w:p>
    <w:p w:rsidR="006C5320" w:rsidRDefault="00494ECD">
      <w:pPr>
        <w:keepNext/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</w:pPr>
      <w:bookmarkStart w:id="54" w:name="_heading=h.3l18frh" w:colFirst="0" w:colLast="0"/>
      <w:bookmarkEnd w:id="54"/>
      <w:r>
        <w:rPr>
          <w:rFonts w:ascii="Times" w:eastAsia="Times" w:hAnsi="Times" w:cs="Times"/>
          <w:b/>
          <w:color w:val="000000"/>
          <w:sz w:val="26"/>
          <w:szCs w:val="26"/>
        </w:rPr>
        <w:t>Opor</w:t>
      </w:r>
      <w:r>
        <w:rPr>
          <w:rFonts w:ascii="Times" w:eastAsia="Times" w:hAnsi="Times" w:cs="Times"/>
          <w:b/>
          <w:color w:val="000000"/>
          <w:sz w:val="26"/>
          <w:szCs w:val="26"/>
        </w:rPr>
        <w:t>tunidades para melhorias futuras</w:t>
      </w:r>
    </w:p>
    <w:p w:rsidR="006C5320" w:rsidRDefault="00494ECD">
      <w:pPr>
        <w:ind w:firstLine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Devido ao curto espaço de tempo para desenvolvimento do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focamos em funcionalidades básicas, porém, existem algumas correções do esquema do banco de dados e funcionalidades adicionais que melhoram a experiência do usuári</w:t>
      </w:r>
      <w:r>
        <w:rPr>
          <w:rFonts w:ascii="Times New Roman" w:eastAsia="Times New Roman" w:hAnsi="Times New Roman" w:cs="Times New Roman"/>
          <w:sz w:val="24"/>
          <w:szCs w:val="24"/>
        </w:rPr>
        <w:t>o com o sistema. Dentre elas, podemos citar:</w:t>
      </w:r>
    </w:p>
    <w:p w:rsidR="006C5320" w:rsidRDefault="00494ECD">
      <w:pPr>
        <w:keepNext/>
        <w:keepLines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55" w:name="_heading=h.206ipza" w:colFirst="0" w:colLast="0"/>
      <w:bookmarkEnd w:id="55"/>
      <w:r>
        <w:rPr>
          <w:rFonts w:ascii="Times" w:eastAsia="Times" w:hAnsi="Times" w:cs="Times"/>
          <w:b/>
          <w:color w:val="000000"/>
          <w:sz w:val="26"/>
          <w:szCs w:val="26"/>
        </w:rPr>
        <w:t>Criação de um banco de questões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Atualmente, devido à estrutura do banco de dados, estamos limitados a um determinado número de questões em um formulário de um questionário, pois suas ordens necessitam de um formato de identificação específico para funcionar. </w:t>
      </w:r>
    </w:p>
    <w:p w:rsidR="006C5320" w:rsidRDefault="00494E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Ao criar um banco de questõe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s, será possível não só expandir as possibilidades em relação ao número de questões, mas também utilizar uma questão globalmente, de forma que todos os módulos consigam referencia-la, evitando repetições de uma questão igual em formulários diferentes.</w:t>
      </w:r>
    </w:p>
    <w:p w:rsidR="006C5320" w:rsidRDefault="00494ECD">
      <w:pPr>
        <w:keepNext/>
        <w:keepLines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56" w:name="_heading=h.4k668n3" w:colFirst="0" w:colLast="0"/>
      <w:bookmarkEnd w:id="56"/>
      <w:r>
        <w:rPr>
          <w:rFonts w:ascii="Times" w:eastAsia="Times" w:hAnsi="Times" w:cs="Times"/>
          <w:b/>
          <w:color w:val="000000"/>
          <w:sz w:val="26"/>
          <w:szCs w:val="26"/>
        </w:rPr>
        <w:lastRenderedPageBreak/>
        <w:t>Edit</w:t>
      </w:r>
      <w:r>
        <w:rPr>
          <w:rFonts w:ascii="Times" w:eastAsia="Times" w:hAnsi="Times" w:cs="Times"/>
          <w:b/>
          <w:color w:val="000000"/>
          <w:sz w:val="26"/>
          <w:szCs w:val="26"/>
        </w:rPr>
        <w:t xml:space="preserve">ar o </w:t>
      </w:r>
      <w:r>
        <w:rPr>
          <w:rFonts w:ascii="Times" w:eastAsia="Times" w:hAnsi="Times" w:cs="Times"/>
          <w:b/>
          <w:sz w:val="26"/>
          <w:szCs w:val="26"/>
        </w:rPr>
        <w:t>comentário</w:t>
      </w:r>
      <w:r>
        <w:rPr>
          <w:rFonts w:ascii="Times" w:eastAsia="Times" w:hAnsi="Times" w:cs="Times"/>
          <w:b/>
          <w:color w:val="000000"/>
          <w:sz w:val="26"/>
          <w:szCs w:val="26"/>
        </w:rPr>
        <w:t xml:space="preserve"> sobre o grupo de questões</w:t>
      </w:r>
    </w:p>
    <w:p w:rsidR="006C5320" w:rsidRDefault="00494ECD">
      <w:pPr>
        <w:keepNext/>
        <w:keepLines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57" w:name="_heading=h.2zbgiuw" w:colFirst="0" w:colLast="0"/>
      <w:bookmarkEnd w:id="57"/>
      <w:r>
        <w:rPr>
          <w:rFonts w:ascii="Times" w:eastAsia="Times" w:hAnsi="Times" w:cs="Times"/>
          <w:b/>
          <w:color w:val="000000"/>
          <w:sz w:val="26"/>
          <w:szCs w:val="26"/>
        </w:rPr>
        <w:t>Autenticação nas funcionalidades de remoção</w:t>
      </w:r>
    </w:p>
    <w:p w:rsidR="006C5320" w:rsidRDefault="00494ECD">
      <w:pPr>
        <w:keepNext/>
        <w:keepLines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58" w:name="_heading=h.1egqt2p" w:colFirst="0" w:colLast="0"/>
      <w:bookmarkEnd w:id="58"/>
      <w:r>
        <w:rPr>
          <w:rFonts w:ascii="Times" w:eastAsia="Times" w:hAnsi="Times" w:cs="Times"/>
          <w:b/>
          <w:color w:val="000000"/>
          <w:sz w:val="26"/>
          <w:szCs w:val="26"/>
        </w:rPr>
        <w:t>Exibição das questões aninhadas a uma questão pai</w:t>
      </w:r>
    </w:p>
    <w:p w:rsidR="006C5320" w:rsidRDefault="00494ECD">
      <w:pPr>
        <w:keepNext/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</w:pPr>
      <w:bookmarkStart w:id="59" w:name="_heading=h.3ygebqi" w:colFirst="0" w:colLast="0"/>
      <w:bookmarkEnd w:id="59"/>
      <w:r>
        <w:rPr>
          <w:rFonts w:ascii="Times" w:eastAsia="Times" w:hAnsi="Times" w:cs="Times"/>
          <w:b/>
          <w:color w:val="000000"/>
          <w:sz w:val="26"/>
          <w:szCs w:val="26"/>
        </w:rPr>
        <w:t>Conclusão</w:t>
      </w:r>
    </w:p>
    <w:p w:rsidR="006C5320" w:rsidRDefault="00494ECD">
      <w:pPr>
        <w:keepNext/>
        <w:widowControl w:val="0"/>
        <w:tabs>
          <w:tab w:val="left" w:pos="0"/>
        </w:tabs>
        <w:spacing w:before="238" w:line="240" w:lineRule="auto"/>
        <w:ind w:firstLine="426"/>
        <w:jc w:val="both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 processo de modelagem do sistema, elaboração das consultas, a prototipação e como tudo isso se interliga a fim de formar uma aplicação web agregou muito a formação acadêmica do grupo. Uma vez que vimos na prática como a disciplina de Banco de Dados se re</w:t>
      </w:r>
      <w:r>
        <w:rPr>
          <w:rFonts w:ascii="Times" w:eastAsia="Times" w:hAnsi="Times" w:cs="Times"/>
          <w:sz w:val="24"/>
          <w:szCs w:val="24"/>
        </w:rPr>
        <w:t>laciona com assuntos que estão em alta no âmbito profissional.</w:t>
      </w:r>
    </w:p>
    <w:p w:rsidR="006C5320" w:rsidRDefault="00494ECD">
      <w:pPr>
        <w:keepNext/>
        <w:keepLines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before="238" w:after="120" w:line="240" w:lineRule="auto"/>
        <w:rPr>
          <w:rFonts w:ascii="Times" w:eastAsia="Times" w:hAnsi="Times" w:cs="Times"/>
          <w:b/>
          <w:color w:val="000000"/>
          <w:sz w:val="26"/>
          <w:szCs w:val="26"/>
        </w:rPr>
      </w:pPr>
      <w:bookmarkStart w:id="60" w:name="_heading=h.2dlolyb" w:colFirst="0" w:colLast="0"/>
      <w:bookmarkEnd w:id="60"/>
      <w:r>
        <w:rPr>
          <w:rFonts w:ascii="Times" w:eastAsia="Times" w:hAnsi="Times" w:cs="Times"/>
          <w:b/>
          <w:color w:val="000000"/>
          <w:sz w:val="26"/>
          <w:szCs w:val="26"/>
        </w:rPr>
        <w:t>Bibliografia</w:t>
      </w:r>
    </w:p>
    <w:p w:rsidR="006C5320" w:rsidRDefault="00494EC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[1]</w:t>
      </w:r>
      <w:hyperlink r:id="rId10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https://github.com/xiaoyongkong/TrabFinalBD-PLE</w:t>
        </w:r>
      </w:hyperlink>
    </w:p>
    <w:p w:rsidR="006C5320" w:rsidRDefault="00494ECD">
      <w:pPr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[2]</w:t>
      </w:r>
      <w:hyperlink r:id="rId11"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https://</w:t>
        </w:r>
        <w:r>
          <w:rPr>
            <w:rFonts w:ascii="Times" w:eastAsia="Times" w:hAnsi="Times" w:cs="Times"/>
            <w:color w:val="0000FF"/>
            <w:sz w:val="20"/>
            <w:szCs w:val="20"/>
            <w:u w:val="single"/>
          </w:rPr>
          <w:t>nodejs.org/en/download/</w:t>
        </w:r>
      </w:hyperlink>
    </w:p>
    <w:p w:rsidR="006C5320" w:rsidRDefault="00494EC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[3]</w:t>
      </w:r>
      <w:hyperlink r:id="rId12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https://miro.com/welcomeonboard/ITkjHOEOlpYASwgudhrgEeCRsuP7zkUnXnyKgHi2G4kajFRGXM9vP0TJGP7i8IBk</w:t>
        </w:r>
      </w:hyperlink>
    </w:p>
    <w:p w:rsidR="006C5320" w:rsidRDefault="00494ECD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[4]</w:t>
      </w:r>
      <w:hyperlink r:id="rId13">
        <w:r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https://github.com/xiaoyongkong/TrabFinalBD-PLE/blob/main/Banco%20de%20Dados/vodan.sql</w:t>
        </w:r>
      </w:hyperlink>
    </w:p>
    <w:p w:rsidR="006C5320" w:rsidRDefault="006C532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C5320">
      <w:footerReference w:type="default" r:id="rId14"/>
      <w:pgSz w:w="11909" w:h="16834"/>
      <w:pgMar w:top="1440" w:right="1440" w:bottom="1440" w:left="184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ECD" w:rsidRDefault="00494ECD">
      <w:pPr>
        <w:spacing w:line="240" w:lineRule="auto"/>
      </w:pPr>
      <w:r>
        <w:separator/>
      </w:r>
    </w:p>
  </w:endnote>
  <w:endnote w:type="continuationSeparator" w:id="0">
    <w:p w:rsidR="00494ECD" w:rsidRDefault="0049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5320" w:rsidRDefault="00494EC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B1499A">
      <w:rPr>
        <w:color w:val="000000"/>
      </w:rPr>
      <w:fldChar w:fldCharType="separate"/>
    </w:r>
    <w:r w:rsidR="00B1499A">
      <w:rPr>
        <w:noProof/>
        <w:color w:val="000000"/>
      </w:rPr>
      <w:t>10</w:t>
    </w:r>
    <w:r>
      <w:rPr>
        <w:color w:val="000000"/>
      </w:rPr>
      <w:fldChar w:fldCharType="end"/>
    </w:r>
  </w:p>
  <w:p w:rsidR="006C5320" w:rsidRDefault="006C532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ECD" w:rsidRDefault="00494ECD">
      <w:pPr>
        <w:spacing w:line="240" w:lineRule="auto"/>
      </w:pPr>
      <w:r>
        <w:separator/>
      </w:r>
    </w:p>
  </w:footnote>
  <w:footnote w:type="continuationSeparator" w:id="0">
    <w:p w:rsidR="00494ECD" w:rsidRDefault="00494E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A242AD"/>
    <w:multiLevelType w:val="multilevel"/>
    <w:tmpl w:val="354402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C69041C"/>
    <w:multiLevelType w:val="multilevel"/>
    <w:tmpl w:val="B7D27208"/>
    <w:lvl w:ilvl="0">
      <w:start w:val="1"/>
      <w:numFmt w:val="decimal"/>
      <w:pStyle w:val="Estilo1"/>
      <w:lvlText w:val="%1."/>
      <w:lvlJc w:val="left"/>
      <w:pPr>
        <w:ind w:left="425" w:hanging="425"/>
      </w:pPr>
      <w:rPr>
        <w:rFonts w:ascii="Times" w:eastAsia="Times" w:hAnsi="Times" w:cs="Times"/>
        <w:b w:val="0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C5320"/>
    <w:rsid w:val="00494ECD"/>
    <w:rsid w:val="006C5320"/>
    <w:rsid w:val="00B1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F06FA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7D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7D83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F0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098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8F0988"/>
  </w:style>
  <w:style w:type="character" w:customStyle="1" w:styleId="pl-s">
    <w:name w:val="pl-s"/>
    <w:basedOn w:val="Fontepargpadro"/>
    <w:rsid w:val="008F0988"/>
  </w:style>
  <w:style w:type="character" w:customStyle="1" w:styleId="pl-pds">
    <w:name w:val="pl-pds"/>
    <w:basedOn w:val="Fontepargpadro"/>
    <w:rsid w:val="008F0988"/>
  </w:style>
  <w:style w:type="character" w:customStyle="1" w:styleId="pl-c1">
    <w:name w:val="pl-c1"/>
    <w:basedOn w:val="Fontepargpadro"/>
    <w:rsid w:val="008F0988"/>
  </w:style>
  <w:style w:type="paragraph" w:styleId="NormalWeb">
    <w:name w:val="Normal (Web)"/>
    <w:basedOn w:val="Normal"/>
    <w:uiPriority w:val="99"/>
    <w:unhideWhenUsed/>
    <w:rsid w:val="008F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os">
    <w:name w:val="pl-kos"/>
    <w:basedOn w:val="Fontepargpadro"/>
    <w:rsid w:val="008F0988"/>
  </w:style>
  <w:style w:type="character" w:customStyle="1" w:styleId="pl-s1">
    <w:name w:val="pl-s1"/>
    <w:basedOn w:val="Fontepargpadro"/>
    <w:rsid w:val="008F0988"/>
  </w:style>
  <w:style w:type="paragraph" w:styleId="PargrafodaLista">
    <w:name w:val="List Paragraph"/>
    <w:basedOn w:val="Normal"/>
    <w:uiPriority w:val="34"/>
    <w:qFormat/>
    <w:rsid w:val="008F098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2355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A9235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92355"/>
    <w:pPr>
      <w:spacing w:after="100"/>
      <w:ind w:left="440"/>
    </w:pPr>
  </w:style>
  <w:style w:type="paragraph" w:customStyle="1" w:styleId="Estilo1">
    <w:name w:val="Estilo1"/>
    <w:basedOn w:val="Ttulo1"/>
    <w:link w:val="Estilo1Char"/>
    <w:qFormat/>
    <w:rsid w:val="008D436B"/>
    <w:pPr>
      <w:widowControl w:val="0"/>
      <w:numPr>
        <w:numId w:val="1"/>
      </w:numPr>
      <w:tabs>
        <w:tab w:val="left" w:pos="0"/>
      </w:tabs>
      <w:spacing w:before="238" w:line="240" w:lineRule="auto"/>
    </w:pPr>
    <w:rPr>
      <w:rFonts w:ascii="Times" w:eastAsia="Times" w:hAnsi="Times" w:cs="Times"/>
      <w:b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D436B"/>
    <w:pPr>
      <w:spacing w:after="100"/>
    </w:pPr>
  </w:style>
  <w:style w:type="character" w:customStyle="1" w:styleId="Estilo1Char">
    <w:name w:val="Estilo1 Char"/>
    <w:basedOn w:val="Fontepargpadro"/>
    <w:link w:val="Estilo1"/>
    <w:rsid w:val="008D436B"/>
    <w:rPr>
      <w:rFonts w:ascii="Times" w:eastAsia="Times" w:hAnsi="Times" w:cs="Times"/>
      <w:b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436B"/>
  </w:style>
  <w:style w:type="paragraph" w:styleId="Rodap">
    <w:name w:val="footer"/>
    <w:basedOn w:val="Normal"/>
    <w:link w:val="Rodap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436B"/>
  </w:style>
  <w:style w:type="paragraph" w:styleId="SemEspaamento">
    <w:name w:val="No Spacing"/>
    <w:uiPriority w:val="1"/>
    <w:qFormat/>
    <w:rsid w:val="00B1499A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F06FA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7D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7D83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8F09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8F0988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ontepargpadro"/>
    <w:rsid w:val="008F0988"/>
  </w:style>
  <w:style w:type="character" w:customStyle="1" w:styleId="pl-s">
    <w:name w:val="pl-s"/>
    <w:basedOn w:val="Fontepargpadro"/>
    <w:rsid w:val="008F0988"/>
  </w:style>
  <w:style w:type="character" w:customStyle="1" w:styleId="pl-pds">
    <w:name w:val="pl-pds"/>
    <w:basedOn w:val="Fontepargpadro"/>
    <w:rsid w:val="008F0988"/>
  </w:style>
  <w:style w:type="character" w:customStyle="1" w:styleId="pl-c1">
    <w:name w:val="pl-c1"/>
    <w:basedOn w:val="Fontepargpadro"/>
    <w:rsid w:val="008F0988"/>
  </w:style>
  <w:style w:type="paragraph" w:styleId="NormalWeb">
    <w:name w:val="Normal (Web)"/>
    <w:basedOn w:val="Normal"/>
    <w:uiPriority w:val="99"/>
    <w:unhideWhenUsed/>
    <w:rsid w:val="008F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os">
    <w:name w:val="pl-kos"/>
    <w:basedOn w:val="Fontepargpadro"/>
    <w:rsid w:val="008F0988"/>
  </w:style>
  <w:style w:type="character" w:customStyle="1" w:styleId="pl-s1">
    <w:name w:val="pl-s1"/>
    <w:basedOn w:val="Fontepargpadro"/>
    <w:rsid w:val="008F0988"/>
  </w:style>
  <w:style w:type="paragraph" w:styleId="PargrafodaLista">
    <w:name w:val="List Paragraph"/>
    <w:basedOn w:val="Normal"/>
    <w:uiPriority w:val="34"/>
    <w:qFormat/>
    <w:rsid w:val="008F0988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92355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A92355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92355"/>
    <w:pPr>
      <w:spacing w:after="100"/>
      <w:ind w:left="440"/>
    </w:pPr>
  </w:style>
  <w:style w:type="paragraph" w:customStyle="1" w:styleId="Estilo1">
    <w:name w:val="Estilo1"/>
    <w:basedOn w:val="Ttulo1"/>
    <w:link w:val="Estilo1Char"/>
    <w:qFormat/>
    <w:rsid w:val="008D436B"/>
    <w:pPr>
      <w:widowControl w:val="0"/>
      <w:numPr>
        <w:numId w:val="1"/>
      </w:numPr>
      <w:tabs>
        <w:tab w:val="left" w:pos="0"/>
      </w:tabs>
      <w:spacing w:before="238" w:line="240" w:lineRule="auto"/>
    </w:pPr>
    <w:rPr>
      <w:rFonts w:ascii="Times" w:eastAsia="Times" w:hAnsi="Times" w:cs="Times"/>
      <w:b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8D436B"/>
    <w:pPr>
      <w:spacing w:after="100"/>
    </w:pPr>
  </w:style>
  <w:style w:type="character" w:customStyle="1" w:styleId="Estilo1Char">
    <w:name w:val="Estilo1 Char"/>
    <w:basedOn w:val="Fontepargpadro"/>
    <w:link w:val="Estilo1"/>
    <w:rsid w:val="008D436B"/>
    <w:rPr>
      <w:rFonts w:ascii="Times" w:eastAsia="Times" w:hAnsi="Times" w:cs="Times"/>
      <w:b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436B"/>
  </w:style>
  <w:style w:type="paragraph" w:styleId="Rodap">
    <w:name w:val="footer"/>
    <w:basedOn w:val="Normal"/>
    <w:link w:val="RodapChar"/>
    <w:uiPriority w:val="99"/>
    <w:unhideWhenUsed/>
    <w:rsid w:val="008D436B"/>
    <w:pPr>
      <w:tabs>
        <w:tab w:val="center" w:pos="4419"/>
        <w:tab w:val="right" w:pos="8838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436B"/>
  </w:style>
  <w:style w:type="paragraph" w:styleId="SemEspaamento">
    <w:name w:val="No Spacing"/>
    <w:uiPriority w:val="1"/>
    <w:qFormat/>
    <w:rsid w:val="00B1499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xiaoyongkong/TrabFinalBD-PLE/blob/main/Banco%20de%20Dados/vodan.sql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miro.com/welcomeonboard/ITkjHOEOlpYASwgudhrgEeCRsuP7zkUnXnyKgHi2G4kajFRGXM9vP0TJGP7i8IBk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nodejs.org/en/download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xiaoyongkong/TrabFinalBD-PLE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MCp6cUfsHw4cvWABMvOcqjItiw==">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3043</Words>
  <Characters>17348</Characters>
  <Application>Microsoft Office Word</Application>
  <DocSecurity>0</DocSecurity>
  <Lines>144</Lines>
  <Paragraphs>40</Paragraphs>
  <ScaleCrop>false</ScaleCrop>
  <Company>Microsoft</Company>
  <LinksUpToDate>false</LinksUpToDate>
  <CharactersWithSpaces>20351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Mendanha</dc:creator>
  <cp:lastModifiedBy>Renan</cp:lastModifiedBy>
  <cp:revision>2</cp:revision>
  <dcterms:created xsi:type="dcterms:W3CDTF">2020-11-16T03:59:00Z</dcterms:created>
  <dcterms:modified xsi:type="dcterms:W3CDTF">2020-11-16T03:59:00Z</dcterms:modified>
</cp:coreProperties>
</file>