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Style w:val="Heading1"/>
      </w:pPr>
      <w:r>
        <w:t xml:space="preserve">這一版新增、修正的地方（請老闆確認）</w:t>
      </w:r>
    </w:p>
    <w:p>
      <w:pPr>
        <w:pBdr>
          <w:left w:val="single" w:color="F08C00" w:sz="24" w:space="10"/>
        </w:pBdr>
        <w:shd w:fill="FFF3BF" w:color="auto" w:val="clear"/>
      </w:pPr>
      <w:r>
        <w:t xml:space="preserve">看法：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 和 </w:t>
      </w:r>
      <w:r>
        <w:rPr>
          <w:b/>
          <w:bCs/>
          <w:color w:val="FFFFFF"/>
          <w:shd w:fill="C92A2A" w:color="auto" w:val="clear"/>
        </w:rPr>
        <w:t xml:space="preserve"> 10/12 修正 </w:t>
      </w:r>
      <w:r>
        <w:t xml:space="preserve">這種紅色標籤＝新增或修正過；那一段會塗黃底、左邊有橘色線。整節都是新的，整節都會有橘色線。共 20 處，下表照筆記順序排，打勾欄可以邊對邊勾。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838"/>
        <w:gridCol w:w="1500"/>
      </w:tblGrid>
      <w:tr>
        <w:trPr>
          <w:tblHeader/>
        </w:trPr>
        <w:tc>
          <w:tcPr>
            <w:tcW w:type="dxa" w:w="7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確認</w:t>
            </w:r>
          </w:p>
        </w:tc>
        <w:tc>
          <w:tcPr>
            <w:tcW w:type="dxa" w:w="26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在哪一節</w:t>
            </w:r>
          </w:p>
        </w:tc>
        <w:tc>
          <w:tcPr>
            <w:tcW w:type="dxa" w:w="4838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改了什麼</w:t>
            </w:r>
          </w:p>
        </w:tc>
        <w:tc>
          <w:tcPr>
            <w:tcW w:type="dxa" w:w="15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標記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「你拿到壓縮機去是拿去賺錢的，而不是再多一顆再去賠。」所以「你這個匹配一定要對」。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怎麼讀這份筆記：先讀「必讀」的部分（一到四、七的前半），規格對照、型號讀法、保溫管 15 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一、原理：會冷，是因為熱被吸走 › 四大行程：四大金剛各做一件事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要有「兩態變化」才會冷：老闆說液態變氣態，才會產生吸熱的效果，冷度才會出來；「沒有兩態變化…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10/10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整節新增：壓縮機貨架：四個牌子怎麼認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壓縮機貨架：四個牌子怎麼認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店裡常備四個牌子：英博格（Embraco） 小顆的，一馬以下；義大利品牌、斯洛伐克製造（標…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整節新增：電壓與相位：拿錯一個字就燒掉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電壓與相位：拿錯一個字就燒掉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客人要 220、你拿 110，通電就燒掉。壓縮機的管子焊上去就算用過，原廠一概不負責，每個…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10/10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整節新增：高溫、中溫、低溫：誰可以代替誰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高溫、中溫、低溫：誰可以代替誰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黑金剛往復式：CR＝高溫（打冷藏）、CS＝中溫（冷藏、冷凍都能打）、CF＝低溫（-20°C…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整節新增：拿壓縮機的 SOP：一個字都不能錯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拿壓縮機的 SOP：一個字都不能錯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不要只看架上的位置：有時候會放錯，拿出來還要再看一次型號；先對壓縮機，再對配件。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 › 乾燥過濾器：系統裡不能有水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現在冷媒多為大陸製，含水量不一定，所以一定要裝；乾燥過濾器也是常常更換的東西。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整節新增：零件上的字：ODF、SAE、MPT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五、管路上的小零件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整節新增：保溫管的 15 種：怎麼問、怎麼拿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整節新增：送貨對貨 SOP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七、門市實務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整節新增：新人業務怎麼開始（第 1～3 點整理自老闆的話；第 4 點和下面的方法是補充建議…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高壓氣管／吐出管、講義上的紅色線／Discharge Line／壓縮機吐出去的高溫高壓氣態…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高溫機／中溫機／低溫機／CR／CS／CF／High / Medium / Low Temp…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整節新增：英文縮寫全稱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CR／CS／CF／Copeland 往復式系列（記法：R＝Refrigerator 冷藏、…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10/9 修正 </w:t>
            </w:r>
          </w:p>
        </w:tc>
      </w:tr>
    </w:tbl>
    <w:p/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F08C00" w:sz="24" w:space="10"/>
        </w:pBdr>
        <w:shd w:fill="FFF3BF" w:color="auto" w:val="clear"/>
        <w:ind w:left="360"/>
      </w:pPr>
      <w:r>
        <w:rPr>
          <w:color w:val="33475B"/>
        </w:rPr>
        <w:t xml:space="preserve">「你拿到壓縮機去是拿去賺錢的，而不是再多一顆再去賠。」所以「你這個匹配一定要對」。〔錄音10 04:36、06:08〕</w:t>
      </w:r>
      <w:r>
        <w:rPr>
          <w:b/>
          <w:bCs/>
          <w:color w:val="FFFFFF"/>
          <w:shd w:fill="C92A2A" w:color="auto" w:val="clear"/>
        </w:rPr>
        <w:t xml:space="preserve"> 10/12 修正 </w:t>
      </w:r>
    </w:p>
    <w:p>
      <w:pPr>
        <w:pBdr>
          <w:left w:val="single" w:color="F08C00" w:sz="24" w:space="10"/>
        </w:pBdr>
        <w:shd w:fill="FFF3BF" w:color="auto" w:val="clear"/>
      </w:pPr>
      <w:r>
        <w:rPr>
          <w:b/>
          <w:bCs/>
        </w:rPr>
        <w:t xml:space="preserve">怎麼讀這份筆記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Bdr>
          <w:left w:val="single" w:color="F08C00" w:sz="24" w:space="10"/>
        </w:pBdr>
        <w:shd w:fill="FFF3BF" w:color="auto" w:val="clear"/>
      </w:pPr>
      <w:r>
        <w:rPr>
          <w:b/>
          <w:bCs/>
        </w:rPr>
        <w:t xml:space="preserve">要有「兩態變化」才會冷</w:t>
      </w:r>
      <w:r>
        <w:rPr>
          <w:b/>
          <w:bCs/>
          <w:color w:val="FFFFFF"/>
          <w:shd w:fill="C92A2A" w:color="auto" w:val="clear"/>
        </w:rPr>
        <w:t xml:space="preserve"> 10/10 修正 </w:t>
      </w:r>
      <w:r>
        <w:t xml:space="preserve">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壓縮機貨架：四個牌子怎麼認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00:00〕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</w:t>
      </w:r>
      <w:r>
        <w:rPr>
          <w:b/>
          <w:bCs/>
          <w:color w:val="FFFFFF"/>
          <w:shd w:fill="C92A2A" w:color="auto" w:val="clear"/>
        </w:rPr>
        <w:t xml:space="preserve"> 10/9 修正 </w:t>
      </w:r>
      <w:r>
        <w:t xml:space="preserve">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老闆不批評別家的牌子：客人問評價，只說我們賣的是哪一種、為什麼。〔錄音13 04:21〕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電壓與相位：拿錯一個字就燒掉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</w:t>
      </w:r>
      <w:r>
        <w:rPr>
          <w:b/>
          <w:bCs/>
          <w:color w:val="FFFFFF"/>
          <w:shd w:fill="C92A2A" w:color="auto" w:val="clear"/>
        </w:rPr>
        <w:t xml:space="preserve"> 10/10 修正 </w:t>
      </w:r>
      <w:r>
        <w:t xml:space="preserve">。〔錄音13 07:45〕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高溫、中溫、低溫：誰可以代替誰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36:06〕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拿壓縮機的 SOP：一個字都不能錯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〔錄音13 08:36〕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  <w:pBdr>
          <w:left w:val="single" w:color="F08C00" w:sz="24" w:space="10"/>
        </w:pBdr>
        <w:shd w:fill="FFF3BF" w:color="auto" w:val="clear"/>
      </w:pPr>
      <w:r>
        <w:t xml:space="preserve">不要只看架上的位置：有時候會放錯，拿出來還要再看一次型號；先對壓縮機，再對配件。〔錄音13 22:33〕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Style w:val="ListParagraph"/>
        <w:numPr>
          <w:ilvl w:val="0"/>
          <w:numId w:val="3"/>
        </w:numPr>
        <w:pBdr>
          <w:left w:val="single" w:color="F08C00" w:sz="12" w:space="10"/>
        </w:pBdr>
        <w:shd w:fill="FFF9DB" w:color="auto" w:val="clear"/>
      </w:pPr>
      <w:r>
        <w:t xml:space="preserve">客人要的是哪一顆，不是「長得一樣」的那一顆（鐵甲 2446 和 2464 長一模一樣，能力不同）。〔錄音13 11:14〕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</w:t>
      </w:r>
      <w:r>
        <w:rPr>
          <w:b/>
          <w:bCs/>
          <w:color w:val="FFFFFF"/>
          <w:shd w:fill="C92A2A" w:color="auto" w:val="clear"/>
        </w:rPr>
        <w:t xml:space="preserve"> 10/9 修正 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零件上的字：ODF、SAE、MPT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〔錄音14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保溫管的 15 種：怎麼問、怎麼拿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〔錄音14 09:31〕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送貨對貨 SOP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〔錄音15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新人業務怎麼開始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（第 1～3 點整理自老闆的話；第 4 點和下面的方法是補充建議，老闆沒講）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7"/>
        <w:gridCol w:w="1435"/>
        <w:gridCol w:w="2563"/>
        <w:gridCol w:w="4513"/>
      </w:tblGrid>
      <w:tr>
        <w:trPr>
          <w:tblHeader/>
        </w:trPr>
        <w:tc>
          <w:tcPr>
            <w:tcW w:type="dxa" w:w="11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4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5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45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12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4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56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45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11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英文縮寫全稱</w:t>
      </w:r>
      <w:r>
        <w:rPr>
          <w:b/>
          <w:bCs/>
          <w:color w:val="FFFFFF"/>
          <w:shd w:fill="C92A2A" w:color="auto" w:val="clear"/>
        </w:rPr>
        <w:t xml:space="preserve"> 新 </w:t>
      </w:r>
    </w:p>
    <w:p>
      <w:pPr>
        <w:pBdr>
          <w:left w:val="single" w:color="F08C00" w:sz="12" w:space="10"/>
        </w:pBdr>
        <w:shd w:fill="FFF9DB" w:color="auto" w:val="clear"/>
      </w:pPr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3"/>
        <w:gridCol w:w="4071"/>
        <w:gridCol w:w="1080"/>
        <w:gridCol w:w="3574"/>
      </w:tblGrid>
      <w:tr>
        <w:trPr>
          <w:tblHeader/>
        </w:trPr>
        <w:tc>
          <w:tcPr>
            <w:tcW w:type="dxa" w:w="9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07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0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57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13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071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08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57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10/9 修正 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13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071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080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574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</w:tbl>
    <w:p/>
    <w:p>
      <w:p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shd w:fill="FFF9D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991"/>
        <w:gridCol w:w="651"/>
        <w:gridCol w:w="2476"/>
      </w:tblGrid>
      <w:tr>
        <w:trPr>
          <w:tblHeader/>
        </w:trPr>
        <w:tc>
          <w:tcPr>
            <w:tcW w:type="dxa" w:w="52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99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65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4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59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6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2026-10-12T08:10:06.799Z</dcterms:created>
  <dcterms:modified xsi:type="dcterms:W3CDTF">2026-10-12T08:10:06.800Z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