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E1A" w:rsidRPr="005A46C5" w:rsidRDefault="00EC2C84" w:rsidP="00762838">
      <w:pPr>
        <w:jc w:val="center"/>
        <w:rPr>
          <w:rFonts w:ascii="Times New Roman" w:hAnsi="Times New Roman" w:cs="Times New Roman"/>
          <w:b/>
          <w:sz w:val="28"/>
          <w:szCs w:val="28"/>
        </w:rPr>
      </w:pPr>
      <w:r>
        <w:rPr>
          <w:rFonts w:ascii="Times New Roman" w:hAnsi="Times New Roman" w:cs="Times New Roman"/>
          <w:b/>
          <w:sz w:val="28"/>
          <w:szCs w:val="28"/>
        </w:rPr>
        <w:t>Design Document</w:t>
      </w:r>
      <w:r w:rsidR="00245E1A" w:rsidRPr="005A46C5">
        <w:rPr>
          <w:rFonts w:ascii="Times New Roman" w:hAnsi="Times New Roman" w:cs="Times New Roman"/>
          <w:b/>
          <w:sz w:val="28"/>
          <w:szCs w:val="28"/>
        </w:rPr>
        <w:t xml:space="preserve"> for Shapes! An educational game for children</w:t>
      </w:r>
    </w:p>
    <w:p w:rsidR="00245E1A" w:rsidRPr="00A35BC5" w:rsidRDefault="00FA318A" w:rsidP="00762838">
      <w:pPr>
        <w:jc w:val="center"/>
        <w:rPr>
          <w:rFonts w:ascii="Times New Roman" w:hAnsi="Times New Roman" w:cs="Times New Roman"/>
          <w:sz w:val="24"/>
          <w:szCs w:val="24"/>
        </w:rPr>
      </w:pPr>
      <w:r w:rsidRPr="00F53A3B">
        <w:rPr>
          <w:rFonts w:ascii="Times New Roman" w:hAnsi="Times New Roman" w:cs="Times New Roman"/>
          <w:sz w:val="24"/>
          <w:szCs w:val="24"/>
        </w:rPr>
        <w:t>https://xiaoyu-iid.github.io/Comp20-semester-project/</w:t>
      </w:r>
    </w:p>
    <w:p w:rsidR="00FA318A" w:rsidRPr="00FA44AF" w:rsidRDefault="00FA318A" w:rsidP="00762838">
      <w:pPr>
        <w:jc w:val="center"/>
        <w:rPr>
          <w:rFonts w:ascii="Times New Roman" w:hAnsi="Times New Roman" w:cs="Times New Roman"/>
          <w:sz w:val="26"/>
          <w:szCs w:val="26"/>
        </w:rPr>
      </w:pPr>
      <w:r w:rsidRPr="00FA44AF">
        <w:rPr>
          <w:rFonts w:ascii="Times New Roman" w:hAnsi="Times New Roman" w:cs="Times New Roman"/>
          <w:sz w:val="26"/>
          <w:szCs w:val="26"/>
        </w:rPr>
        <w:t>Xiaoyu Shi</w:t>
      </w:r>
    </w:p>
    <w:p w:rsidR="00F53A3B" w:rsidRPr="00F53A3B" w:rsidRDefault="00F7706D" w:rsidP="00F53A3B">
      <w:pPr>
        <w:rPr>
          <w:rFonts w:ascii="Times New Roman" w:hAnsi="Times New Roman" w:cs="Times New Roman"/>
          <w:b/>
          <w:sz w:val="26"/>
          <w:szCs w:val="26"/>
        </w:rPr>
      </w:pPr>
      <w:r w:rsidRPr="00F53A3B">
        <w:rPr>
          <w:rFonts w:ascii="Times New Roman" w:hAnsi="Times New Roman" w:cs="Times New Roman"/>
          <w:b/>
          <w:sz w:val="26"/>
          <w:szCs w:val="26"/>
        </w:rPr>
        <w:t>Part I: Game Specifications</w:t>
      </w:r>
    </w:p>
    <w:p w:rsidR="004B326C" w:rsidRPr="00F53A3B" w:rsidRDefault="006A2FA0" w:rsidP="00F53A3B">
      <w:pPr>
        <w:rPr>
          <w:rFonts w:ascii="Times New Roman" w:hAnsi="Times New Roman" w:cs="Times New Roman"/>
          <w:b/>
          <w:sz w:val="24"/>
          <w:szCs w:val="24"/>
        </w:rPr>
      </w:pPr>
      <w:r w:rsidRPr="00F53A3B">
        <w:rPr>
          <w:rFonts w:ascii="Times New Roman" w:hAnsi="Times New Roman" w:cs="Times New Roman"/>
          <w:b/>
          <w:sz w:val="26"/>
          <w:szCs w:val="26"/>
        </w:rPr>
        <w:t>Objectives:</w:t>
      </w:r>
      <w:r w:rsidRPr="00F53A3B">
        <w:rPr>
          <w:rFonts w:ascii="Times New Roman" w:hAnsi="Times New Roman" w:cs="Times New Roman"/>
          <w:sz w:val="24"/>
          <w:szCs w:val="24"/>
        </w:rPr>
        <w:t xml:space="preserve"> To familiarize children with </w:t>
      </w:r>
      <w:r w:rsidR="004B326C" w:rsidRPr="00F53A3B">
        <w:rPr>
          <w:rFonts w:ascii="Times New Roman" w:hAnsi="Times New Roman" w:cs="Times New Roman"/>
          <w:sz w:val="24"/>
          <w:szCs w:val="24"/>
        </w:rPr>
        <w:t xml:space="preserve">geometric </w:t>
      </w:r>
      <w:r w:rsidRPr="00F53A3B">
        <w:rPr>
          <w:rFonts w:ascii="Times New Roman" w:hAnsi="Times New Roman" w:cs="Times New Roman"/>
          <w:sz w:val="24"/>
          <w:szCs w:val="24"/>
        </w:rPr>
        <w:t xml:space="preserve">shapes, colors, animals, etc. </w:t>
      </w:r>
      <w:r w:rsidR="004B326C" w:rsidRPr="00F53A3B">
        <w:rPr>
          <w:rFonts w:ascii="Times New Roman" w:hAnsi="Times New Roman" w:cs="Times New Roman"/>
          <w:sz w:val="24"/>
          <w:szCs w:val="24"/>
        </w:rPr>
        <w:t>through playing</w:t>
      </w:r>
    </w:p>
    <w:p w:rsidR="001150D1" w:rsidRPr="00A35BC5" w:rsidRDefault="00DF3B7E" w:rsidP="004B326C">
      <w:pPr>
        <w:ind w:firstLine="720"/>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t>NOTE</w:t>
      </w:r>
      <w:r w:rsidR="001A762E" w:rsidRPr="001A762E">
        <w:rPr>
          <w:rFonts w:ascii="Times New Roman" w:hAnsi="Times New Roman" w:cs="Times New Roman"/>
          <w:color w:val="767171" w:themeColor="background2" w:themeShade="80"/>
          <w:sz w:val="24"/>
          <w:szCs w:val="24"/>
          <w:vertAlign w:val="superscript"/>
        </w:rPr>
        <w:t>1</w:t>
      </w:r>
      <w:r w:rsidR="00234350" w:rsidRPr="00A35BC5">
        <w:rPr>
          <w:rFonts w:ascii="Times New Roman" w:hAnsi="Times New Roman" w:cs="Times New Roman"/>
          <w:color w:val="767171" w:themeColor="background2" w:themeShade="80"/>
          <w:sz w:val="24"/>
          <w:szCs w:val="24"/>
        </w:rPr>
        <w:t>: l</w:t>
      </w:r>
      <w:r w:rsidR="001150D1" w:rsidRPr="00A35BC5">
        <w:rPr>
          <w:rFonts w:ascii="Times New Roman" w:hAnsi="Times New Roman" w:cs="Times New Roman"/>
          <w:color w:val="767171" w:themeColor="background2" w:themeShade="80"/>
          <w:sz w:val="24"/>
          <w:szCs w:val="24"/>
        </w:rPr>
        <w:t>ater changed to shapes only</w:t>
      </w:r>
      <w:r w:rsidR="00617C29" w:rsidRPr="00A35BC5">
        <w:rPr>
          <w:rFonts w:ascii="Times New Roman" w:hAnsi="Times New Roman" w:cs="Times New Roman"/>
          <w:color w:val="767171" w:themeColor="background2" w:themeShade="80"/>
          <w:sz w:val="24"/>
          <w:szCs w:val="24"/>
        </w:rPr>
        <w:t>,</w:t>
      </w:r>
      <w:r w:rsidR="001150D1" w:rsidRPr="00A35BC5">
        <w:rPr>
          <w:rFonts w:ascii="Times New Roman" w:hAnsi="Times New Roman" w:cs="Times New Roman"/>
          <w:color w:val="767171" w:themeColor="background2" w:themeShade="80"/>
          <w:sz w:val="24"/>
          <w:szCs w:val="24"/>
        </w:rPr>
        <w:t xml:space="preserve"> due to development capability restrictions</w:t>
      </w:r>
    </w:p>
    <w:p w:rsidR="00512302" w:rsidRDefault="002F287B" w:rsidP="00512302">
      <w:pPr>
        <w:rPr>
          <w:rFonts w:ascii="Times New Roman" w:hAnsi="Times New Roman" w:cs="Times New Roman"/>
          <w:sz w:val="24"/>
          <w:szCs w:val="24"/>
        </w:rPr>
      </w:pPr>
      <w:r w:rsidRPr="00F53A3B">
        <w:rPr>
          <w:rFonts w:ascii="Times New Roman" w:hAnsi="Times New Roman" w:cs="Times New Roman"/>
          <w:b/>
          <w:sz w:val="26"/>
          <w:szCs w:val="26"/>
        </w:rPr>
        <w:t>Target users:</w:t>
      </w:r>
      <w:r w:rsidRPr="00A35BC5">
        <w:rPr>
          <w:rFonts w:ascii="Times New Roman" w:hAnsi="Times New Roman" w:cs="Times New Roman"/>
          <w:sz w:val="24"/>
          <w:szCs w:val="24"/>
        </w:rPr>
        <w:t xml:space="preserve"> Children aged 2-8</w:t>
      </w:r>
    </w:p>
    <w:p w:rsidR="00225305" w:rsidRPr="00A35BC5" w:rsidRDefault="00225305" w:rsidP="00512302">
      <w:pPr>
        <w:ind w:firstLine="360"/>
        <w:rPr>
          <w:rFonts w:ascii="Times New Roman" w:hAnsi="Times New Roman" w:cs="Times New Roman"/>
          <w:sz w:val="24"/>
          <w:szCs w:val="24"/>
        </w:rPr>
      </w:pPr>
      <w:r w:rsidRPr="00A35BC5">
        <w:rPr>
          <w:rFonts w:ascii="Times New Roman" w:hAnsi="Times New Roman" w:cs="Times New Roman"/>
          <w:sz w:val="24"/>
          <w:szCs w:val="24"/>
        </w:rPr>
        <w:t xml:space="preserve">Children in this age group are generally categorized </w:t>
      </w:r>
      <w:r w:rsidR="001150D1" w:rsidRPr="00A35BC5">
        <w:rPr>
          <w:rFonts w:ascii="Times New Roman" w:hAnsi="Times New Roman" w:cs="Times New Roman"/>
          <w:sz w:val="24"/>
          <w:szCs w:val="24"/>
        </w:rPr>
        <w:t>into “</w:t>
      </w:r>
      <w:r w:rsidR="00DD5632" w:rsidRPr="00A35BC5">
        <w:rPr>
          <w:rFonts w:ascii="Times New Roman" w:hAnsi="Times New Roman" w:cs="Times New Roman"/>
          <w:sz w:val="24"/>
          <w:szCs w:val="24"/>
        </w:rPr>
        <w:t xml:space="preserve">early </w:t>
      </w:r>
      <w:r w:rsidR="001150D1" w:rsidRPr="00A35BC5">
        <w:rPr>
          <w:rFonts w:ascii="Times New Roman" w:hAnsi="Times New Roman" w:cs="Times New Roman"/>
          <w:sz w:val="24"/>
          <w:szCs w:val="24"/>
        </w:rPr>
        <w:t>childhood” in pedagogy. Early</w:t>
      </w:r>
      <w:r w:rsidR="00DD5632" w:rsidRPr="00A35BC5">
        <w:rPr>
          <w:rFonts w:ascii="Times New Roman" w:hAnsi="Times New Roman" w:cs="Times New Roman"/>
          <w:sz w:val="24"/>
          <w:szCs w:val="24"/>
        </w:rPr>
        <w:t xml:space="preserve"> </w:t>
      </w:r>
      <w:r w:rsidR="001150D1" w:rsidRPr="00A35BC5">
        <w:rPr>
          <w:rFonts w:ascii="Times New Roman" w:hAnsi="Times New Roman" w:cs="Times New Roman"/>
          <w:sz w:val="24"/>
          <w:szCs w:val="24"/>
        </w:rPr>
        <w:t>childhood is the key stage of a child’s physical, social, and emotional development.</w:t>
      </w:r>
    </w:p>
    <w:p w:rsidR="004B326C" w:rsidRPr="00A35BC5" w:rsidRDefault="004B326C" w:rsidP="00225305">
      <w:pPr>
        <w:pStyle w:val="a4"/>
        <w:numPr>
          <w:ilvl w:val="0"/>
          <w:numId w:val="2"/>
        </w:numPr>
        <w:rPr>
          <w:rFonts w:ascii="Times New Roman" w:hAnsi="Times New Roman" w:cs="Times New Roman"/>
          <w:sz w:val="24"/>
          <w:szCs w:val="24"/>
        </w:rPr>
      </w:pPr>
      <w:r w:rsidRPr="00A35BC5">
        <w:rPr>
          <w:rFonts w:ascii="Times New Roman" w:hAnsi="Times New Roman" w:cs="Times New Roman"/>
          <w:sz w:val="24"/>
          <w:szCs w:val="24"/>
        </w:rPr>
        <w:t>Children in this age group start to follow simple instructions, and are especially expected to focus on tasks.</w:t>
      </w:r>
    </w:p>
    <w:p w:rsidR="004B326C" w:rsidRPr="00A35BC5" w:rsidRDefault="004B326C" w:rsidP="00225305">
      <w:pPr>
        <w:pStyle w:val="a4"/>
        <w:numPr>
          <w:ilvl w:val="0"/>
          <w:numId w:val="2"/>
        </w:numPr>
        <w:rPr>
          <w:rFonts w:ascii="Times New Roman" w:hAnsi="Times New Roman" w:cs="Times New Roman"/>
          <w:sz w:val="24"/>
          <w:szCs w:val="24"/>
        </w:rPr>
      </w:pPr>
      <w:r w:rsidRPr="00A35BC5">
        <w:rPr>
          <w:rFonts w:ascii="Times New Roman" w:hAnsi="Times New Roman" w:cs="Times New Roman"/>
          <w:sz w:val="24"/>
          <w:szCs w:val="24"/>
        </w:rPr>
        <w:t>Children in this age group start to acquire knowledge through trials and failures</w:t>
      </w:r>
      <w:r w:rsidR="001A762E">
        <w:rPr>
          <w:rFonts w:ascii="Times New Roman" w:hAnsi="Times New Roman" w:cs="Times New Roman"/>
          <w:sz w:val="24"/>
          <w:szCs w:val="24"/>
          <w:vertAlign w:val="superscript"/>
        </w:rPr>
        <w:t>2</w:t>
      </w:r>
      <w:r w:rsidRPr="00A35BC5">
        <w:rPr>
          <w:rFonts w:ascii="Times New Roman" w:hAnsi="Times New Roman" w:cs="Times New Roman"/>
          <w:sz w:val="24"/>
          <w:szCs w:val="24"/>
        </w:rPr>
        <w:t>.</w:t>
      </w:r>
    </w:p>
    <w:p w:rsidR="001150D1" w:rsidRPr="00A35BC5" w:rsidRDefault="001150D1" w:rsidP="00225305">
      <w:pPr>
        <w:pStyle w:val="a4"/>
        <w:numPr>
          <w:ilvl w:val="0"/>
          <w:numId w:val="2"/>
        </w:numPr>
        <w:rPr>
          <w:rFonts w:ascii="Times New Roman" w:hAnsi="Times New Roman" w:cs="Times New Roman"/>
          <w:sz w:val="24"/>
          <w:szCs w:val="24"/>
        </w:rPr>
      </w:pPr>
      <w:r w:rsidRPr="00A35BC5">
        <w:rPr>
          <w:rFonts w:ascii="Times New Roman" w:hAnsi="Times New Roman" w:cs="Times New Roman"/>
          <w:sz w:val="24"/>
          <w:szCs w:val="24"/>
        </w:rPr>
        <w:t>Children in this age group, especially the younger ones, has the need to acquire basic worldly knowledge, such as object identification</w:t>
      </w:r>
      <w:r w:rsidR="001A762E">
        <w:rPr>
          <w:rFonts w:ascii="Times New Roman" w:hAnsi="Times New Roman" w:cs="Times New Roman"/>
          <w:sz w:val="24"/>
          <w:szCs w:val="24"/>
          <w:vertAlign w:val="superscript"/>
        </w:rPr>
        <w:t>3</w:t>
      </w:r>
      <w:r w:rsidRPr="00A35BC5">
        <w:rPr>
          <w:rFonts w:ascii="Times New Roman" w:hAnsi="Times New Roman" w:cs="Times New Roman"/>
          <w:sz w:val="24"/>
          <w:szCs w:val="24"/>
        </w:rPr>
        <w:t>.</w:t>
      </w:r>
    </w:p>
    <w:p w:rsidR="001150D1" w:rsidRPr="00A35BC5" w:rsidRDefault="001150D1" w:rsidP="00225305">
      <w:pPr>
        <w:pStyle w:val="a4"/>
        <w:numPr>
          <w:ilvl w:val="0"/>
          <w:numId w:val="2"/>
        </w:numPr>
        <w:rPr>
          <w:rFonts w:ascii="Times New Roman" w:hAnsi="Times New Roman" w:cs="Times New Roman"/>
          <w:sz w:val="24"/>
          <w:szCs w:val="24"/>
        </w:rPr>
      </w:pPr>
      <w:r w:rsidRPr="00A35BC5">
        <w:rPr>
          <w:rFonts w:ascii="Times New Roman" w:hAnsi="Times New Roman" w:cs="Times New Roman"/>
          <w:sz w:val="24"/>
          <w:szCs w:val="24"/>
        </w:rPr>
        <w:t>Children in this age group could utilize the game as their first engagements with computers and the web.</w:t>
      </w:r>
    </w:p>
    <w:p w:rsidR="001150D1" w:rsidRPr="00A35BC5" w:rsidRDefault="001150D1" w:rsidP="001150D1">
      <w:pPr>
        <w:rPr>
          <w:rFonts w:ascii="Times New Roman" w:hAnsi="Times New Roman" w:cs="Times New Roman"/>
          <w:sz w:val="24"/>
          <w:szCs w:val="24"/>
        </w:rPr>
      </w:pPr>
      <w:r w:rsidRPr="00F53A3B">
        <w:rPr>
          <w:rFonts w:ascii="Times New Roman" w:hAnsi="Times New Roman" w:cs="Times New Roman"/>
          <w:b/>
          <w:sz w:val="26"/>
          <w:szCs w:val="26"/>
        </w:rPr>
        <w:t>Supporting Theories:</w:t>
      </w:r>
      <w:r w:rsidRPr="00A35BC5">
        <w:rPr>
          <w:rFonts w:ascii="Times New Roman" w:hAnsi="Times New Roman" w:cs="Times New Roman"/>
          <w:b/>
          <w:sz w:val="24"/>
          <w:szCs w:val="24"/>
        </w:rPr>
        <w:t xml:space="preserve"> </w:t>
      </w:r>
      <w:r w:rsidRPr="00A35BC5">
        <w:rPr>
          <w:rFonts w:ascii="Times New Roman" w:hAnsi="Times New Roman" w:cs="Times New Roman"/>
          <w:sz w:val="24"/>
          <w:szCs w:val="24"/>
        </w:rPr>
        <w:t xml:space="preserve">theories about play in </w:t>
      </w:r>
      <w:r w:rsidR="00DD5632" w:rsidRPr="00A35BC5">
        <w:rPr>
          <w:rFonts w:ascii="Times New Roman" w:hAnsi="Times New Roman" w:cs="Times New Roman"/>
          <w:sz w:val="24"/>
          <w:szCs w:val="24"/>
        </w:rPr>
        <w:t>early childhood education</w:t>
      </w:r>
    </w:p>
    <w:p w:rsidR="00DD5632" w:rsidRPr="00A35BC5" w:rsidRDefault="00DD5632" w:rsidP="00DD5632">
      <w:pPr>
        <w:pStyle w:val="a4"/>
        <w:numPr>
          <w:ilvl w:val="0"/>
          <w:numId w:val="6"/>
        </w:numPr>
        <w:rPr>
          <w:rFonts w:ascii="Times New Roman" w:hAnsi="Times New Roman" w:cs="Times New Roman"/>
          <w:sz w:val="24"/>
          <w:szCs w:val="24"/>
        </w:rPr>
      </w:pPr>
      <w:r w:rsidRPr="00A35BC5">
        <w:rPr>
          <w:rFonts w:ascii="Times New Roman" w:hAnsi="Times New Roman" w:cs="Times New Roman"/>
          <w:sz w:val="24"/>
          <w:szCs w:val="24"/>
        </w:rPr>
        <w:t>Play is an important factor in children’s cognitive development.</w:t>
      </w:r>
    </w:p>
    <w:p w:rsidR="00DD5632" w:rsidRPr="00A35BC5" w:rsidRDefault="00DD5632" w:rsidP="00DD5632">
      <w:pPr>
        <w:pStyle w:val="a4"/>
        <w:numPr>
          <w:ilvl w:val="0"/>
          <w:numId w:val="5"/>
        </w:numPr>
        <w:rPr>
          <w:rFonts w:ascii="Times New Roman" w:hAnsi="Times New Roman" w:cs="Times New Roman"/>
          <w:sz w:val="24"/>
          <w:szCs w:val="24"/>
        </w:rPr>
      </w:pPr>
      <w:r w:rsidRPr="00A35BC5">
        <w:rPr>
          <w:rFonts w:ascii="Times New Roman" w:hAnsi="Times New Roman" w:cs="Times New Roman"/>
          <w:sz w:val="24"/>
          <w:szCs w:val="24"/>
        </w:rPr>
        <w:t>Piaget defined play as assimilation, or the child's</w:t>
      </w:r>
      <w:r w:rsidR="00234350" w:rsidRPr="00A35BC5">
        <w:rPr>
          <w:rFonts w:ascii="Times New Roman" w:hAnsi="Times New Roman" w:cs="Times New Roman"/>
          <w:sz w:val="24"/>
          <w:szCs w:val="24"/>
        </w:rPr>
        <w:t xml:space="preserve"> efforts to incorporate the surroundings into his or her own perceptions</w:t>
      </w:r>
      <w:r w:rsidRPr="00A35BC5">
        <w:rPr>
          <w:rFonts w:ascii="Times New Roman" w:hAnsi="Times New Roman" w:cs="Times New Roman"/>
          <w:sz w:val="24"/>
          <w:szCs w:val="24"/>
        </w:rPr>
        <w:t>. In Piaget’s theory</w:t>
      </w:r>
      <w:r w:rsidR="0083007B">
        <w:rPr>
          <w:rFonts w:ascii="Times New Roman" w:hAnsi="Times New Roman" w:cs="Times New Roman"/>
          <w:sz w:val="24"/>
          <w:szCs w:val="24"/>
        </w:rPr>
        <w:t xml:space="preserve"> (1962)</w:t>
      </w:r>
      <w:r w:rsidRPr="00A35BC5">
        <w:rPr>
          <w:rFonts w:ascii="Times New Roman" w:hAnsi="Times New Roman" w:cs="Times New Roman"/>
          <w:sz w:val="24"/>
          <w:szCs w:val="24"/>
        </w:rPr>
        <w:t xml:space="preserve">, play reflects what the child has already learned but does not necessarily teach the child anything new. In </w:t>
      </w:r>
      <w:r w:rsidR="0069225B">
        <w:rPr>
          <w:rFonts w:ascii="Times New Roman" w:hAnsi="Times New Roman" w:cs="Times New Roman"/>
          <w:sz w:val="24"/>
          <w:szCs w:val="24"/>
        </w:rPr>
        <w:t>light of this</w:t>
      </w:r>
      <w:r w:rsidRPr="00A35BC5">
        <w:rPr>
          <w:rFonts w:ascii="Times New Roman" w:hAnsi="Times New Roman" w:cs="Times New Roman"/>
          <w:sz w:val="24"/>
          <w:szCs w:val="24"/>
        </w:rPr>
        <w:t>, play is a "process reflective of emerging symbolic development,</w:t>
      </w:r>
      <w:r w:rsidR="004C7FCF">
        <w:rPr>
          <w:rFonts w:ascii="Times New Roman" w:hAnsi="Times New Roman" w:cs="Times New Roman"/>
          <w:sz w:val="24"/>
          <w:szCs w:val="24"/>
        </w:rPr>
        <w:t xml:space="preserve"> but contributing little to it"</w:t>
      </w:r>
      <w:r w:rsidR="001A762E">
        <w:rPr>
          <w:rFonts w:ascii="Times New Roman" w:hAnsi="Times New Roman" w:cs="Times New Roman"/>
          <w:sz w:val="24"/>
          <w:szCs w:val="24"/>
          <w:vertAlign w:val="superscript"/>
        </w:rPr>
        <w:t>4</w:t>
      </w:r>
      <w:r w:rsidR="004C7FCF">
        <w:rPr>
          <w:rFonts w:ascii="Times New Roman" w:hAnsi="Times New Roman" w:cs="Times New Roman"/>
          <w:sz w:val="24"/>
          <w:szCs w:val="24"/>
        </w:rPr>
        <w:t>.</w:t>
      </w:r>
    </w:p>
    <w:p w:rsidR="00234350" w:rsidRPr="00A35BC5" w:rsidRDefault="00234350" w:rsidP="00DD5632">
      <w:pPr>
        <w:pStyle w:val="a4"/>
        <w:numPr>
          <w:ilvl w:val="0"/>
          <w:numId w:val="5"/>
        </w:numPr>
        <w:rPr>
          <w:rFonts w:ascii="Times New Roman" w:hAnsi="Times New Roman" w:cs="Times New Roman"/>
          <w:sz w:val="24"/>
          <w:szCs w:val="24"/>
        </w:rPr>
      </w:pPr>
      <w:r w:rsidRPr="00A35BC5">
        <w:rPr>
          <w:rFonts w:ascii="Times New Roman" w:hAnsi="Times New Roman" w:cs="Times New Roman"/>
          <w:sz w:val="24"/>
          <w:szCs w:val="24"/>
        </w:rPr>
        <w:t xml:space="preserve">In </w:t>
      </w:r>
      <w:r w:rsidR="00512302">
        <w:rPr>
          <w:rFonts w:ascii="Times New Roman" w:hAnsi="Times New Roman" w:cs="Times New Roman"/>
          <w:sz w:val="24"/>
          <w:szCs w:val="24"/>
        </w:rPr>
        <w:t>conclusion</w:t>
      </w:r>
      <w:r w:rsidRPr="00A35BC5">
        <w:rPr>
          <w:rFonts w:ascii="Times New Roman" w:hAnsi="Times New Roman" w:cs="Times New Roman"/>
          <w:sz w:val="24"/>
          <w:szCs w:val="24"/>
        </w:rPr>
        <w:t xml:space="preserve">, our game should not focus on the amount of information it </w:t>
      </w:r>
      <w:r w:rsidR="00512302">
        <w:rPr>
          <w:rFonts w:ascii="Times New Roman" w:hAnsi="Times New Roman" w:cs="Times New Roman"/>
          <w:sz w:val="24"/>
          <w:szCs w:val="24"/>
        </w:rPr>
        <w:t>offers</w:t>
      </w:r>
      <w:r w:rsidRPr="00A35BC5">
        <w:rPr>
          <w:rFonts w:ascii="Times New Roman" w:hAnsi="Times New Roman" w:cs="Times New Roman"/>
          <w:sz w:val="24"/>
          <w:szCs w:val="24"/>
        </w:rPr>
        <w:t xml:space="preserve">; it should focus on an interesting, engaging repetitive process of knowledge reinforcement. </w:t>
      </w:r>
    </w:p>
    <w:p w:rsidR="00225305" w:rsidRPr="00A35BC5" w:rsidRDefault="006A2FA0" w:rsidP="00245E1A">
      <w:pPr>
        <w:rPr>
          <w:rFonts w:ascii="Times New Roman" w:hAnsi="Times New Roman" w:cs="Times New Roman"/>
          <w:sz w:val="24"/>
          <w:szCs w:val="24"/>
        </w:rPr>
      </w:pPr>
      <w:r w:rsidRPr="00F53A3B">
        <w:rPr>
          <w:rFonts w:ascii="Times New Roman" w:hAnsi="Times New Roman" w:cs="Times New Roman"/>
          <w:b/>
          <w:sz w:val="26"/>
          <w:szCs w:val="26"/>
        </w:rPr>
        <w:t xml:space="preserve">Content: </w:t>
      </w:r>
      <w:r w:rsidR="00225305" w:rsidRPr="00A35BC5">
        <w:rPr>
          <w:rFonts w:ascii="Times New Roman" w:hAnsi="Times New Roman" w:cs="Times New Roman"/>
          <w:sz w:val="24"/>
          <w:szCs w:val="24"/>
        </w:rPr>
        <w:t xml:space="preserve">An online game featuring object identification, where each correct identification increments the </w:t>
      </w:r>
      <w:r w:rsidR="00B20A35">
        <w:rPr>
          <w:rFonts w:ascii="Times New Roman" w:hAnsi="Times New Roman" w:cs="Times New Roman"/>
          <w:sz w:val="24"/>
          <w:szCs w:val="24"/>
        </w:rPr>
        <w:t>score</w:t>
      </w:r>
      <w:r w:rsidR="00225305" w:rsidRPr="00A35BC5">
        <w:rPr>
          <w:rFonts w:ascii="Times New Roman" w:hAnsi="Times New Roman" w:cs="Times New Roman"/>
          <w:sz w:val="24"/>
          <w:szCs w:val="24"/>
        </w:rPr>
        <w:t xml:space="preserve"> received by the user. </w:t>
      </w:r>
      <w:r w:rsidR="001150D1" w:rsidRPr="00A35BC5">
        <w:rPr>
          <w:rFonts w:ascii="Times New Roman" w:hAnsi="Times New Roman" w:cs="Times New Roman"/>
          <w:sz w:val="24"/>
          <w:szCs w:val="24"/>
        </w:rPr>
        <w:t>A ranking system is also needed.</w:t>
      </w:r>
    </w:p>
    <w:p w:rsidR="00225305" w:rsidRPr="00A35BC5" w:rsidRDefault="00234350" w:rsidP="003F0C05">
      <w:pPr>
        <w:pStyle w:val="a4"/>
        <w:numPr>
          <w:ilvl w:val="0"/>
          <w:numId w:val="7"/>
        </w:numPr>
        <w:rPr>
          <w:rFonts w:ascii="Times New Roman" w:hAnsi="Times New Roman" w:cs="Times New Roman"/>
          <w:sz w:val="24"/>
          <w:szCs w:val="24"/>
        </w:rPr>
      </w:pPr>
      <w:r w:rsidRPr="00A35BC5">
        <w:rPr>
          <w:rFonts w:ascii="Times New Roman" w:hAnsi="Times New Roman" w:cs="Times New Roman"/>
          <w:sz w:val="24"/>
          <w:szCs w:val="24"/>
        </w:rPr>
        <w:t xml:space="preserve">Required: a child-friendly environment (specified in </w:t>
      </w:r>
      <w:r w:rsidR="00F7706D" w:rsidRPr="00A35BC5">
        <w:rPr>
          <w:rFonts w:ascii="Times New Roman" w:hAnsi="Times New Roman" w:cs="Times New Roman"/>
          <w:sz w:val="24"/>
          <w:szCs w:val="24"/>
        </w:rPr>
        <w:t>Part II</w:t>
      </w:r>
      <w:r w:rsidRPr="00A35BC5">
        <w:rPr>
          <w:rFonts w:ascii="Times New Roman" w:hAnsi="Times New Roman" w:cs="Times New Roman"/>
          <w:sz w:val="24"/>
          <w:szCs w:val="24"/>
        </w:rPr>
        <w:t>), including gaming interface, fonts and text sizes, appropriate music and sound effects, etc.</w:t>
      </w:r>
    </w:p>
    <w:p w:rsidR="00D861C4" w:rsidRDefault="00617C29" w:rsidP="003F0C05">
      <w:pPr>
        <w:pStyle w:val="a4"/>
        <w:numPr>
          <w:ilvl w:val="0"/>
          <w:numId w:val="7"/>
        </w:numPr>
        <w:rPr>
          <w:rFonts w:ascii="Times New Roman" w:hAnsi="Times New Roman" w:cs="Times New Roman"/>
          <w:sz w:val="24"/>
          <w:szCs w:val="24"/>
        </w:rPr>
        <w:sectPr w:rsidR="00D861C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sidRPr="00A35BC5">
        <w:rPr>
          <w:rFonts w:ascii="Times New Roman" w:hAnsi="Times New Roman" w:cs="Times New Roman"/>
          <w:sz w:val="24"/>
          <w:szCs w:val="24"/>
        </w:rPr>
        <w:t>Required: simplistic but fascinating gaming process. The gaming process should be easy for children to understand and practice, but cannot be unchallenging so t</w:t>
      </w:r>
      <w:r w:rsidR="00D861C4">
        <w:rPr>
          <w:rFonts w:ascii="Times New Roman" w:hAnsi="Times New Roman" w:cs="Times New Roman"/>
          <w:sz w:val="24"/>
          <w:szCs w:val="24"/>
        </w:rPr>
        <w:t>hat user interest might be lost.</w:t>
      </w:r>
    </w:p>
    <w:p w:rsidR="00234350" w:rsidRPr="00D861C4" w:rsidRDefault="00234350" w:rsidP="00E15F1C">
      <w:pPr>
        <w:pStyle w:val="a4"/>
        <w:numPr>
          <w:ilvl w:val="0"/>
          <w:numId w:val="7"/>
        </w:numPr>
        <w:rPr>
          <w:rFonts w:ascii="Times New Roman" w:hAnsi="Times New Roman" w:cs="Times New Roman"/>
          <w:sz w:val="24"/>
          <w:szCs w:val="24"/>
        </w:rPr>
      </w:pPr>
      <w:r w:rsidRPr="00D861C4">
        <w:rPr>
          <w:rFonts w:ascii="Times New Roman" w:hAnsi="Times New Roman" w:cs="Times New Roman"/>
          <w:sz w:val="24"/>
          <w:szCs w:val="24"/>
        </w:rPr>
        <w:lastRenderedPageBreak/>
        <w:t>Required: a secure login system to identify each user</w:t>
      </w:r>
      <w:r w:rsidR="00617C29" w:rsidRPr="00D861C4">
        <w:rPr>
          <w:rFonts w:ascii="Times New Roman" w:hAnsi="Times New Roman" w:cs="Times New Roman"/>
          <w:sz w:val="24"/>
          <w:szCs w:val="24"/>
        </w:rPr>
        <w:t>, upon which a ra</w:t>
      </w:r>
      <w:r w:rsidR="001F1045" w:rsidRPr="00D861C4">
        <w:rPr>
          <w:rFonts w:ascii="Times New Roman" w:hAnsi="Times New Roman" w:cs="Times New Roman"/>
          <w:sz w:val="24"/>
          <w:szCs w:val="24"/>
        </w:rPr>
        <w:t>nking system can be established.</w:t>
      </w:r>
    </w:p>
    <w:p w:rsidR="001F1045" w:rsidRPr="001F1045" w:rsidRDefault="00617C29" w:rsidP="001F1045">
      <w:pPr>
        <w:pStyle w:val="a4"/>
        <w:numPr>
          <w:ilvl w:val="0"/>
          <w:numId w:val="7"/>
        </w:numPr>
        <w:rPr>
          <w:rFonts w:ascii="Times New Roman" w:hAnsi="Times New Roman" w:cs="Times New Roman"/>
          <w:sz w:val="24"/>
          <w:szCs w:val="24"/>
        </w:rPr>
      </w:pPr>
      <w:r w:rsidRPr="001F1045">
        <w:rPr>
          <w:rFonts w:ascii="Times New Roman" w:hAnsi="Times New Roman" w:cs="Times New Roman"/>
          <w:sz w:val="24"/>
          <w:szCs w:val="24"/>
        </w:rPr>
        <w:t xml:space="preserve">Required: a secure back-end database so that login information </w:t>
      </w:r>
      <w:r w:rsidR="004C7FCF" w:rsidRPr="001F1045">
        <w:rPr>
          <w:rFonts w:ascii="Times New Roman" w:hAnsi="Times New Roman" w:cs="Times New Roman" w:hint="eastAsia"/>
          <w:sz w:val="24"/>
          <w:szCs w:val="24"/>
        </w:rPr>
        <w:t>is</w:t>
      </w:r>
      <w:r w:rsidR="004C7FCF" w:rsidRPr="001F1045">
        <w:rPr>
          <w:rFonts w:ascii="Times New Roman" w:hAnsi="Times New Roman" w:cs="Times New Roman"/>
          <w:sz w:val="24"/>
          <w:szCs w:val="24"/>
        </w:rPr>
        <w:t xml:space="preserve"> </w:t>
      </w:r>
      <w:r w:rsidRPr="001F1045">
        <w:rPr>
          <w:rFonts w:ascii="Times New Roman" w:hAnsi="Times New Roman" w:cs="Times New Roman"/>
          <w:sz w:val="24"/>
          <w:szCs w:val="24"/>
        </w:rPr>
        <w:t>kept private.</w:t>
      </w:r>
    </w:p>
    <w:p w:rsidR="00617C29" w:rsidRPr="001F1045" w:rsidRDefault="00617C29" w:rsidP="001F1045">
      <w:pPr>
        <w:pStyle w:val="a4"/>
        <w:numPr>
          <w:ilvl w:val="0"/>
          <w:numId w:val="7"/>
        </w:numPr>
        <w:rPr>
          <w:rFonts w:ascii="Times New Roman" w:hAnsi="Times New Roman" w:cs="Times New Roman"/>
          <w:sz w:val="24"/>
          <w:szCs w:val="24"/>
        </w:rPr>
      </w:pPr>
      <w:r w:rsidRPr="001F1045">
        <w:rPr>
          <w:rFonts w:ascii="Times New Roman" w:hAnsi="Times New Roman" w:cs="Times New Roman"/>
          <w:sz w:val="24"/>
          <w:szCs w:val="24"/>
        </w:rPr>
        <w:t>Optional: mobile adaptability. Mobile adaptability, due to the limitation of screen size, might not be a good representation (</w:t>
      </w:r>
      <w:r w:rsidR="00DF3B7E">
        <w:rPr>
          <w:rFonts w:ascii="Times New Roman" w:hAnsi="Times New Roman" w:cs="Times New Roman"/>
          <w:color w:val="767171" w:themeColor="background2" w:themeShade="80"/>
          <w:sz w:val="24"/>
          <w:szCs w:val="24"/>
        </w:rPr>
        <w:t>NOTE</w:t>
      </w:r>
      <w:r w:rsidRPr="001F1045">
        <w:rPr>
          <w:rFonts w:ascii="Times New Roman" w:hAnsi="Times New Roman" w:cs="Times New Roman"/>
          <w:color w:val="767171" w:themeColor="background2" w:themeShade="80"/>
          <w:sz w:val="24"/>
          <w:szCs w:val="24"/>
        </w:rPr>
        <w:t>: we did it anyway because it is required for the project.</w:t>
      </w:r>
      <w:r w:rsidRPr="001F1045">
        <w:rPr>
          <w:rFonts w:ascii="Times New Roman" w:hAnsi="Times New Roman" w:cs="Times New Roman"/>
          <w:sz w:val="24"/>
          <w:szCs w:val="24"/>
        </w:rPr>
        <w:t>)</w:t>
      </w:r>
    </w:p>
    <w:p w:rsidR="00F7706D" w:rsidRPr="00A35BC5" w:rsidRDefault="00617C29" w:rsidP="00F7706D">
      <w:pPr>
        <w:pStyle w:val="a4"/>
        <w:numPr>
          <w:ilvl w:val="0"/>
          <w:numId w:val="7"/>
        </w:numPr>
        <w:rPr>
          <w:rFonts w:ascii="Times New Roman" w:hAnsi="Times New Roman" w:cs="Times New Roman"/>
          <w:sz w:val="24"/>
          <w:szCs w:val="24"/>
        </w:rPr>
      </w:pPr>
      <w:r w:rsidRPr="00A35BC5">
        <w:rPr>
          <w:rFonts w:ascii="Times New Roman" w:hAnsi="Times New Roman" w:cs="Times New Roman"/>
          <w:sz w:val="24"/>
          <w:szCs w:val="24"/>
        </w:rPr>
        <w:t xml:space="preserve">Optional: </w:t>
      </w:r>
      <w:r w:rsidR="00F7706D" w:rsidRPr="00A35BC5">
        <w:rPr>
          <w:rFonts w:ascii="Times New Roman" w:hAnsi="Times New Roman" w:cs="Times New Roman"/>
          <w:sz w:val="24"/>
          <w:szCs w:val="24"/>
        </w:rPr>
        <w:t>geolocation. With geolocation, we might rank users with other players in a certain radius. However, a local/global ranking system does not interfere with the user’s learning/perception process.</w:t>
      </w:r>
    </w:p>
    <w:p w:rsidR="00D93B1D" w:rsidRPr="00A35BC5" w:rsidRDefault="00D93B1D" w:rsidP="00D93B1D">
      <w:pPr>
        <w:pStyle w:val="a4"/>
        <w:numPr>
          <w:ilvl w:val="0"/>
          <w:numId w:val="7"/>
        </w:numPr>
        <w:rPr>
          <w:rFonts w:ascii="Times New Roman" w:hAnsi="Times New Roman" w:cs="Times New Roman"/>
          <w:sz w:val="24"/>
          <w:szCs w:val="24"/>
        </w:rPr>
      </w:pPr>
      <w:r w:rsidRPr="00A35BC5">
        <w:rPr>
          <w:rFonts w:ascii="Times New Roman" w:hAnsi="Times New Roman" w:cs="Times New Roman"/>
          <w:sz w:val="24"/>
          <w:szCs w:val="24"/>
        </w:rPr>
        <w:t xml:space="preserve">Optional: game feedback and guidance. According to Chiasson </w:t>
      </w:r>
      <w:r w:rsidR="00FD5A89">
        <w:rPr>
          <w:rFonts w:ascii="Times New Roman" w:hAnsi="Times New Roman" w:cs="Times New Roman"/>
          <w:sz w:val="24"/>
          <w:szCs w:val="24"/>
        </w:rPr>
        <w:t>and Gutwin</w:t>
      </w:r>
      <w:r w:rsidR="001F1045" w:rsidRPr="001F1045">
        <w:rPr>
          <w:rFonts w:ascii="Times New Roman" w:hAnsi="Times New Roman" w:cs="Times New Roman"/>
          <w:sz w:val="24"/>
          <w:szCs w:val="24"/>
          <w:vertAlign w:val="superscript"/>
        </w:rPr>
        <w:t>1</w:t>
      </w:r>
      <w:r w:rsidR="00FD5A89">
        <w:rPr>
          <w:rFonts w:ascii="Times New Roman" w:hAnsi="Times New Roman" w:cs="Times New Roman"/>
          <w:sz w:val="24"/>
          <w:szCs w:val="24"/>
        </w:rPr>
        <w:t>, children’s education through play can be greatly facilitated by feedback and guidance. In future updates, the game might seek development of more active engagement with its users.</w:t>
      </w:r>
    </w:p>
    <w:p w:rsidR="00F7706D" w:rsidRPr="00A35BC5" w:rsidRDefault="00F7706D" w:rsidP="00B36D22">
      <w:pPr>
        <w:rPr>
          <w:rFonts w:ascii="Times New Roman" w:hAnsi="Times New Roman" w:cs="Times New Roman"/>
          <w:sz w:val="24"/>
          <w:szCs w:val="24"/>
        </w:rPr>
      </w:pPr>
      <w:r w:rsidRPr="00F53A3B">
        <w:rPr>
          <w:rFonts w:ascii="Times New Roman" w:hAnsi="Times New Roman" w:cs="Times New Roman"/>
          <w:b/>
          <w:sz w:val="26"/>
          <w:szCs w:val="26"/>
        </w:rPr>
        <w:t>Technology:</w:t>
      </w:r>
      <w:r w:rsidRPr="00A35BC5">
        <w:rPr>
          <w:rFonts w:ascii="Times New Roman" w:hAnsi="Times New Roman" w:cs="Times New Roman"/>
          <w:sz w:val="24"/>
          <w:szCs w:val="24"/>
        </w:rPr>
        <w:t xml:space="preserve"> the game should render on an online webpage with a Heroku platform for deployment and database. It should support all major browsers </w:t>
      </w:r>
      <w:r w:rsidRPr="00281C04">
        <w:rPr>
          <w:rFonts w:ascii="Times New Roman" w:hAnsi="Times New Roman" w:cs="Times New Roman"/>
          <w:color w:val="767171" w:themeColor="background2" w:themeShade="80"/>
          <w:sz w:val="24"/>
          <w:szCs w:val="24"/>
        </w:rPr>
        <w:t xml:space="preserve">and </w:t>
      </w:r>
      <w:r w:rsidRPr="00A35BC5">
        <w:rPr>
          <w:rFonts w:ascii="Times New Roman" w:hAnsi="Times New Roman" w:cs="Times New Roman"/>
          <w:color w:val="767171" w:themeColor="background2" w:themeShade="80"/>
          <w:sz w:val="24"/>
          <w:szCs w:val="24"/>
        </w:rPr>
        <w:t>all major mobile representations</w:t>
      </w:r>
      <w:r w:rsidRPr="00A35BC5">
        <w:rPr>
          <w:rFonts w:ascii="Times New Roman" w:hAnsi="Times New Roman" w:cs="Times New Roman"/>
          <w:sz w:val="24"/>
          <w:szCs w:val="24"/>
        </w:rPr>
        <w:t>.</w:t>
      </w:r>
    </w:p>
    <w:p w:rsidR="00F7706D" w:rsidRPr="00A35BC5" w:rsidRDefault="00F7706D" w:rsidP="00F7706D">
      <w:pPr>
        <w:rPr>
          <w:rFonts w:ascii="Times New Roman" w:hAnsi="Times New Roman" w:cs="Times New Roman"/>
          <w:sz w:val="24"/>
          <w:szCs w:val="24"/>
        </w:rPr>
      </w:pPr>
    </w:p>
    <w:p w:rsidR="00F7706D" w:rsidRPr="00F53A3B" w:rsidRDefault="00F7706D" w:rsidP="00F7706D">
      <w:pPr>
        <w:rPr>
          <w:rFonts w:ascii="Times New Roman" w:hAnsi="Times New Roman" w:cs="Times New Roman"/>
          <w:b/>
          <w:sz w:val="26"/>
          <w:szCs w:val="26"/>
        </w:rPr>
      </w:pPr>
      <w:r w:rsidRPr="00F53A3B">
        <w:rPr>
          <w:rFonts w:ascii="Times New Roman" w:hAnsi="Times New Roman" w:cs="Times New Roman"/>
          <w:b/>
          <w:sz w:val="26"/>
          <w:szCs w:val="26"/>
        </w:rPr>
        <w:t>Part II: Designing the Game</w:t>
      </w:r>
    </w:p>
    <w:p w:rsidR="00F7706D" w:rsidRPr="00F53A3B" w:rsidRDefault="007A5FA0" w:rsidP="00F7706D">
      <w:pPr>
        <w:rPr>
          <w:rFonts w:ascii="Times New Roman" w:hAnsi="Times New Roman" w:cs="Times New Roman"/>
          <w:b/>
          <w:sz w:val="26"/>
          <w:szCs w:val="26"/>
        </w:rPr>
      </w:pPr>
      <w:r w:rsidRPr="00F53A3B">
        <w:rPr>
          <w:rFonts w:ascii="Times New Roman" w:hAnsi="Times New Roman" w:cs="Times New Roman"/>
          <w:b/>
          <w:sz w:val="26"/>
          <w:szCs w:val="26"/>
        </w:rPr>
        <w:t>Game features design</w:t>
      </w:r>
      <w:r w:rsidR="00B36D22" w:rsidRPr="00F53A3B">
        <w:rPr>
          <w:rFonts w:ascii="Times New Roman" w:hAnsi="Times New Roman" w:cs="Times New Roman"/>
          <w:b/>
          <w:sz w:val="26"/>
          <w:szCs w:val="26"/>
        </w:rPr>
        <w:t>:</w:t>
      </w:r>
    </w:p>
    <w:p w:rsidR="00B36D22" w:rsidRPr="00A35BC5" w:rsidRDefault="00B36D22" w:rsidP="005774FC">
      <w:pPr>
        <w:pStyle w:val="a4"/>
        <w:numPr>
          <w:ilvl w:val="0"/>
          <w:numId w:val="8"/>
        </w:numPr>
        <w:rPr>
          <w:rFonts w:ascii="Times New Roman" w:hAnsi="Times New Roman" w:cs="Times New Roman"/>
          <w:sz w:val="24"/>
          <w:szCs w:val="24"/>
        </w:rPr>
      </w:pPr>
      <w:r w:rsidRPr="00A35BC5">
        <w:rPr>
          <w:rFonts w:ascii="Times New Roman" w:hAnsi="Times New Roman" w:cs="Times New Roman"/>
          <w:sz w:val="24"/>
          <w:szCs w:val="24"/>
        </w:rPr>
        <w:t>The game will have 3 to 5 different shapes for identification. Important shapes for children to learn are limited, which include circles, triangles (equilateral ones and non-equilateral ones), quadrilaterals (especially parallelograms, squares, trapezoids), pentagons, and beyond. With this and the screen size considered, the game chooses trapezoids, parallelograms, a</w:t>
      </w:r>
      <w:r w:rsidR="005774FC" w:rsidRPr="00A35BC5">
        <w:rPr>
          <w:rFonts w:ascii="Times New Roman" w:hAnsi="Times New Roman" w:cs="Times New Roman"/>
          <w:sz w:val="24"/>
          <w:szCs w:val="24"/>
        </w:rPr>
        <w:t>nd triangles as its first stage.</w:t>
      </w:r>
    </w:p>
    <w:p w:rsidR="00B36D22" w:rsidRPr="00A35BC5" w:rsidRDefault="00B36D22" w:rsidP="00B36D22">
      <w:pPr>
        <w:pStyle w:val="a4"/>
        <w:numPr>
          <w:ilvl w:val="0"/>
          <w:numId w:val="8"/>
        </w:numPr>
        <w:rPr>
          <w:rFonts w:ascii="Times New Roman" w:hAnsi="Times New Roman" w:cs="Times New Roman"/>
          <w:sz w:val="24"/>
          <w:szCs w:val="24"/>
        </w:rPr>
      </w:pPr>
      <w:r w:rsidRPr="00A35BC5">
        <w:rPr>
          <w:rFonts w:ascii="Times New Roman" w:hAnsi="Times New Roman" w:cs="Times New Roman"/>
          <w:sz w:val="24"/>
          <w:szCs w:val="24"/>
        </w:rPr>
        <w:t>The game will utilize the “arcade physics” section in phaser.io</w:t>
      </w:r>
      <w:r w:rsidR="00DB0114" w:rsidRPr="00DB0114">
        <w:rPr>
          <w:rFonts w:ascii="Times New Roman" w:hAnsi="Times New Roman" w:cs="Times New Roman"/>
          <w:sz w:val="24"/>
          <w:szCs w:val="24"/>
          <w:vertAlign w:val="superscript"/>
        </w:rPr>
        <w:t>2</w:t>
      </w:r>
      <w:r w:rsidRPr="00A35BC5">
        <w:rPr>
          <w:rFonts w:ascii="Times New Roman" w:hAnsi="Times New Roman" w:cs="Times New Roman"/>
          <w:sz w:val="24"/>
          <w:szCs w:val="24"/>
        </w:rPr>
        <w:t>. Utilizing arcade</w:t>
      </w:r>
      <w:r w:rsidR="005774FC" w:rsidRPr="00A35BC5">
        <w:rPr>
          <w:rFonts w:ascii="Times New Roman" w:hAnsi="Times New Roman" w:cs="Times New Roman"/>
          <w:sz w:val="24"/>
          <w:szCs w:val="24"/>
        </w:rPr>
        <w:t xml:space="preserve"> physic</w:t>
      </w:r>
      <w:r w:rsidR="00474327" w:rsidRPr="00A35BC5">
        <w:rPr>
          <w:rFonts w:ascii="Times New Roman" w:hAnsi="Times New Roman" w:cs="Times New Roman"/>
          <w:sz w:val="24"/>
          <w:szCs w:val="24"/>
        </w:rPr>
        <w:t>s could simplify object development in development; it also ensures that object movement is predictable and easily perceived by target users.</w:t>
      </w:r>
    </w:p>
    <w:p w:rsidR="007A5E86" w:rsidRPr="00A35BC5" w:rsidRDefault="007A5E86" w:rsidP="00B36D22">
      <w:pPr>
        <w:pStyle w:val="a4"/>
        <w:numPr>
          <w:ilvl w:val="0"/>
          <w:numId w:val="8"/>
        </w:numPr>
        <w:rPr>
          <w:rFonts w:ascii="Times New Roman" w:hAnsi="Times New Roman" w:cs="Times New Roman"/>
          <w:sz w:val="24"/>
          <w:szCs w:val="24"/>
        </w:rPr>
      </w:pPr>
      <w:r w:rsidRPr="00A35BC5">
        <w:rPr>
          <w:rFonts w:ascii="Times New Roman" w:hAnsi="Times New Roman" w:cs="Times New Roman"/>
          <w:sz w:val="24"/>
          <w:szCs w:val="24"/>
        </w:rPr>
        <w:t>The game will feature cheerful background music appropriate for a playing environment. The game will also provide sound effects in each action (such as game starting or ending, each correct or incorrect object selection, etc.)</w:t>
      </w:r>
    </w:p>
    <w:p w:rsidR="003522E2" w:rsidRPr="00A35BC5" w:rsidRDefault="003522E2" w:rsidP="00474327">
      <w:pPr>
        <w:pStyle w:val="a4"/>
        <w:numPr>
          <w:ilvl w:val="0"/>
          <w:numId w:val="8"/>
        </w:numPr>
        <w:rPr>
          <w:rFonts w:ascii="Times New Roman" w:hAnsi="Times New Roman" w:cs="Times New Roman"/>
          <w:sz w:val="24"/>
          <w:szCs w:val="24"/>
        </w:rPr>
      </w:pPr>
      <w:r w:rsidRPr="00A35BC5">
        <w:rPr>
          <w:rFonts w:ascii="Times New Roman" w:hAnsi="Times New Roman" w:cs="Times New Roman"/>
          <w:sz w:val="24"/>
          <w:szCs w:val="24"/>
        </w:rPr>
        <w:t>The game will use clear, simple inli</w:t>
      </w:r>
      <w:r w:rsidR="00474327" w:rsidRPr="00A35BC5">
        <w:rPr>
          <w:rFonts w:ascii="Times New Roman" w:hAnsi="Times New Roman" w:cs="Times New Roman"/>
          <w:sz w:val="24"/>
          <w:szCs w:val="24"/>
        </w:rPr>
        <w:t>ne instructions as advised by Phil Stuart</w:t>
      </w:r>
      <w:r w:rsidR="00F53A3B" w:rsidRPr="00F53A3B">
        <w:rPr>
          <w:rFonts w:ascii="Times New Roman" w:hAnsi="Times New Roman" w:cs="Times New Roman"/>
          <w:sz w:val="24"/>
          <w:szCs w:val="24"/>
          <w:vertAlign w:val="superscript"/>
        </w:rPr>
        <w:t>3</w:t>
      </w:r>
      <w:r w:rsidR="00474327" w:rsidRPr="00A35BC5">
        <w:rPr>
          <w:rFonts w:ascii="Times New Roman" w:hAnsi="Times New Roman" w:cs="Times New Roman"/>
          <w:sz w:val="24"/>
          <w:szCs w:val="24"/>
        </w:rPr>
        <w:t>. Users are supposed to choose objects according to these inline instructions.</w:t>
      </w:r>
    </w:p>
    <w:p w:rsidR="007A5E86" w:rsidRPr="00A35BC5" w:rsidRDefault="007A5E86" w:rsidP="007A5E86">
      <w:pPr>
        <w:pStyle w:val="a4"/>
        <w:numPr>
          <w:ilvl w:val="0"/>
          <w:numId w:val="8"/>
        </w:numPr>
        <w:rPr>
          <w:rFonts w:ascii="Times New Roman" w:hAnsi="Times New Roman" w:cs="Times New Roman"/>
          <w:sz w:val="24"/>
          <w:szCs w:val="24"/>
        </w:rPr>
      </w:pPr>
      <w:r w:rsidRPr="00A35BC5">
        <w:rPr>
          <w:rFonts w:ascii="Times New Roman" w:hAnsi="Times New Roman" w:cs="Times New Roman"/>
          <w:sz w:val="24"/>
          <w:szCs w:val="24"/>
        </w:rPr>
        <w:t>The game will have moderate speed and object numbers, which should be mildly challenging to target users, but not hard enough to be obstacles.</w:t>
      </w:r>
    </w:p>
    <w:p w:rsidR="007A5FA0" w:rsidRPr="00A35BC5" w:rsidRDefault="00474327" w:rsidP="007A5FA0">
      <w:pPr>
        <w:pStyle w:val="a4"/>
        <w:numPr>
          <w:ilvl w:val="0"/>
          <w:numId w:val="8"/>
        </w:numPr>
        <w:rPr>
          <w:rFonts w:ascii="Times New Roman" w:hAnsi="Times New Roman" w:cs="Times New Roman"/>
          <w:sz w:val="24"/>
          <w:szCs w:val="24"/>
        </w:rPr>
      </w:pPr>
      <w:r w:rsidRPr="00A35BC5">
        <w:rPr>
          <w:rFonts w:ascii="Times New Roman" w:hAnsi="Times New Roman" w:cs="Times New Roman"/>
          <w:sz w:val="24"/>
          <w:szCs w:val="24"/>
        </w:rPr>
        <w:t xml:space="preserve">The game will reward </w:t>
      </w:r>
      <w:r w:rsidR="007A5E86" w:rsidRPr="00A35BC5">
        <w:rPr>
          <w:rFonts w:ascii="Times New Roman" w:hAnsi="Times New Roman" w:cs="Times New Roman"/>
          <w:sz w:val="24"/>
          <w:szCs w:val="24"/>
        </w:rPr>
        <w:t xml:space="preserve">each </w:t>
      </w:r>
      <w:r w:rsidRPr="00A35BC5">
        <w:rPr>
          <w:rFonts w:ascii="Times New Roman" w:hAnsi="Times New Roman" w:cs="Times New Roman"/>
          <w:sz w:val="24"/>
          <w:szCs w:val="24"/>
        </w:rPr>
        <w:t xml:space="preserve">correct object identification with </w:t>
      </w:r>
      <w:r w:rsidR="007A5E86" w:rsidRPr="00A35BC5">
        <w:rPr>
          <w:rFonts w:ascii="Times New Roman" w:hAnsi="Times New Roman" w:cs="Times New Roman"/>
          <w:sz w:val="24"/>
          <w:szCs w:val="24"/>
        </w:rPr>
        <w:t>“</w:t>
      </w:r>
      <w:r w:rsidR="00B20A35">
        <w:rPr>
          <w:rFonts w:ascii="Times New Roman" w:hAnsi="Times New Roman" w:cs="Times New Roman"/>
          <w:sz w:val="24"/>
          <w:szCs w:val="24"/>
        </w:rPr>
        <w:t>Score</w:t>
      </w:r>
      <w:r w:rsidR="007A5E86" w:rsidRPr="00A35BC5">
        <w:rPr>
          <w:rFonts w:ascii="Times New Roman" w:hAnsi="Times New Roman" w:cs="Times New Roman"/>
          <w:sz w:val="24"/>
          <w:szCs w:val="24"/>
        </w:rPr>
        <w:t>.”</w:t>
      </w:r>
      <w:r w:rsidRPr="00A35BC5">
        <w:rPr>
          <w:rFonts w:ascii="Times New Roman" w:hAnsi="Times New Roman" w:cs="Times New Roman"/>
          <w:sz w:val="24"/>
          <w:szCs w:val="24"/>
        </w:rPr>
        <w:t xml:space="preserve"> The game will record </w:t>
      </w:r>
      <w:r w:rsidR="007A5E86" w:rsidRPr="00A35BC5">
        <w:rPr>
          <w:rFonts w:ascii="Times New Roman" w:hAnsi="Times New Roman" w:cs="Times New Roman"/>
          <w:sz w:val="24"/>
          <w:szCs w:val="24"/>
        </w:rPr>
        <w:t>each incorrect identification by decrementing “Lives.”</w:t>
      </w:r>
    </w:p>
    <w:p w:rsidR="00F53A3B" w:rsidRDefault="007A5E86" w:rsidP="007A5FA0">
      <w:pPr>
        <w:pStyle w:val="a4"/>
        <w:numPr>
          <w:ilvl w:val="0"/>
          <w:numId w:val="8"/>
        </w:numPr>
        <w:rPr>
          <w:rFonts w:ascii="Times New Roman" w:hAnsi="Times New Roman" w:cs="Times New Roman"/>
          <w:sz w:val="24"/>
          <w:szCs w:val="24"/>
        </w:rPr>
        <w:sectPr w:rsidR="00F53A3B">
          <w:footerReference w:type="default" r:id="rId14"/>
          <w:pgSz w:w="12240" w:h="15840"/>
          <w:pgMar w:top="1440" w:right="1440" w:bottom="1440" w:left="1440" w:header="720" w:footer="720" w:gutter="0"/>
          <w:cols w:space="720"/>
          <w:docGrid w:linePitch="360"/>
        </w:sectPr>
      </w:pPr>
      <w:r w:rsidRPr="00A35BC5">
        <w:rPr>
          <w:rFonts w:ascii="Times New Roman" w:hAnsi="Times New Roman" w:cs="Times New Roman"/>
          <w:sz w:val="24"/>
          <w:szCs w:val="24"/>
        </w:rPr>
        <w:t>The game will not record missed objects, due to positive reinforcement theories</w:t>
      </w:r>
      <w:r w:rsidR="00F53A3B" w:rsidRPr="00F53A3B">
        <w:rPr>
          <w:rFonts w:ascii="Times New Roman" w:hAnsi="Times New Roman" w:cs="Times New Roman"/>
          <w:sz w:val="24"/>
          <w:szCs w:val="24"/>
          <w:vertAlign w:val="superscript"/>
        </w:rPr>
        <w:t>4</w:t>
      </w:r>
      <w:r w:rsidR="00F53A3B">
        <w:rPr>
          <w:rFonts w:ascii="Times New Roman" w:hAnsi="Times New Roman" w:cs="Times New Roman"/>
          <w:sz w:val="24"/>
          <w:szCs w:val="24"/>
        </w:rPr>
        <w:t>.</w:t>
      </w:r>
    </w:p>
    <w:p w:rsidR="00F53A3B" w:rsidRPr="00F53A3B" w:rsidRDefault="007A5FA0" w:rsidP="007A52EE">
      <w:pPr>
        <w:pStyle w:val="a4"/>
        <w:numPr>
          <w:ilvl w:val="0"/>
          <w:numId w:val="8"/>
        </w:numPr>
        <w:rPr>
          <w:rFonts w:ascii="Times New Roman" w:hAnsi="Times New Roman" w:cs="Times New Roman"/>
          <w:b/>
          <w:sz w:val="24"/>
          <w:szCs w:val="24"/>
        </w:rPr>
      </w:pPr>
      <w:r w:rsidRPr="00F53A3B">
        <w:rPr>
          <w:rFonts w:ascii="Times New Roman" w:hAnsi="Times New Roman" w:cs="Times New Roman"/>
          <w:sz w:val="24"/>
          <w:szCs w:val="24"/>
        </w:rPr>
        <w:lastRenderedPageBreak/>
        <w:t xml:space="preserve">The game will have an end stage by presenting </w:t>
      </w:r>
      <w:r w:rsidR="007A5E86" w:rsidRPr="00F53A3B">
        <w:rPr>
          <w:rFonts w:ascii="Times New Roman" w:hAnsi="Times New Roman" w:cs="Times New Roman"/>
          <w:sz w:val="24"/>
          <w:szCs w:val="24"/>
        </w:rPr>
        <w:t xml:space="preserve">users with his/her </w:t>
      </w:r>
      <w:r w:rsidR="00B20A35">
        <w:rPr>
          <w:rFonts w:ascii="Times New Roman" w:hAnsi="Times New Roman" w:cs="Times New Roman"/>
          <w:sz w:val="24"/>
          <w:szCs w:val="24"/>
        </w:rPr>
        <w:t>score</w:t>
      </w:r>
      <w:r w:rsidR="007A5E86" w:rsidRPr="00F53A3B">
        <w:rPr>
          <w:rFonts w:ascii="Times New Roman" w:hAnsi="Times New Roman" w:cs="Times New Roman"/>
          <w:sz w:val="24"/>
          <w:szCs w:val="24"/>
        </w:rPr>
        <w:t>, and link to his/her ranki</w:t>
      </w:r>
      <w:r w:rsidR="001F1045" w:rsidRPr="00F53A3B">
        <w:rPr>
          <w:rFonts w:ascii="Times New Roman" w:hAnsi="Times New Roman" w:cs="Times New Roman"/>
          <w:sz w:val="24"/>
          <w:szCs w:val="24"/>
        </w:rPr>
        <w:t>ng.</w:t>
      </w:r>
    </w:p>
    <w:p w:rsidR="00F53A3B" w:rsidRPr="00F53A3B" w:rsidRDefault="00F53A3B" w:rsidP="00F53A3B">
      <w:pPr>
        <w:pStyle w:val="a4"/>
        <w:rPr>
          <w:rFonts w:ascii="Times New Roman" w:hAnsi="Times New Roman" w:cs="Times New Roman"/>
          <w:b/>
          <w:sz w:val="24"/>
          <w:szCs w:val="24"/>
        </w:rPr>
      </w:pPr>
    </w:p>
    <w:p w:rsidR="001F1045" w:rsidRPr="00F53A3B" w:rsidRDefault="007A5FA0" w:rsidP="00F53A3B">
      <w:pPr>
        <w:rPr>
          <w:rFonts w:ascii="Times New Roman" w:hAnsi="Times New Roman" w:cs="Times New Roman"/>
          <w:b/>
          <w:sz w:val="26"/>
          <w:szCs w:val="26"/>
        </w:rPr>
      </w:pPr>
      <w:r w:rsidRPr="00F53A3B">
        <w:rPr>
          <w:rFonts w:ascii="Times New Roman" w:hAnsi="Times New Roman" w:cs="Times New Roman"/>
          <w:b/>
          <w:sz w:val="26"/>
          <w:szCs w:val="26"/>
        </w:rPr>
        <w:t>Game Graphic design:</w:t>
      </w:r>
    </w:p>
    <w:p w:rsidR="00CB03B1" w:rsidRPr="001F1045" w:rsidRDefault="004C7FCF" w:rsidP="001F1045">
      <w:pPr>
        <w:pStyle w:val="a4"/>
        <w:numPr>
          <w:ilvl w:val="0"/>
          <w:numId w:val="17"/>
        </w:numPr>
        <w:rPr>
          <w:rFonts w:ascii="Times New Roman" w:hAnsi="Times New Roman" w:cs="Times New Roman"/>
          <w:sz w:val="24"/>
          <w:szCs w:val="24"/>
        </w:rPr>
      </w:pPr>
      <w:r w:rsidRPr="001F1045">
        <w:rPr>
          <w:rFonts w:ascii="Times New Roman" w:hAnsi="Times New Roman" w:cs="Times New Roman"/>
          <w:sz w:val="24"/>
          <w:szCs w:val="24"/>
        </w:rPr>
        <w:t>Color</w:t>
      </w:r>
    </w:p>
    <w:tbl>
      <w:tblPr>
        <w:tblStyle w:val="a5"/>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510"/>
      </w:tblGrid>
      <w:tr w:rsidR="003522E2" w:rsidRPr="00A35BC5" w:rsidTr="0054432D">
        <w:tc>
          <w:tcPr>
            <w:tcW w:w="3960" w:type="dxa"/>
          </w:tcPr>
          <w:p w:rsidR="003522E2" w:rsidRPr="00A35BC5" w:rsidRDefault="003522E2" w:rsidP="00CB03B1">
            <w:pPr>
              <w:rPr>
                <w:rFonts w:ascii="Times New Roman" w:hAnsi="Times New Roman" w:cs="Times New Roman"/>
                <w:sz w:val="24"/>
                <w:szCs w:val="24"/>
              </w:rPr>
            </w:pPr>
            <w:r w:rsidRPr="00A35BC5">
              <w:rPr>
                <w:rFonts w:ascii="Times New Roman" w:hAnsi="Times New Roman" w:cs="Times New Roman"/>
                <w:sz w:val="24"/>
                <w:szCs w:val="24"/>
              </w:rPr>
              <w:t>Daylight Mode</w:t>
            </w:r>
            <w:r w:rsidR="009D0889" w:rsidRPr="00A35BC5">
              <w:rPr>
                <w:rFonts w:ascii="Times New Roman" w:hAnsi="Times New Roman" w:cs="Times New Roman"/>
                <w:sz w:val="24"/>
                <w:szCs w:val="24"/>
              </w:rPr>
              <w:t>:</w:t>
            </w:r>
          </w:p>
          <w:p w:rsidR="003522E2" w:rsidRPr="00A35BC5" w:rsidRDefault="003522E2" w:rsidP="00CB03B1">
            <w:pPr>
              <w:rPr>
                <w:rFonts w:ascii="Times New Roman" w:hAnsi="Times New Roman" w:cs="Times New Roman"/>
                <w:sz w:val="24"/>
                <w:szCs w:val="24"/>
              </w:rPr>
            </w:pPr>
          </w:p>
          <w:tbl>
            <w:tblPr>
              <w:tblStyle w:val="a5"/>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75"/>
              <w:gridCol w:w="575"/>
              <w:gridCol w:w="575"/>
              <w:gridCol w:w="575"/>
            </w:tblGrid>
            <w:tr w:rsidR="003522E2" w:rsidRPr="00A35BC5" w:rsidTr="003F0C05">
              <w:tc>
                <w:tcPr>
                  <w:tcW w:w="575" w:type="dxa"/>
                  <w:shd w:val="clear" w:color="auto" w:fill="006666"/>
                </w:tcPr>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00B196"/>
                </w:tcPr>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A8D08D" w:themeFill="accent6" w:themeFillTint="99"/>
                </w:tcPr>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FF00"/>
                </w:tcPr>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C000"/>
                </w:tcPr>
                <w:p w:rsidR="003522E2" w:rsidRPr="00A35BC5" w:rsidRDefault="003522E2" w:rsidP="00AE38CE">
                  <w:pPr>
                    <w:pStyle w:val="a4"/>
                    <w:framePr w:hSpace="180" w:wrap="around" w:vAnchor="text" w:hAnchor="text" w:xAlign="center" w:y="1"/>
                    <w:ind w:left="0"/>
                    <w:suppressOverlap/>
                    <w:rPr>
                      <w:rFonts w:ascii="Times New Roman" w:hAnsi="Times New Roman" w:cs="Times New Roman"/>
                      <w:sz w:val="24"/>
                      <w:szCs w:val="24"/>
                    </w:rPr>
                  </w:pPr>
                </w:p>
              </w:tc>
            </w:tr>
          </w:tbl>
          <w:p w:rsidR="003522E2" w:rsidRPr="00A35BC5" w:rsidRDefault="003522E2" w:rsidP="00CB03B1">
            <w:pPr>
              <w:rPr>
                <w:rFonts w:ascii="Times New Roman" w:hAnsi="Times New Roman" w:cs="Times New Roman"/>
                <w:sz w:val="24"/>
                <w:szCs w:val="24"/>
              </w:rPr>
            </w:pPr>
            <w:r w:rsidRPr="00A35BC5">
              <w:rPr>
                <w:rFonts w:ascii="Times New Roman" w:hAnsi="Times New Roman" w:cs="Times New Roman"/>
                <w:sz w:val="24"/>
                <w:szCs w:val="24"/>
              </w:rPr>
              <w:t xml:space="preserve"> </w:t>
            </w:r>
          </w:p>
          <w:p w:rsidR="009D0889" w:rsidRPr="00A35BC5" w:rsidRDefault="009D0889" w:rsidP="00CB03B1">
            <w:pPr>
              <w:rPr>
                <w:rFonts w:ascii="Times New Roman" w:hAnsi="Times New Roman" w:cs="Times New Roman"/>
                <w:sz w:val="24"/>
                <w:szCs w:val="24"/>
              </w:rPr>
            </w:pPr>
          </w:p>
        </w:tc>
        <w:tc>
          <w:tcPr>
            <w:tcW w:w="3510" w:type="dxa"/>
          </w:tcPr>
          <w:p w:rsidR="003522E2"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Garden Mode</w:t>
            </w:r>
            <w:r w:rsidR="009D0889" w:rsidRPr="00A35BC5">
              <w:rPr>
                <w:rFonts w:ascii="Times New Roman" w:hAnsi="Times New Roman" w:cs="Times New Roman"/>
                <w:sz w:val="24"/>
                <w:szCs w:val="24"/>
              </w:rPr>
              <w:t>:</w:t>
            </w:r>
          </w:p>
          <w:p w:rsidR="00CB03B1" w:rsidRPr="00A35BC5" w:rsidRDefault="00CB03B1" w:rsidP="00CB03B1">
            <w:pPr>
              <w:rPr>
                <w:rFonts w:ascii="Times New Roman" w:hAnsi="Times New Roman" w:cs="Times New Roman"/>
                <w:sz w:val="24"/>
                <w:szCs w:val="24"/>
              </w:rPr>
            </w:pPr>
          </w:p>
          <w:tbl>
            <w:tblPr>
              <w:tblStyle w:val="a5"/>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515"/>
              <w:gridCol w:w="515"/>
              <w:gridCol w:w="515"/>
              <w:gridCol w:w="515"/>
            </w:tblGrid>
            <w:tr w:rsidR="00CB03B1" w:rsidRPr="00A35BC5" w:rsidTr="00CB03B1">
              <w:tc>
                <w:tcPr>
                  <w:tcW w:w="575" w:type="dxa"/>
                  <w:shd w:val="clear" w:color="auto" w:fill="68A042"/>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A8D08D" w:themeFill="accent6" w:themeFillTint="99"/>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FFFF" w:themeFill="background1"/>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CC99"/>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9999"/>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r>
          </w:tbl>
          <w:p w:rsidR="00CB03B1" w:rsidRPr="00A35BC5" w:rsidRDefault="00CB03B1" w:rsidP="00CB03B1">
            <w:pPr>
              <w:rPr>
                <w:rFonts w:ascii="Times New Roman" w:hAnsi="Times New Roman" w:cs="Times New Roman"/>
                <w:sz w:val="24"/>
                <w:szCs w:val="24"/>
              </w:rPr>
            </w:pPr>
          </w:p>
        </w:tc>
      </w:tr>
      <w:tr w:rsidR="00CB03B1" w:rsidRPr="00A35BC5" w:rsidTr="0054432D">
        <w:tc>
          <w:tcPr>
            <w:tcW w:w="3960" w:type="dxa"/>
          </w:tcPr>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Stargazing Mode</w:t>
            </w:r>
            <w:r w:rsidR="009D0889" w:rsidRPr="00A35BC5">
              <w:rPr>
                <w:rFonts w:ascii="Times New Roman" w:hAnsi="Times New Roman" w:cs="Times New Roman"/>
                <w:sz w:val="24"/>
                <w:szCs w:val="24"/>
              </w:rPr>
              <w:t>:</w:t>
            </w:r>
          </w:p>
          <w:p w:rsidR="00CB03B1" w:rsidRPr="00A35BC5" w:rsidRDefault="00CB03B1" w:rsidP="00CB03B1">
            <w:pPr>
              <w:rPr>
                <w:rFonts w:ascii="Times New Roman" w:hAnsi="Times New Roman" w:cs="Times New Roman"/>
                <w:sz w:val="24"/>
                <w:szCs w:val="24"/>
              </w:rPr>
            </w:pPr>
          </w:p>
          <w:tbl>
            <w:tblPr>
              <w:tblStyle w:val="a5"/>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75"/>
              <w:gridCol w:w="575"/>
              <w:gridCol w:w="575"/>
              <w:gridCol w:w="575"/>
            </w:tblGrid>
            <w:tr w:rsidR="00CB03B1" w:rsidRPr="00A35BC5" w:rsidTr="00CB03B1">
              <w:tc>
                <w:tcPr>
                  <w:tcW w:w="575" w:type="dxa"/>
                  <w:shd w:val="clear" w:color="auto" w:fill="000000" w:themeFill="text1"/>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800080"/>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78C8"/>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CC99"/>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B7B7"/>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r>
          </w:tbl>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 xml:space="preserve"> </w:t>
            </w:r>
          </w:p>
          <w:p w:rsidR="009D0889" w:rsidRPr="00A35BC5" w:rsidRDefault="009D0889" w:rsidP="00CB03B1">
            <w:pPr>
              <w:rPr>
                <w:rFonts w:ascii="Times New Roman" w:hAnsi="Times New Roman" w:cs="Times New Roman"/>
                <w:sz w:val="24"/>
                <w:szCs w:val="24"/>
              </w:rPr>
            </w:pPr>
          </w:p>
        </w:tc>
        <w:tc>
          <w:tcPr>
            <w:tcW w:w="3510" w:type="dxa"/>
          </w:tcPr>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Candy Mode</w:t>
            </w:r>
            <w:r w:rsidR="009D0889" w:rsidRPr="00A35BC5">
              <w:rPr>
                <w:rFonts w:ascii="Times New Roman" w:hAnsi="Times New Roman" w:cs="Times New Roman"/>
                <w:sz w:val="24"/>
                <w:szCs w:val="24"/>
              </w:rPr>
              <w:t>:</w:t>
            </w:r>
          </w:p>
          <w:p w:rsidR="00CB03B1" w:rsidRPr="00A35BC5" w:rsidRDefault="00CB03B1" w:rsidP="00CB03B1">
            <w:pPr>
              <w:rPr>
                <w:rFonts w:ascii="Times New Roman" w:hAnsi="Times New Roman" w:cs="Times New Roman"/>
                <w:sz w:val="24"/>
                <w:szCs w:val="24"/>
              </w:rPr>
            </w:pPr>
          </w:p>
          <w:tbl>
            <w:tblPr>
              <w:tblStyle w:val="a5"/>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515"/>
              <w:gridCol w:w="515"/>
              <w:gridCol w:w="515"/>
              <w:gridCol w:w="515"/>
            </w:tblGrid>
            <w:tr w:rsidR="00CB03B1" w:rsidRPr="00A35BC5" w:rsidTr="00CB03B1">
              <w:tc>
                <w:tcPr>
                  <w:tcW w:w="575" w:type="dxa"/>
                  <w:shd w:val="clear" w:color="auto" w:fill="800000"/>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0066"/>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6699"/>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auto"/>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B7B7"/>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r>
          </w:tbl>
          <w:p w:rsidR="00CB03B1" w:rsidRPr="00A35BC5" w:rsidRDefault="00CB03B1" w:rsidP="00CB03B1">
            <w:pPr>
              <w:rPr>
                <w:rFonts w:ascii="Times New Roman" w:hAnsi="Times New Roman" w:cs="Times New Roman"/>
                <w:sz w:val="24"/>
                <w:szCs w:val="24"/>
              </w:rPr>
            </w:pPr>
          </w:p>
        </w:tc>
      </w:tr>
      <w:tr w:rsidR="00CB03B1" w:rsidRPr="00A35BC5" w:rsidTr="0054432D">
        <w:tc>
          <w:tcPr>
            <w:tcW w:w="3960" w:type="dxa"/>
          </w:tcPr>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Vintage Mode</w:t>
            </w:r>
            <w:r w:rsidR="009D0889" w:rsidRPr="00A35BC5">
              <w:rPr>
                <w:rFonts w:ascii="Times New Roman" w:hAnsi="Times New Roman" w:cs="Times New Roman"/>
                <w:sz w:val="24"/>
                <w:szCs w:val="24"/>
              </w:rPr>
              <w:t>:</w:t>
            </w:r>
          </w:p>
          <w:p w:rsidR="00CB03B1" w:rsidRPr="00A35BC5" w:rsidRDefault="00CB03B1" w:rsidP="00CB03B1">
            <w:pPr>
              <w:rPr>
                <w:rFonts w:ascii="Times New Roman" w:hAnsi="Times New Roman" w:cs="Times New Roman"/>
                <w:sz w:val="24"/>
                <w:szCs w:val="24"/>
              </w:rPr>
            </w:pPr>
          </w:p>
          <w:tbl>
            <w:tblPr>
              <w:tblStyle w:val="a5"/>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575"/>
              <w:gridCol w:w="575"/>
              <w:gridCol w:w="575"/>
              <w:gridCol w:w="575"/>
            </w:tblGrid>
            <w:tr w:rsidR="00CB03B1" w:rsidRPr="00A35BC5" w:rsidTr="00CB03B1">
              <w:tc>
                <w:tcPr>
                  <w:tcW w:w="575" w:type="dxa"/>
                  <w:shd w:val="clear" w:color="auto" w:fill="7E4E6C"/>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8EC8DB"/>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E599" w:themeFill="accent4" w:themeFillTint="66"/>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C5E0B3" w:themeFill="accent6" w:themeFillTint="66"/>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7171"/>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r>
          </w:tbl>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 xml:space="preserve"> </w:t>
            </w:r>
          </w:p>
        </w:tc>
        <w:tc>
          <w:tcPr>
            <w:tcW w:w="3510" w:type="dxa"/>
          </w:tcPr>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Patriot Mode</w:t>
            </w:r>
            <w:r w:rsidR="009D0889" w:rsidRPr="00A35BC5">
              <w:rPr>
                <w:rFonts w:ascii="Times New Roman" w:hAnsi="Times New Roman" w:cs="Times New Roman"/>
                <w:sz w:val="24"/>
                <w:szCs w:val="24"/>
              </w:rPr>
              <w:t>:</w:t>
            </w:r>
          </w:p>
          <w:p w:rsidR="00CB03B1" w:rsidRPr="00A35BC5" w:rsidRDefault="00CB03B1" w:rsidP="00CB03B1">
            <w:pPr>
              <w:rPr>
                <w:rFonts w:ascii="Times New Roman" w:hAnsi="Times New Roman" w:cs="Times New Roman"/>
                <w:sz w:val="24"/>
                <w:szCs w:val="24"/>
              </w:rPr>
            </w:pPr>
          </w:p>
          <w:tbl>
            <w:tblPr>
              <w:tblStyle w:val="a5"/>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515"/>
              <w:gridCol w:w="515"/>
              <w:gridCol w:w="515"/>
              <w:gridCol w:w="515"/>
            </w:tblGrid>
            <w:tr w:rsidR="00CB03B1" w:rsidRPr="00A35BC5" w:rsidTr="009D0889">
              <w:tc>
                <w:tcPr>
                  <w:tcW w:w="575" w:type="dxa"/>
                  <w:shd w:val="clear" w:color="auto" w:fill="004664"/>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3333"/>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9CC2E5" w:themeFill="accent5" w:themeFillTint="99"/>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FFFFFF" w:themeFill="background1"/>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c>
                <w:tcPr>
                  <w:tcW w:w="575" w:type="dxa"/>
                  <w:shd w:val="clear" w:color="auto" w:fill="ACB9CA" w:themeFill="text2" w:themeFillTint="66"/>
                </w:tcPr>
                <w:p w:rsidR="00CB03B1" w:rsidRPr="00A35BC5" w:rsidRDefault="00CB03B1" w:rsidP="00AE38CE">
                  <w:pPr>
                    <w:pStyle w:val="a4"/>
                    <w:framePr w:hSpace="180" w:wrap="around" w:vAnchor="text" w:hAnchor="text" w:xAlign="center" w:y="1"/>
                    <w:ind w:left="0"/>
                    <w:suppressOverlap/>
                    <w:rPr>
                      <w:rFonts w:ascii="Times New Roman" w:hAnsi="Times New Roman" w:cs="Times New Roman"/>
                      <w:sz w:val="24"/>
                      <w:szCs w:val="24"/>
                    </w:rPr>
                  </w:pPr>
                </w:p>
              </w:tc>
            </w:tr>
          </w:tbl>
          <w:p w:rsidR="00CB03B1" w:rsidRPr="00A35BC5" w:rsidRDefault="00CB03B1" w:rsidP="00CB03B1">
            <w:pPr>
              <w:rPr>
                <w:rFonts w:ascii="Times New Roman" w:hAnsi="Times New Roman" w:cs="Times New Roman"/>
                <w:sz w:val="24"/>
                <w:szCs w:val="24"/>
              </w:rPr>
            </w:pPr>
            <w:r w:rsidRPr="00A35BC5">
              <w:rPr>
                <w:rFonts w:ascii="Times New Roman" w:hAnsi="Times New Roman" w:cs="Times New Roman"/>
                <w:sz w:val="24"/>
                <w:szCs w:val="24"/>
              </w:rPr>
              <w:t xml:space="preserve"> </w:t>
            </w:r>
          </w:p>
        </w:tc>
      </w:tr>
    </w:tbl>
    <w:p w:rsidR="00344AE6" w:rsidRPr="00A35BC5" w:rsidRDefault="00CB03B1" w:rsidP="00A15938">
      <w:pPr>
        <w:ind w:left="360"/>
        <w:rPr>
          <w:rFonts w:ascii="Times New Roman" w:hAnsi="Times New Roman" w:cs="Times New Roman"/>
          <w:color w:val="767171" w:themeColor="background2" w:themeShade="80"/>
          <w:sz w:val="24"/>
          <w:szCs w:val="24"/>
        </w:rPr>
      </w:pPr>
      <w:r w:rsidRPr="00A35BC5">
        <w:rPr>
          <w:rFonts w:ascii="Times New Roman" w:hAnsi="Times New Roman" w:cs="Times New Roman"/>
          <w:sz w:val="24"/>
          <w:szCs w:val="24"/>
        </w:rPr>
        <w:br w:type="textWrapping" w:clear="all"/>
      </w:r>
      <w:r w:rsidR="00DF3B7E">
        <w:rPr>
          <w:rFonts w:ascii="Times New Roman" w:hAnsi="Times New Roman" w:cs="Times New Roman"/>
          <w:color w:val="767171" w:themeColor="background2" w:themeShade="80"/>
          <w:sz w:val="24"/>
          <w:szCs w:val="24"/>
        </w:rPr>
        <w:t>NOTE</w:t>
      </w:r>
      <w:r w:rsidR="00344AE6" w:rsidRPr="00A35BC5">
        <w:rPr>
          <w:rFonts w:ascii="Times New Roman" w:hAnsi="Times New Roman" w:cs="Times New Roman"/>
          <w:color w:val="767171" w:themeColor="background2" w:themeShade="80"/>
          <w:sz w:val="24"/>
          <w:szCs w:val="24"/>
        </w:rPr>
        <w:t xml:space="preserve">: </w:t>
      </w:r>
    </w:p>
    <w:p w:rsidR="003522E2" w:rsidRPr="00A35BC5" w:rsidRDefault="00344AE6" w:rsidP="00344AE6">
      <w:pPr>
        <w:ind w:left="360" w:firstLine="360"/>
        <w:rPr>
          <w:rFonts w:ascii="Times New Roman" w:hAnsi="Times New Roman" w:cs="Times New Roman"/>
          <w:color w:val="767171" w:themeColor="background2" w:themeShade="80"/>
          <w:sz w:val="24"/>
          <w:szCs w:val="24"/>
        </w:rPr>
      </w:pPr>
      <w:r w:rsidRPr="00A35BC5">
        <w:rPr>
          <w:rFonts w:ascii="Times New Roman" w:hAnsi="Times New Roman" w:cs="Times New Roman"/>
          <w:color w:val="767171" w:themeColor="background2" w:themeShade="80"/>
          <w:sz w:val="24"/>
          <w:szCs w:val="24"/>
        </w:rPr>
        <w:t xml:space="preserve">Polling on color scheme preferences among children was designed and was meant to be conducted with students in Boston University Early Childhood Learning Lab (Echo Chen and Alissa Winter), who conduct field research in the Lab and Bowman Elementary School, Lexington, MA. </w:t>
      </w:r>
    </w:p>
    <w:p w:rsidR="00344AE6" w:rsidRDefault="00344AE6" w:rsidP="00A15938">
      <w:pPr>
        <w:ind w:left="360"/>
        <w:rPr>
          <w:rFonts w:ascii="Times New Roman" w:hAnsi="Times New Roman" w:cs="Times New Roman"/>
          <w:color w:val="767171" w:themeColor="background2" w:themeShade="80"/>
          <w:sz w:val="24"/>
          <w:szCs w:val="24"/>
        </w:rPr>
      </w:pPr>
      <w:r w:rsidRPr="00A35BC5">
        <w:rPr>
          <w:rFonts w:ascii="Times New Roman" w:hAnsi="Times New Roman" w:cs="Times New Roman"/>
          <w:color w:val="767171" w:themeColor="background2" w:themeShade="80"/>
          <w:sz w:val="24"/>
          <w:szCs w:val="24"/>
        </w:rPr>
        <w:tab/>
        <w:t xml:space="preserve">However, the plan was eventually </w:t>
      </w:r>
      <w:r w:rsidR="00762838" w:rsidRPr="00A35BC5">
        <w:rPr>
          <w:rFonts w:ascii="Times New Roman" w:hAnsi="Times New Roman" w:cs="Times New Roman"/>
          <w:color w:val="767171" w:themeColor="background2" w:themeShade="80"/>
          <w:sz w:val="24"/>
          <w:szCs w:val="24"/>
        </w:rPr>
        <w:t xml:space="preserve">not </w:t>
      </w:r>
      <w:r w:rsidRPr="00A35BC5">
        <w:rPr>
          <w:rFonts w:ascii="Times New Roman" w:hAnsi="Times New Roman" w:cs="Times New Roman"/>
          <w:color w:val="767171" w:themeColor="background2" w:themeShade="80"/>
          <w:sz w:val="24"/>
          <w:szCs w:val="24"/>
        </w:rPr>
        <w:t>carried out due to time</w:t>
      </w:r>
      <w:r w:rsidR="00762838" w:rsidRPr="00A35BC5">
        <w:rPr>
          <w:rFonts w:ascii="Times New Roman" w:hAnsi="Times New Roman" w:cs="Times New Roman"/>
          <w:color w:val="767171" w:themeColor="background2" w:themeShade="80"/>
          <w:sz w:val="24"/>
          <w:szCs w:val="24"/>
        </w:rPr>
        <w:t xml:space="preserve"> constraints of development, and availability of research conducted for students in elementary school. In development, the final color scheme was a combination of “Stargazing Mode” and “Vintage Mode,” due to preferences of all four developers.</w:t>
      </w:r>
    </w:p>
    <w:p w:rsidR="00DB0114" w:rsidRDefault="00DB0114">
      <w:pPr>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br w:type="page"/>
      </w:r>
    </w:p>
    <w:p w:rsidR="00DB0114" w:rsidRDefault="009D0889" w:rsidP="00DB0114">
      <w:pPr>
        <w:pStyle w:val="a4"/>
        <w:numPr>
          <w:ilvl w:val="0"/>
          <w:numId w:val="10"/>
        </w:numPr>
        <w:rPr>
          <w:rFonts w:ascii="Times New Roman" w:hAnsi="Times New Roman" w:cs="Times New Roman"/>
          <w:sz w:val="24"/>
          <w:szCs w:val="24"/>
        </w:rPr>
      </w:pPr>
      <w:r w:rsidRPr="00A35BC5">
        <w:rPr>
          <w:rFonts w:ascii="Times New Roman" w:hAnsi="Times New Roman" w:cs="Times New Roman"/>
          <w:sz w:val="24"/>
          <w:szCs w:val="24"/>
        </w:rPr>
        <w:lastRenderedPageBreak/>
        <w:t>Mockup</w:t>
      </w:r>
      <w:r w:rsidR="004234EA">
        <w:rPr>
          <w:rFonts w:ascii="Times New Roman" w:hAnsi="Times New Roman" w:cs="Times New Roman"/>
          <w:sz w:val="24"/>
          <w:szCs w:val="24"/>
        </w:rPr>
        <w:t>s</w:t>
      </w:r>
    </w:p>
    <w:tbl>
      <w:tblPr>
        <w:tblStyle w:val="a5"/>
        <w:tblW w:w="9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0"/>
        <w:gridCol w:w="4860"/>
      </w:tblGrid>
      <w:tr w:rsidR="002963A0" w:rsidTr="00BA5702">
        <w:trPr>
          <w:jc w:val="center"/>
        </w:trPr>
        <w:tc>
          <w:tcPr>
            <w:tcW w:w="4860" w:type="dxa"/>
          </w:tcPr>
          <w:p w:rsidR="00833E15" w:rsidRDefault="002963A0" w:rsidP="00833E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393" cy="204893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1.png"/>
                          <pic:cNvPicPr/>
                        </pic:nvPicPr>
                        <pic:blipFill>
                          <a:blip r:embed="rId15">
                            <a:extLst>
                              <a:ext uri="{28A0092B-C50C-407E-A947-70E740481C1C}">
                                <a14:useLocalDpi xmlns:a14="http://schemas.microsoft.com/office/drawing/2010/main" val="0"/>
                              </a:ext>
                            </a:extLst>
                          </a:blip>
                          <a:stretch>
                            <a:fillRect/>
                          </a:stretch>
                        </pic:blipFill>
                        <pic:spPr>
                          <a:xfrm>
                            <a:off x="0" y="0"/>
                            <a:ext cx="2951340" cy="2054466"/>
                          </a:xfrm>
                          <a:prstGeom prst="rect">
                            <a:avLst/>
                          </a:prstGeom>
                        </pic:spPr>
                      </pic:pic>
                    </a:graphicData>
                  </a:graphic>
                </wp:inline>
              </w:drawing>
            </w:r>
          </w:p>
        </w:tc>
        <w:tc>
          <w:tcPr>
            <w:tcW w:w="4860" w:type="dxa"/>
          </w:tcPr>
          <w:p w:rsidR="00833E15" w:rsidRDefault="002963A0" w:rsidP="00833E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84683" cy="20485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2.png"/>
                          <pic:cNvPicPr/>
                        </pic:nvPicPr>
                        <pic:blipFill>
                          <a:blip r:embed="rId16">
                            <a:extLst>
                              <a:ext uri="{28A0092B-C50C-407E-A947-70E740481C1C}">
                                <a14:useLocalDpi xmlns:a14="http://schemas.microsoft.com/office/drawing/2010/main" val="0"/>
                              </a:ext>
                            </a:extLst>
                          </a:blip>
                          <a:stretch>
                            <a:fillRect/>
                          </a:stretch>
                        </pic:blipFill>
                        <pic:spPr>
                          <a:xfrm>
                            <a:off x="0" y="0"/>
                            <a:ext cx="3005447" cy="2062761"/>
                          </a:xfrm>
                          <a:prstGeom prst="rect">
                            <a:avLst/>
                          </a:prstGeom>
                        </pic:spPr>
                      </pic:pic>
                    </a:graphicData>
                  </a:graphic>
                </wp:inline>
              </w:drawing>
            </w:r>
          </w:p>
        </w:tc>
      </w:tr>
      <w:tr w:rsidR="002963A0" w:rsidTr="00BA5702">
        <w:trPr>
          <w:jc w:val="center"/>
        </w:trPr>
        <w:tc>
          <w:tcPr>
            <w:tcW w:w="4860" w:type="dxa"/>
          </w:tcPr>
          <w:p w:rsidR="00833E15" w:rsidRDefault="002963A0" w:rsidP="00833E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7934" cy="2087351"/>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3.png"/>
                          <pic:cNvPicPr/>
                        </pic:nvPicPr>
                        <pic:blipFill>
                          <a:blip r:embed="rId17">
                            <a:extLst>
                              <a:ext uri="{28A0092B-C50C-407E-A947-70E740481C1C}">
                                <a14:useLocalDpi xmlns:a14="http://schemas.microsoft.com/office/drawing/2010/main" val="0"/>
                              </a:ext>
                            </a:extLst>
                          </a:blip>
                          <a:stretch>
                            <a:fillRect/>
                          </a:stretch>
                        </pic:blipFill>
                        <pic:spPr>
                          <a:xfrm>
                            <a:off x="0" y="0"/>
                            <a:ext cx="2952172" cy="2097467"/>
                          </a:xfrm>
                          <a:prstGeom prst="rect">
                            <a:avLst/>
                          </a:prstGeom>
                        </pic:spPr>
                      </pic:pic>
                    </a:graphicData>
                  </a:graphic>
                </wp:inline>
              </w:drawing>
            </w:r>
          </w:p>
        </w:tc>
        <w:tc>
          <w:tcPr>
            <w:tcW w:w="4860" w:type="dxa"/>
          </w:tcPr>
          <w:p w:rsidR="00833E15" w:rsidRDefault="002963A0" w:rsidP="00833E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95715" cy="204893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 4.png"/>
                          <pic:cNvPicPr/>
                        </pic:nvPicPr>
                        <pic:blipFill>
                          <a:blip r:embed="rId18">
                            <a:extLst>
                              <a:ext uri="{28A0092B-C50C-407E-A947-70E740481C1C}">
                                <a14:useLocalDpi xmlns:a14="http://schemas.microsoft.com/office/drawing/2010/main" val="0"/>
                              </a:ext>
                            </a:extLst>
                          </a:blip>
                          <a:stretch>
                            <a:fillRect/>
                          </a:stretch>
                        </pic:blipFill>
                        <pic:spPr>
                          <a:xfrm>
                            <a:off x="0" y="0"/>
                            <a:ext cx="3070690" cy="2100213"/>
                          </a:xfrm>
                          <a:prstGeom prst="rect">
                            <a:avLst/>
                          </a:prstGeom>
                        </pic:spPr>
                      </pic:pic>
                    </a:graphicData>
                  </a:graphic>
                </wp:inline>
              </w:drawing>
            </w:r>
          </w:p>
        </w:tc>
      </w:tr>
      <w:tr w:rsidR="008002C1" w:rsidTr="00BA5702">
        <w:trPr>
          <w:trHeight w:val="562"/>
          <w:jc w:val="center"/>
        </w:trPr>
        <w:tc>
          <w:tcPr>
            <w:tcW w:w="9720" w:type="dxa"/>
            <w:gridSpan w:val="2"/>
          </w:tcPr>
          <w:p w:rsidR="00BA5702" w:rsidRDefault="00BA5702" w:rsidP="00833E15">
            <w:pPr>
              <w:rPr>
                <w:rFonts w:ascii="Times New Roman" w:hAnsi="Times New Roman" w:cs="Times New Roman"/>
                <w:noProof/>
                <w:sz w:val="24"/>
                <w:szCs w:val="24"/>
              </w:rPr>
            </w:pPr>
          </w:p>
          <w:p w:rsidR="004A18B2" w:rsidRPr="00BA5702" w:rsidRDefault="008002C1" w:rsidP="00833E15">
            <w:pPr>
              <w:rPr>
                <w:rFonts w:ascii="Times New Roman" w:hAnsi="Times New Roman" w:cs="Times New Roman"/>
                <w:color w:val="767171" w:themeColor="background2" w:themeShade="80"/>
                <w:sz w:val="24"/>
                <w:szCs w:val="24"/>
              </w:rPr>
            </w:pPr>
            <w:r w:rsidRPr="00BA5702">
              <w:rPr>
                <w:rFonts w:ascii="Times New Roman" w:hAnsi="Times New Roman" w:cs="Times New Roman"/>
                <w:color w:val="767171" w:themeColor="background2" w:themeShade="80"/>
                <w:sz w:val="24"/>
                <w:szCs w:val="24"/>
              </w:rPr>
              <w:t>NOTE: These mockups were made on moqups.com before game development.</w:t>
            </w:r>
          </w:p>
          <w:p w:rsidR="00B20A35" w:rsidRPr="00BA5702" w:rsidRDefault="004A18B2" w:rsidP="00833E15">
            <w:pPr>
              <w:rPr>
                <w:rFonts w:ascii="Times New Roman" w:hAnsi="Times New Roman" w:cs="Times New Roman"/>
                <w:color w:val="767171" w:themeColor="background2" w:themeShade="80"/>
                <w:sz w:val="24"/>
                <w:szCs w:val="24"/>
              </w:rPr>
            </w:pPr>
            <w:r w:rsidRPr="00BA5702">
              <w:rPr>
                <w:rFonts w:ascii="Times New Roman" w:hAnsi="Times New Roman" w:cs="Times New Roman"/>
                <w:color w:val="767171" w:themeColor="background2" w:themeShade="80"/>
                <w:sz w:val="24"/>
                <w:szCs w:val="24"/>
              </w:rPr>
              <w:t xml:space="preserve">             There was meant to be a</w:t>
            </w:r>
            <w:r w:rsidR="00F5128B" w:rsidRPr="00BA5702">
              <w:rPr>
                <w:rFonts w:ascii="Times New Roman" w:hAnsi="Times New Roman" w:cs="Times New Roman"/>
                <w:color w:val="767171" w:themeColor="background2" w:themeShade="80"/>
                <w:sz w:val="24"/>
                <w:szCs w:val="24"/>
              </w:rPr>
              <w:t xml:space="preserve">n interactive side toolbar for </w:t>
            </w:r>
            <w:r w:rsidR="00B20A35" w:rsidRPr="00BA5702">
              <w:rPr>
                <w:rFonts w:ascii="Times New Roman" w:hAnsi="Times New Roman" w:cs="Times New Roman"/>
                <w:color w:val="767171" w:themeColor="background2" w:themeShade="80"/>
                <w:sz w:val="24"/>
                <w:szCs w:val="24"/>
              </w:rPr>
              <w:t xml:space="preserve">user profile and rankings on the left. </w:t>
            </w:r>
          </w:p>
          <w:p w:rsidR="00B20A35" w:rsidRDefault="00B20A35" w:rsidP="00833E15">
            <w:pPr>
              <w:rPr>
                <w:rFonts w:ascii="Times New Roman" w:hAnsi="Times New Roman" w:cs="Times New Roman"/>
                <w:sz w:val="24"/>
                <w:szCs w:val="24"/>
              </w:rPr>
            </w:pPr>
            <w:r w:rsidRPr="00BA5702">
              <w:rPr>
                <w:rFonts w:ascii="Times New Roman" w:hAnsi="Times New Roman" w:cs="Times New Roman"/>
                <w:color w:val="767171" w:themeColor="background2" w:themeShade="80"/>
                <w:sz w:val="24"/>
                <w:szCs w:val="24"/>
              </w:rPr>
              <w:t xml:space="preserve">             Additionally, demonstration of score and ranking were designed to be according to correct identification rate. The ranking standards were changed to scores after studying the positive reinforcement theories mentioned before.</w:t>
            </w:r>
          </w:p>
        </w:tc>
      </w:tr>
    </w:tbl>
    <w:p w:rsidR="002963A0" w:rsidRDefault="002963A0" w:rsidP="00833E15">
      <w:pPr>
        <w:ind w:left="360"/>
        <w:rPr>
          <w:rFonts w:ascii="Times New Roman" w:hAnsi="Times New Roman" w:cs="Times New Roman"/>
          <w:sz w:val="24"/>
          <w:szCs w:val="24"/>
        </w:rPr>
      </w:pPr>
    </w:p>
    <w:p w:rsidR="002963A0" w:rsidRDefault="002963A0">
      <w:pPr>
        <w:rPr>
          <w:rFonts w:ascii="Times New Roman" w:hAnsi="Times New Roman" w:cs="Times New Roman"/>
          <w:sz w:val="24"/>
          <w:szCs w:val="24"/>
        </w:rPr>
      </w:pPr>
      <w:r>
        <w:rPr>
          <w:rFonts w:ascii="Times New Roman" w:hAnsi="Times New Roman" w:cs="Times New Roman"/>
          <w:sz w:val="24"/>
          <w:szCs w:val="24"/>
        </w:rPr>
        <w:br w:type="page"/>
      </w:r>
    </w:p>
    <w:p w:rsidR="00762838" w:rsidRDefault="00762838" w:rsidP="00762838">
      <w:pPr>
        <w:pStyle w:val="a4"/>
        <w:numPr>
          <w:ilvl w:val="0"/>
          <w:numId w:val="10"/>
        </w:numPr>
        <w:rPr>
          <w:rFonts w:ascii="Times New Roman" w:hAnsi="Times New Roman" w:cs="Times New Roman"/>
          <w:sz w:val="24"/>
          <w:szCs w:val="24"/>
        </w:rPr>
      </w:pPr>
      <w:r w:rsidRPr="00A35BC5">
        <w:rPr>
          <w:rFonts w:ascii="Times New Roman" w:hAnsi="Times New Roman" w:cs="Times New Roman"/>
          <w:sz w:val="24"/>
          <w:szCs w:val="24"/>
        </w:rPr>
        <w:lastRenderedPageBreak/>
        <w:t>Web Interface</w:t>
      </w:r>
      <w:r w:rsidR="004234EA">
        <w:rPr>
          <w:rFonts w:ascii="Times New Roman" w:hAnsi="Times New Roman" w:cs="Times New Roman"/>
          <w:sz w:val="24"/>
          <w:szCs w:val="24"/>
        </w:rPr>
        <w:t>s</w:t>
      </w:r>
    </w:p>
    <w:p w:rsidR="00BA5702" w:rsidRPr="00A35BC5" w:rsidRDefault="00BA5702" w:rsidP="00BA5702">
      <w:pPr>
        <w:pStyle w:val="a4"/>
        <w:rPr>
          <w:rFonts w:ascii="Times New Roman" w:hAnsi="Times New Roman" w:cs="Times New Roman"/>
          <w:sz w:val="24"/>
          <w:szCs w:val="24"/>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762838" w:rsidRPr="00A35BC5" w:rsidTr="004E6F1A">
        <w:trPr>
          <w:jc w:val="center"/>
        </w:trPr>
        <w:tc>
          <w:tcPr>
            <w:tcW w:w="8545" w:type="dxa"/>
          </w:tcPr>
          <w:p w:rsidR="00762838" w:rsidRPr="00FD5A89" w:rsidRDefault="00762838" w:rsidP="00762838">
            <w:pPr>
              <w:pStyle w:val="a4"/>
              <w:ind w:left="0"/>
              <w:rPr>
                <w:rFonts w:ascii="Times New Roman" w:hAnsi="Times New Roman" w:cs="Times New Roman"/>
                <w:color w:val="767171" w:themeColor="background2" w:themeShade="80"/>
                <w:sz w:val="24"/>
                <w:szCs w:val="24"/>
              </w:rPr>
            </w:pPr>
            <w:r w:rsidRPr="00FD5A89">
              <w:rPr>
                <w:rFonts w:ascii="Times New Roman" w:hAnsi="Times New Roman" w:cs="Times New Roman"/>
                <w:noProof/>
                <w:color w:val="767171" w:themeColor="background2" w:themeShade="80"/>
                <w:sz w:val="24"/>
                <w:szCs w:val="24"/>
              </w:rPr>
              <w:drawing>
                <wp:inline distT="0" distB="0" distL="0" distR="0">
                  <wp:extent cx="5229225" cy="305181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截图(96).png"/>
                          <pic:cNvPicPr/>
                        </pic:nvPicPr>
                        <pic:blipFill rotWithShape="1">
                          <a:blip r:embed="rId19" cstate="print">
                            <a:extLst>
                              <a:ext uri="{28A0092B-C50C-407E-A947-70E740481C1C}">
                                <a14:useLocalDpi xmlns:a14="http://schemas.microsoft.com/office/drawing/2010/main" val="0"/>
                              </a:ext>
                            </a:extLst>
                          </a:blip>
                          <a:srcRect l="-285" t="11326" r="1857" b="2509"/>
                          <a:stretch/>
                        </pic:blipFill>
                        <pic:spPr bwMode="auto">
                          <a:xfrm>
                            <a:off x="0" y="0"/>
                            <a:ext cx="5237553" cy="3056670"/>
                          </a:xfrm>
                          <a:prstGeom prst="rect">
                            <a:avLst/>
                          </a:prstGeom>
                          <a:ln>
                            <a:noFill/>
                          </a:ln>
                          <a:extLst>
                            <a:ext uri="{53640926-AAD7-44D8-BBD7-CCE9431645EC}">
                              <a14:shadowObscured xmlns:a14="http://schemas.microsoft.com/office/drawing/2010/main"/>
                            </a:ext>
                          </a:extLst>
                        </pic:spPr>
                      </pic:pic>
                    </a:graphicData>
                  </a:graphic>
                </wp:inline>
              </w:drawing>
            </w:r>
          </w:p>
          <w:p w:rsidR="00762838" w:rsidRPr="00FD5A89" w:rsidRDefault="00DF3B7E" w:rsidP="00762838">
            <w:pPr>
              <w:pStyle w:val="a4"/>
              <w:ind w:left="0"/>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t>NOTE</w:t>
            </w:r>
            <w:r w:rsidR="00762838" w:rsidRPr="00FD5A89">
              <w:rPr>
                <w:rFonts w:ascii="Times New Roman" w:hAnsi="Times New Roman" w:cs="Times New Roman"/>
                <w:color w:val="767171" w:themeColor="background2" w:themeShade="80"/>
                <w:sz w:val="24"/>
                <w:szCs w:val="24"/>
              </w:rPr>
              <w:t>: Later, due to security concerns, the signin/signup page was changed into a Facebook Login Button, incorporated into the pre-gaming page with a “Start Game” button.</w:t>
            </w:r>
          </w:p>
          <w:p w:rsidR="00762838" w:rsidRPr="00FD5A89" w:rsidRDefault="00175ADE" w:rsidP="00762838">
            <w:pPr>
              <w:pStyle w:val="a4"/>
              <w:ind w:left="0"/>
              <w:rPr>
                <w:rFonts w:ascii="Times New Roman" w:hAnsi="Times New Roman" w:cs="Times New Roman"/>
                <w:color w:val="767171" w:themeColor="background2" w:themeShade="80"/>
                <w:sz w:val="24"/>
                <w:szCs w:val="24"/>
              </w:rPr>
            </w:pPr>
            <w:r w:rsidRPr="00FD5A89">
              <w:rPr>
                <w:rFonts w:ascii="Times New Roman" w:hAnsi="Times New Roman" w:cs="Times New Roman"/>
                <w:color w:val="767171" w:themeColor="background2" w:themeShade="80"/>
                <w:sz w:val="24"/>
                <w:szCs w:val="24"/>
              </w:rPr>
              <w:t>Consequently</w:t>
            </w:r>
            <w:r w:rsidR="00474327" w:rsidRPr="00FD5A89">
              <w:rPr>
                <w:rFonts w:ascii="Times New Roman" w:hAnsi="Times New Roman" w:cs="Times New Roman"/>
                <w:color w:val="767171" w:themeColor="background2" w:themeShade="80"/>
                <w:sz w:val="24"/>
                <w:szCs w:val="24"/>
              </w:rPr>
              <w:t>, the</w:t>
            </w:r>
            <w:r>
              <w:rPr>
                <w:rFonts w:ascii="Times New Roman" w:hAnsi="Times New Roman" w:cs="Times New Roman"/>
                <w:color w:val="767171" w:themeColor="background2" w:themeShade="80"/>
                <w:sz w:val="24"/>
                <w:szCs w:val="24"/>
              </w:rPr>
              <w:t xml:space="preserve"> </w:t>
            </w:r>
            <w:r w:rsidR="00474327" w:rsidRPr="00FD5A89">
              <w:rPr>
                <w:rFonts w:ascii="Times New Roman" w:hAnsi="Times New Roman" w:cs="Times New Roman"/>
                <w:color w:val="767171" w:themeColor="background2" w:themeShade="80"/>
                <w:sz w:val="24"/>
                <w:szCs w:val="24"/>
              </w:rPr>
              <w:t>left section designed to place profiles and scores were eliminated. Also in development, scores only show up after calling the backend server, thus we decided to display score and ranking after each game to minimize server calls.</w:t>
            </w:r>
          </w:p>
        </w:tc>
      </w:tr>
      <w:tr w:rsidR="00762838" w:rsidRPr="00A35BC5" w:rsidTr="004E6F1A">
        <w:trPr>
          <w:jc w:val="center"/>
        </w:trPr>
        <w:tc>
          <w:tcPr>
            <w:tcW w:w="8545" w:type="dxa"/>
          </w:tcPr>
          <w:p w:rsidR="00762838" w:rsidRPr="00A35BC5" w:rsidRDefault="00762838" w:rsidP="00762838">
            <w:pPr>
              <w:pStyle w:val="a4"/>
              <w:ind w:left="0"/>
              <w:rPr>
                <w:rFonts w:ascii="Times New Roman" w:hAnsi="Times New Roman" w:cs="Times New Roman"/>
                <w:noProof/>
              </w:rPr>
            </w:pPr>
          </w:p>
          <w:p w:rsidR="00762838" w:rsidRPr="00A35BC5" w:rsidRDefault="00762838" w:rsidP="00762838">
            <w:pPr>
              <w:pStyle w:val="a4"/>
              <w:ind w:left="0"/>
              <w:rPr>
                <w:rFonts w:ascii="Times New Roman" w:hAnsi="Times New Roman" w:cs="Times New Roman"/>
                <w:sz w:val="24"/>
                <w:szCs w:val="24"/>
              </w:rPr>
            </w:pPr>
            <w:r w:rsidRPr="00A35BC5">
              <w:rPr>
                <w:rFonts w:ascii="Times New Roman" w:hAnsi="Times New Roman" w:cs="Times New Roman"/>
                <w:noProof/>
              </w:rPr>
              <w:drawing>
                <wp:inline distT="0" distB="0" distL="0" distR="0" wp14:anchorId="5500C165" wp14:editId="440F6010">
                  <wp:extent cx="5252085" cy="3080385"/>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683" r="1359" b="2537"/>
                          <a:stretch/>
                        </pic:blipFill>
                        <pic:spPr bwMode="auto">
                          <a:xfrm>
                            <a:off x="0" y="0"/>
                            <a:ext cx="5261994" cy="3086197"/>
                          </a:xfrm>
                          <a:prstGeom prst="rect">
                            <a:avLst/>
                          </a:prstGeom>
                          <a:ln>
                            <a:noFill/>
                          </a:ln>
                          <a:extLst>
                            <a:ext uri="{53640926-AAD7-44D8-BBD7-CCE9431645EC}">
                              <a14:shadowObscured xmlns:a14="http://schemas.microsoft.com/office/drawing/2010/main"/>
                            </a:ext>
                          </a:extLst>
                        </pic:spPr>
                      </pic:pic>
                    </a:graphicData>
                  </a:graphic>
                </wp:inline>
              </w:drawing>
            </w:r>
          </w:p>
        </w:tc>
      </w:tr>
      <w:tr w:rsidR="00762838" w:rsidRPr="00A35BC5" w:rsidTr="004E6F1A">
        <w:trPr>
          <w:jc w:val="center"/>
        </w:trPr>
        <w:tc>
          <w:tcPr>
            <w:tcW w:w="8545" w:type="dxa"/>
          </w:tcPr>
          <w:p w:rsidR="00A35BC5" w:rsidRDefault="00A35BC5" w:rsidP="00762838">
            <w:pPr>
              <w:pStyle w:val="a4"/>
              <w:ind w:left="0"/>
              <w:rPr>
                <w:rFonts w:ascii="Times New Roman" w:hAnsi="Times New Roman" w:cs="Times New Roman"/>
                <w:noProof/>
                <w:sz w:val="24"/>
                <w:szCs w:val="24"/>
              </w:rPr>
            </w:pPr>
          </w:p>
          <w:p w:rsidR="00762838" w:rsidRPr="00A35BC5" w:rsidRDefault="00A35BC5" w:rsidP="00762838">
            <w:pPr>
              <w:pStyle w:val="a4"/>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3510" cy="30803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截图(98).png"/>
                          <pic:cNvPicPr/>
                        </pic:nvPicPr>
                        <pic:blipFill rotWithShape="1">
                          <a:blip r:embed="rId21" cstate="print">
                            <a:extLst>
                              <a:ext uri="{28A0092B-C50C-407E-A947-70E740481C1C}">
                                <a14:useLocalDpi xmlns:a14="http://schemas.microsoft.com/office/drawing/2010/main" val="0"/>
                              </a:ext>
                            </a:extLst>
                          </a:blip>
                          <a:srcRect l="29" t="11087" r="1860" b="2125"/>
                          <a:stretch/>
                        </pic:blipFill>
                        <pic:spPr bwMode="auto">
                          <a:xfrm>
                            <a:off x="0" y="0"/>
                            <a:ext cx="5238925" cy="3089475"/>
                          </a:xfrm>
                          <a:prstGeom prst="rect">
                            <a:avLst/>
                          </a:prstGeom>
                          <a:ln>
                            <a:noFill/>
                          </a:ln>
                          <a:extLst>
                            <a:ext uri="{53640926-AAD7-44D8-BBD7-CCE9431645EC}">
                              <a14:shadowObscured xmlns:a14="http://schemas.microsoft.com/office/drawing/2010/main"/>
                            </a:ext>
                          </a:extLst>
                        </pic:spPr>
                      </pic:pic>
                    </a:graphicData>
                  </a:graphic>
                </wp:inline>
              </w:drawing>
            </w:r>
          </w:p>
        </w:tc>
      </w:tr>
      <w:tr w:rsidR="005A46C5" w:rsidRPr="00A35BC5" w:rsidTr="004E6F1A">
        <w:trPr>
          <w:jc w:val="center"/>
        </w:trPr>
        <w:tc>
          <w:tcPr>
            <w:tcW w:w="8545" w:type="dxa"/>
          </w:tcPr>
          <w:p w:rsidR="005A46C5" w:rsidRDefault="005A46C5" w:rsidP="00762838">
            <w:pPr>
              <w:pStyle w:val="a4"/>
              <w:ind w:left="0"/>
              <w:rPr>
                <w:rFonts w:ascii="Times New Roman" w:hAnsi="Times New Roman" w:cs="Times New Roman"/>
                <w:noProof/>
                <w:sz w:val="24"/>
                <w:szCs w:val="24"/>
              </w:rPr>
            </w:pPr>
          </w:p>
          <w:p w:rsidR="005A46C5" w:rsidRDefault="005A46C5" w:rsidP="00762838">
            <w:pPr>
              <w:pStyle w:val="a4"/>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229225" cy="3097530"/>
                  <wp:effectExtent l="0" t="0" r="952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截图(99).png"/>
                          <pic:cNvPicPr/>
                        </pic:nvPicPr>
                        <pic:blipFill rotWithShape="1">
                          <a:blip r:embed="rId22" cstate="print">
                            <a:extLst>
                              <a:ext uri="{28A0092B-C50C-407E-A947-70E740481C1C}">
                                <a14:useLocalDpi xmlns:a14="http://schemas.microsoft.com/office/drawing/2010/main" val="0"/>
                              </a:ext>
                            </a:extLst>
                          </a:blip>
                          <a:srcRect l="-86" t="11731" r="1567" b="733"/>
                          <a:stretch/>
                        </pic:blipFill>
                        <pic:spPr bwMode="auto">
                          <a:xfrm>
                            <a:off x="0" y="0"/>
                            <a:ext cx="5242180" cy="3105204"/>
                          </a:xfrm>
                          <a:prstGeom prst="rect">
                            <a:avLst/>
                          </a:prstGeom>
                          <a:ln>
                            <a:noFill/>
                          </a:ln>
                          <a:extLst>
                            <a:ext uri="{53640926-AAD7-44D8-BBD7-CCE9431645EC}">
                              <a14:shadowObscured xmlns:a14="http://schemas.microsoft.com/office/drawing/2010/main"/>
                            </a:ext>
                          </a:extLst>
                        </pic:spPr>
                      </pic:pic>
                    </a:graphicData>
                  </a:graphic>
                </wp:inline>
              </w:drawing>
            </w:r>
          </w:p>
          <w:p w:rsidR="005A46C5" w:rsidRDefault="00DF3B7E" w:rsidP="00762838">
            <w:pPr>
              <w:pStyle w:val="a4"/>
              <w:ind w:left="0"/>
              <w:rPr>
                <w:rFonts w:ascii="Times New Roman" w:hAnsi="Times New Roman" w:cs="Times New Roman"/>
                <w:noProof/>
                <w:sz w:val="24"/>
                <w:szCs w:val="24"/>
              </w:rPr>
            </w:pPr>
            <w:r>
              <w:rPr>
                <w:rFonts w:ascii="Times New Roman" w:hAnsi="Times New Roman" w:cs="Times New Roman"/>
                <w:color w:val="767171" w:themeColor="background2" w:themeShade="80"/>
                <w:sz w:val="24"/>
                <w:szCs w:val="24"/>
              </w:rPr>
              <w:t>NOTE</w:t>
            </w:r>
            <w:r w:rsidR="005A46C5" w:rsidRPr="00FD5A89">
              <w:rPr>
                <w:rFonts w:ascii="Times New Roman" w:hAnsi="Times New Roman" w:cs="Times New Roman"/>
                <w:color w:val="767171" w:themeColor="background2" w:themeShade="80"/>
                <w:sz w:val="24"/>
                <w:szCs w:val="24"/>
              </w:rPr>
              <w:t>: The design of the global leaderboard highly relied on Bootstrap, a responsive</w:t>
            </w:r>
            <w:r w:rsidR="00833E15">
              <w:rPr>
                <w:rFonts w:ascii="Times New Roman" w:hAnsi="Times New Roman" w:cs="Times New Roman"/>
                <w:color w:val="767171" w:themeColor="background2" w:themeShade="80"/>
                <w:sz w:val="24"/>
                <w:szCs w:val="24"/>
              </w:rPr>
              <w:t xml:space="preserve"> framework for web design. The data presentation was not ideal, limited by</w:t>
            </w:r>
            <w:r w:rsidR="005A46C5" w:rsidRPr="00FD5A89">
              <w:rPr>
                <w:rFonts w:ascii="Times New Roman" w:hAnsi="Times New Roman" w:cs="Times New Roman"/>
                <w:color w:val="767171" w:themeColor="background2" w:themeShade="80"/>
                <w:sz w:val="24"/>
                <w:szCs w:val="24"/>
              </w:rPr>
              <w:t xml:space="preserve"> Bootstrap features and developent capabilities.</w:t>
            </w:r>
          </w:p>
        </w:tc>
      </w:tr>
      <w:tr w:rsidR="003B07F0" w:rsidRPr="00A35BC5" w:rsidTr="004E6F1A">
        <w:trPr>
          <w:jc w:val="center"/>
        </w:trPr>
        <w:tc>
          <w:tcPr>
            <w:tcW w:w="8545" w:type="dxa"/>
          </w:tcPr>
          <w:p w:rsidR="00C62036" w:rsidRDefault="00C62036" w:rsidP="00762838">
            <w:pPr>
              <w:pStyle w:val="a4"/>
              <w:ind w:left="0"/>
              <w:rPr>
                <w:rFonts w:ascii="Times New Roman" w:hAnsi="Times New Roman" w:cs="Times New Roman"/>
                <w:noProof/>
                <w:sz w:val="24"/>
                <w:szCs w:val="24"/>
              </w:rPr>
            </w:pPr>
          </w:p>
          <w:p w:rsidR="003B07F0" w:rsidRDefault="003B07F0" w:rsidP="00762838">
            <w:pPr>
              <w:pStyle w:val="a4"/>
              <w:ind w:left="0"/>
              <w:rPr>
                <w:rFonts w:ascii="Times New Roman" w:hAnsi="Times New Roman" w:cs="Times New Roman"/>
                <w:noProof/>
                <w:sz w:val="24"/>
                <w:szCs w:val="24"/>
              </w:rPr>
            </w:pPr>
            <w:r>
              <w:rPr>
                <w:rFonts w:ascii="Times New Roman" w:hAnsi="Times New Roman" w:cs="Times New Roman"/>
                <w:noProof/>
                <w:sz w:val="24"/>
                <w:szCs w:val="24"/>
              </w:rPr>
              <w:t>Disclaimer: The Shapes! logo and “a game for education” slogan is designed by Siming Chen.</w:t>
            </w:r>
          </w:p>
        </w:tc>
      </w:tr>
    </w:tbl>
    <w:p w:rsidR="00762838" w:rsidRPr="00A35BC5" w:rsidRDefault="00762838" w:rsidP="00762838">
      <w:pPr>
        <w:pStyle w:val="a4"/>
        <w:rPr>
          <w:rFonts w:ascii="Times New Roman" w:hAnsi="Times New Roman" w:cs="Times New Roman"/>
          <w:sz w:val="24"/>
          <w:szCs w:val="24"/>
        </w:rPr>
      </w:pPr>
    </w:p>
    <w:p w:rsidR="00762838" w:rsidRPr="00A35BC5" w:rsidRDefault="00762838" w:rsidP="00762838">
      <w:pPr>
        <w:rPr>
          <w:rFonts w:ascii="Times New Roman" w:hAnsi="Times New Roman" w:cs="Times New Roman"/>
          <w:sz w:val="24"/>
          <w:szCs w:val="24"/>
        </w:rPr>
      </w:pPr>
    </w:p>
    <w:p w:rsidR="00762838" w:rsidRPr="00A35BC5" w:rsidRDefault="00762838" w:rsidP="00762838">
      <w:pPr>
        <w:rPr>
          <w:rFonts w:ascii="Times New Roman" w:hAnsi="Times New Roman" w:cs="Times New Roman"/>
          <w:sz w:val="24"/>
          <w:szCs w:val="24"/>
        </w:rPr>
      </w:pPr>
    </w:p>
    <w:p w:rsidR="00D904F8" w:rsidRDefault="00463BF7" w:rsidP="00463BF7">
      <w:pPr>
        <w:pStyle w:val="a4"/>
        <w:numPr>
          <w:ilvl w:val="0"/>
          <w:numId w:val="10"/>
        </w:numPr>
        <w:rPr>
          <w:rFonts w:ascii="Times New Roman" w:hAnsi="Times New Roman" w:cs="Times New Roman"/>
          <w:sz w:val="24"/>
          <w:szCs w:val="24"/>
        </w:rPr>
      </w:pPr>
      <w:r w:rsidRPr="00A35BC5">
        <w:rPr>
          <w:rFonts w:ascii="Times New Roman" w:hAnsi="Times New Roman" w:cs="Times New Roman"/>
          <w:sz w:val="24"/>
          <w:szCs w:val="24"/>
        </w:rPr>
        <w:lastRenderedPageBreak/>
        <w:t xml:space="preserve">Mobile </w:t>
      </w:r>
      <w:r w:rsidR="00F5128B">
        <w:rPr>
          <w:rFonts w:ascii="Times New Roman" w:hAnsi="Times New Roman" w:cs="Times New Roman"/>
          <w:sz w:val="24"/>
          <w:szCs w:val="24"/>
        </w:rPr>
        <w:t xml:space="preserve">UI </w:t>
      </w:r>
      <w:r w:rsidR="005F4E63" w:rsidRPr="00A35BC5">
        <w:rPr>
          <w:rFonts w:ascii="Times New Roman" w:hAnsi="Times New Roman" w:cs="Times New Roman"/>
          <w:sz w:val="24"/>
          <w:szCs w:val="24"/>
        </w:rPr>
        <w:t>Designs</w:t>
      </w:r>
    </w:p>
    <w:p w:rsidR="00BA5702" w:rsidRPr="00A35BC5" w:rsidRDefault="00BA5702" w:rsidP="00BA5702">
      <w:pPr>
        <w:pStyle w:val="a4"/>
        <w:rPr>
          <w:rFonts w:ascii="Times New Roman" w:hAnsi="Times New Roman" w:cs="Times New Roman"/>
          <w:sz w:val="24"/>
          <w:szCs w:val="24"/>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70"/>
      </w:tblGrid>
      <w:tr w:rsidR="005F4E63" w:rsidRPr="00A35BC5" w:rsidTr="003B07F0">
        <w:tc>
          <w:tcPr>
            <w:tcW w:w="4695" w:type="dxa"/>
          </w:tcPr>
          <w:p w:rsidR="005F4E63" w:rsidRPr="00A35BC5" w:rsidRDefault="005F4E63" w:rsidP="005F4E63">
            <w:pPr>
              <w:rPr>
                <w:rFonts w:ascii="Times New Roman" w:hAnsi="Times New Roman" w:cs="Times New Roman"/>
                <w:sz w:val="24"/>
                <w:szCs w:val="24"/>
              </w:rPr>
            </w:pPr>
            <w:r w:rsidRPr="00A35BC5">
              <w:rPr>
                <w:rFonts w:ascii="Times New Roman" w:hAnsi="Times New Roman" w:cs="Times New Roman"/>
                <w:noProof/>
                <w:sz w:val="24"/>
                <w:szCs w:val="24"/>
              </w:rPr>
              <w:drawing>
                <wp:inline distT="0" distB="0" distL="0" distR="0">
                  <wp:extent cx="2870343" cy="405976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esign (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1584" cy="4061522"/>
                          </a:xfrm>
                          <a:prstGeom prst="rect">
                            <a:avLst/>
                          </a:prstGeom>
                        </pic:spPr>
                      </pic:pic>
                    </a:graphicData>
                  </a:graphic>
                </wp:inline>
              </w:drawing>
            </w:r>
          </w:p>
        </w:tc>
        <w:tc>
          <w:tcPr>
            <w:tcW w:w="4670" w:type="dxa"/>
          </w:tcPr>
          <w:p w:rsidR="0019263B" w:rsidRPr="00A35BC5" w:rsidRDefault="0019263B" w:rsidP="005F4E63">
            <w:pPr>
              <w:rPr>
                <w:rFonts w:ascii="Times New Roman" w:hAnsi="Times New Roman" w:cs="Times New Roman"/>
                <w:sz w:val="24"/>
                <w:szCs w:val="24"/>
              </w:rPr>
            </w:pPr>
            <w:r w:rsidRPr="00A35BC5">
              <w:rPr>
                <w:rFonts w:ascii="Times New Roman" w:hAnsi="Times New Roman" w:cs="Times New Roman"/>
                <w:noProof/>
                <w:sz w:val="24"/>
                <w:szCs w:val="24"/>
              </w:rPr>
              <w:drawing>
                <wp:inline distT="0" distB="0" distL="0" distR="0" wp14:anchorId="4FF66B74" wp14:editId="3B8517AF">
                  <wp:extent cx="2861212" cy="4059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esign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7903" cy="4083237"/>
                          </a:xfrm>
                          <a:prstGeom prst="rect">
                            <a:avLst/>
                          </a:prstGeom>
                        </pic:spPr>
                      </pic:pic>
                    </a:graphicData>
                  </a:graphic>
                </wp:inline>
              </w:drawing>
            </w:r>
          </w:p>
        </w:tc>
      </w:tr>
      <w:tr w:rsidR="003B07F0" w:rsidRPr="00A35BC5" w:rsidTr="003F0C05">
        <w:tc>
          <w:tcPr>
            <w:tcW w:w="9365" w:type="dxa"/>
            <w:gridSpan w:val="2"/>
          </w:tcPr>
          <w:p w:rsidR="003B07F0" w:rsidRPr="00A35BC5" w:rsidRDefault="003B07F0" w:rsidP="003B07F0">
            <w:pPr>
              <w:rPr>
                <w:rFonts w:ascii="Times New Roman" w:hAnsi="Times New Roman" w:cs="Times New Roman"/>
                <w:noProof/>
                <w:sz w:val="24"/>
                <w:szCs w:val="24"/>
              </w:rPr>
            </w:pPr>
            <w:r>
              <w:rPr>
                <w:rFonts w:ascii="Times New Roman" w:hAnsi="Times New Roman" w:cs="Times New Roman"/>
                <w:noProof/>
                <w:sz w:val="24"/>
                <w:szCs w:val="24"/>
              </w:rPr>
              <w:t>Disclaimer: The Shapes! logo and “a game for education” slogan is designed by Siming Chen.</w:t>
            </w:r>
          </w:p>
        </w:tc>
      </w:tr>
      <w:tr w:rsidR="003B07F0" w:rsidRPr="00A35BC5" w:rsidTr="003B07F0">
        <w:tc>
          <w:tcPr>
            <w:tcW w:w="4695" w:type="dxa"/>
          </w:tcPr>
          <w:p w:rsidR="003B07F0" w:rsidRPr="00A35BC5" w:rsidRDefault="003B07F0" w:rsidP="003B07F0">
            <w:pPr>
              <w:rPr>
                <w:rFonts w:ascii="Times New Roman" w:hAnsi="Times New Roman" w:cs="Times New Roman"/>
                <w:noProof/>
                <w:sz w:val="24"/>
                <w:szCs w:val="24"/>
              </w:rPr>
            </w:pPr>
          </w:p>
        </w:tc>
        <w:tc>
          <w:tcPr>
            <w:tcW w:w="4670" w:type="dxa"/>
          </w:tcPr>
          <w:p w:rsidR="003B07F0" w:rsidRPr="00A35BC5" w:rsidRDefault="003B07F0" w:rsidP="003B07F0">
            <w:pPr>
              <w:rPr>
                <w:rFonts w:ascii="Times New Roman" w:hAnsi="Times New Roman" w:cs="Times New Roman"/>
                <w:noProof/>
                <w:sz w:val="24"/>
                <w:szCs w:val="24"/>
              </w:rPr>
            </w:pPr>
          </w:p>
        </w:tc>
      </w:tr>
    </w:tbl>
    <w:p w:rsidR="005F4E63" w:rsidRPr="00F53A3B" w:rsidRDefault="005F4E63" w:rsidP="005F4E63">
      <w:pPr>
        <w:rPr>
          <w:rFonts w:ascii="Times New Roman" w:hAnsi="Times New Roman" w:cs="Times New Roman"/>
          <w:sz w:val="26"/>
          <w:szCs w:val="26"/>
        </w:rPr>
      </w:pPr>
    </w:p>
    <w:p w:rsidR="009D0889" w:rsidRPr="00F53A3B" w:rsidRDefault="004B326C" w:rsidP="004B326C">
      <w:pPr>
        <w:rPr>
          <w:rFonts w:ascii="Times New Roman" w:hAnsi="Times New Roman" w:cs="Times New Roman"/>
          <w:b/>
          <w:sz w:val="26"/>
          <w:szCs w:val="26"/>
        </w:rPr>
      </w:pPr>
      <w:r w:rsidRPr="00F53A3B">
        <w:rPr>
          <w:rFonts w:ascii="Times New Roman" w:hAnsi="Times New Roman" w:cs="Times New Roman"/>
          <w:b/>
          <w:sz w:val="26"/>
          <w:szCs w:val="26"/>
        </w:rPr>
        <w:t>Part III:</w:t>
      </w:r>
      <w:r w:rsidR="00FD5A89" w:rsidRPr="00F53A3B">
        <w:rPr>
          <w:rFonts w:ascii="Times New Roman" w:hAnsi="Times New Roman" w:cs="Times New Roman"/>
          <w:b/>
          <w:sz w:val="26"/>
          <w:szCs w:val="26"/>
        </w:rPr>
        <w:t xml:space="preserve"> Future Development Strategies</w:t>
      </w:r>
    </w:p>
    <w:p w:rsidR="004B326C" w:rsidRPr="00F53A3B" w:rsidRDefault="004B326C" w:rsidP="004B326C">
      <w:pPr>
        <w:rPr>
          <w:rFonts w:ascii="Times New Roman" w:hAnsi="Times New Roman" w:cs="Times New Roman"/>
          <w:b/>
          <w:sz w:val="26"/>
          <w:szCs w:val="26"/>
        </w:rPr>
      </w:pPr>
      <w:r w:rsidRPr="00F53A3B">
        <w:rPr>
          <w:rFonts w:ascii="Times New Roman" w:hAnsi="Times New Roman" w:cs="Times New Roman"/>
          <w:b/>
          <w:sz w:val="26"/>
          <w:szCs w:val="26"/>
        </w:rPr>
        <w:t xml:space="preserve">Testing: </w:t>
      </w:r>
    </w:p>
    <w:p w:rsidR="004B326C" w:rsidRPr="00A35BC5" w:rsidRDefault="004B326C" w:rsidP="004B326C">
      <w:pPr>
        <w:ind w:firstLine="720"/>
        <w:rPr>
          <w:rFonts w:ascii="Times New Roman" w:hAnsi="Times New Roman" w:cs="Times New Roman"/>
          <w:sz w:val="24"/>
          <w:szCs w:val="24"/>
        </w:rPr>
      </w:pPr>
      <w:r w:rsidRPr="00A35BC5">
        <w:rPr>
          <w:rFonts w:ascii="Times New Roman" w:hAnsi="Times New Roman" w:cs="Times New Roman"/>
          <w:sz w:val="24"/>
          <w:szCs w:val="24"/>
        </w:rPr>
        <w:t>The game will need field research and testing to make sure that the objective: facilitating children with geometric shapes. Research should be conducted to ensure that:</w:t>
      </w:r>
    </w:p>
    <w:p w:rsidR="004B326C" w:rsidRPr="00A35BC5" w:rsidRDefault="004B326C" w:rsidP="004B326C">
      <w:pPr>
        <w:pStyle w:val="a4"/>
        <w:numPr>
          <w:ilvl w:val="1"/>
          <w:numId w:val="10"/>
        </w:numPr>
        <w:rPr>
          <w:rFonts w:ascii="Times New Roman" w:hAnsi="Times New Roman" w:cs="Times New Roman"/>
          <w:sz w:val="24"/>
          <w:szCs w:val="24"/>
        </w:rPr>
      </w:pPr>
      <w:r w:rsidRPr="00A35BC5">
        <w:rPr>
          <w:rFonts w:ascii="Times New Roman" w:hAnsi="Times New Roman" w:cs="Times New Roman"/>
          <w:sz w:val="24"/>
          <w:szCs w:val="24"/>
        </w:rPr>
        <w:t>The game’s rules and instructions can be easily understood by target users, who are children aged 2-8.</w:t>
      </w:r>
    </w:p>
    <w:p w:rsidR="004B326C" w:rsidRPr="00A35BC5" w:rsidRDefault="009548EF" w:rsidP="004B326C">
      <w:pPr>
        <w:pStyle w:val="a4"/>
        <w:numPr>
          <w:ilvl w:val="1"/>
          <w:numId w:val="10"/>
        </w:numPr>
        <w:rPr>
          <w:rFonts w:ascii="Times New Roman" w:hAnsi="Times New Roman" w:cs="Times New Roman"/>
          <w:sz w:val="24"/>
          <w:szCs w:val="24"/>
        </w:rPr>
      </w:pPr>
      <w:r w:rsidRPr="00A35BC5">
        <w:rPr>
          <w:rFonts w:ascii="Times New Roman" w:hAnsi="Times New Roman" w:cs="Times New Roman"/>
          <w:sz w:val="24"/>
          <w:szCs w:val="24"/>
        </w:rPr>
        <w:t>How the game is played could be remembered and practiced by target users with ease.</w:t>
      </w:r>
    </w:p>
    <w:p w:rsidR="009548EF" w:rsidRPr="00A35BC5" w:rsidRDefault="009548EF" w:rsidP="004B326C">
      <w:pPr>
        <w:pStyle w:val="a4"/>
        <w:numPr>
          <w:ilvl w:val="1"/>
          <w:numId w:val="10"/>
        </w:numPr>
        <w:rPr>
          <w:rFonts w:ascii="Times New Roman" w:hAnsi="Times New Roman" w:cs="Times New Roman"/>
          <w:sz w:val="24"/>
          <w:szCs w:val="24"/>
        </w:rPr>
      </w:pPr>
      <w:r w:rsidRPr="00A35BC5">
        <w:rPr>
          <w:rFonts w:ascii="Times New Roman" w:hAnsi="Times New Roman" w:cs="Times New Roman"/>
          <w:sz w:val="24"/>
          <w:szCs w:val="24"/>
        </w:rPr>
        <w:t>Through gaming and repetitive reminding process in the game, target users acquire better distinguishment between shapes.</w:t>
      </w:r>
    </w:p>
    <w:p w:rsidR="009548EF" w:rsidRPr="00A35BC5" w:rsidRDefault="009548EF" w:rsidP="004B326C">
      <w:pPr>
        <w:pStyle w:val="a4"/>
        <w:numPr>
          <w:ilvl w:val="1"/>
          <w:numId w:val="10"/>
        </w:numPr>
        <w:rPr>
          <w:rFonts w:ascii="Times New Roman" w:hAnsi="Times New Roman" w:cs="Times New Roman"/>
          <w:sz w:val="24"/>
          <w:szCs w:val="24"/>
        </w:rPr>
      </w:pPr>
      <w:r w:rsidRPr="00A35BC5">
        <w:rPr>
          <w:rFonts w:ascii="Times New Roman" w:hAnsi="Times New Roman" w:cs="Times New Roman"/>
          <w:sz w:val="24"/>
          <w:szCs w:val="24"/>
        </w:rPr>
        <w:t xml:space="preserve">The game interface, including color schemes, movement models, sound effects, background music, etc. are amiable for </w:t>
      </w:r>
      <w:r w:rsidR="00FA318A" w:rsidRPr="00A35BC5">
        <w:rPr>
          <w:rFonts w:ascii="Times New Roman" w:hAnsi="Times New Roman" w:cs="Times New Roman"/>
          <w:sz w:val="24"/>
          <w:szCs w:val="24"/>
        </w:rPr>
        <w:t>recreational purposes</w:t>
      </w:r>
      <w:r w:rsidRPr="00A35BC5">
        <w:rPr>
          <w:rFonts w:ascii="Times New Roman" w:hAnsi="Times New Roman" w:cs="Times New Roman"/>
          <w:sz w:val="24"/>
          <w:szCs w:val="24"/>
        </w:rPr>
        <w:t xml:space="preserve"> and</w:t>
      </w:r>
      <w:r w:rsidR="00FA318A" w:rsidRPr="00A35BC5">
        <w:rPr>
          <w:rFonts w:ascii="Times New Roman" w:hAnsi="Times New Roman" w:cs="Times New Roman"/>
          <w:sz w:val="24"/>
          <w:szCs w:val="24"/>
        </w:rPr>
        <w:t xml:space="preserve"> enough to attain</w:t>
      </w:r>
      <w:r w:rsidRPr="00A35BC5">
        <w:rPr>
          <w:rFonts w:ascii="Times New Roman" w:hAnsi="Times New Roman" w:cs="Times New Roman"/>
          <w:sz w:val="24"/>
          <w:szCs w:val="24"/>
        </w:rPr>
        <w:t xml:space="preserve"> interest</w:t>
      </w:r>
      <w:r w:rsidR="00FA318A" w:rsidRPr="00A35BC5">
        <w:rPr>
          <w:rFonts w:ascii="Times New Roman" w:hAnsi="Times New Roman" w:cs="Times New Roman"/>
          <w:sz w:val="24"/>
          <w:szCs w:val="24"/>
        </w:rPr>
        <w:t xml:space="preserve"> of target users</w:t>
      </w:r>
      <w:r w:rsidRPr="00A35BC5">
        <w:rPr>
          <w:rFonts w:ascii="Times New Roman" w:hAnsi="Times New Roman" w:cs="Times New Roman"/>
          <w:sz w:val="24"/>
          <w:szCs w:val="24"/>
        </w:rPr>
        <w:t>.</w:t>
      </w:r>
    </w:p>
    <w:p w:rsidR="009548EF" w:rsidRPr="00F53A3B" w:rsidRDefault="009548EF" w:rsidP="009548EF">
      <w:pPr>
        <w:rPr>
          <w:rFonts w:ascii="Times New Roman" w:hAnsi="Times New Roman" w:cs="Times New Roman"/>
          <w:b/>
          <w:sz w:val="26"/>
          <w:szCs w:val="26"/>
        </w:rPr>
      </w:pPr>
      <w:r w:rsidRPr="00F53A3B">
        <w:rPr>
          <w:rFonts w:ascii="Times New Roman" w:hAnsi="Times New Roman" w:cs="Times New Roman"/>
          <w:b/>
          <w:sz w:val="26"/>
          <w:szCs w:val="26"/>
        </w:rPr>
        <w:lastRenderedPageBreak/>
        <w:t>Future Development:</w:t>
      </w:r>
      <w:r w:rsidR="004B326C" w:rsidRPr="00F53A3B">
        <w:rPr>
          <w:rFonts w:ascii="Times New Roman" w:hAnsi="Times New Roman" w:cs="Times New Roman"/>
          <w:b/>
          <w:sz w:val="26"/>
          <w:szCs w:val="26"/>
        </w:rPr>
        <w:t xml:space="preserve">      </w:t>
      </w:r>
    </w:p>
    <w:p w:rsidR="009548EF" w:rsidRPr="00A35BC5" w:rsidRDefault="009548EF" w:rsidP="009548EF">
      <w:pPr>
        <w:rPr>
          <w:rFonts w:ascii="Times New Roman" w:hAnsi="Times New Roman" w:cs="Times New Roman"/>
          <w:sz w:val="24"/>
          <w:szCs w:val="24"/>
        </w:rPr>
      </w:pPr>
      <w:r w:rsidRPr="00A35BC5">
        <w:rPr>
          <w:rFonts w:ascii="Times New Roman" w:hAnsi="Times New Roman" w:cs="Times New Roman"/>
          <w:sz w:val="24"/>
          <w:szCs w:val="24"/>
        </w:rPr>
        <w:tab/>
        <w:t>The game as it is now is with good intentions and virtue, but is rather simp</w:t>
      </w:r>
      <w:r w:rsidR="00FA318A" w:rsidRPr="00A35BC5">
        <w:rPr>
          <w:rFonts w:ascii="Times New Roman" w:hAnsi="Times New Roman" w:cs="Times New Roman"/>
          <w:sz w:val="24"/>
          <w:szCs w:val="24"/>
        </w:rPr>
        <w:t xml:space="preserve">listic, thus has limited value for education. </w:t>
      </w:r>
      <w:r w:rsidRPr="00A35BC5">
        <w:rPr>
          <w:rFonts w:ascii="Times New Roman" w:hAnsi="Times New Roman" w:cs="Times New Roman"/>
          <w:sz w:val="24"/>
          <w:szCs w:val="24"/>
        </w:rPr>
        <w:t>The game embodies great potential and several directions for future development. Possible directions include:</w:t>
      </w:r>
    </w:p>
    <w:p w:rsidR="003522E2" w:rsidRPr="00A35BC5" w:rsidRDefault="009548EF" w:rsidP="009548EF">
      <w:pPr>
        <w:pStyle w:val="a4"/>
        <w:numPr>
          <w:ilvl w:val="0"/>
          <w:numId w:val="12"/>
        </w:numPr>
        <w:rPr>
          <w:rFonts w:ascii="Times New Roman" w:hAnsi="Times New Roman" w:cs="Times New Roman"/>
          <w:sz w:val="24"/>
          <w:szCs w:val="24"/>
        </w:rPr>
      </w:pPr>
      <w:r w:rsidRPr="00A35BC5">
        <w:rPr>
          <w:rFonts w:ascii="Times New Roman" w:hAnsi="Times New Roman" w:cs="Times New Roman"/>
          <w:sz w:val="24"/>
          <w:szCs w:val="24"/>
        </w:rPr>
        <w:t>D</w:t>
      </w:r>
      <w:r w:rsidR="00FA318A" w:rsidRPr="00A35BC5">
        <w:rPr>
          <w:rFonts w:ascii="Times New Roman" w:hAnsi="Times New Roman" w:cs="Times New Roman"/>
          <w:sz w:val="24"/>
          <w:szCs w:val="24"/>
        </w:rPr>
        <w:t>ifferent, progressive levels of play. Progression could include different arcade physics patterns, different speed, increased number of objects, randomized instructions inside a game, etc.</w:t>
      </w:r>
    </w:p>
    <w:p w:rsidR="00FA318A" w:rsidRPr="00A35BC5" w:rsidRDefault="00FA318A" w:rsidP="009548EF">
      <w:pPr>
        <w:pStyle w:val="a4"/>
        <w:numPr>
          <w:ilvl w:val="0"/>
          <w:numId w:val="12"/>
        </w:numPr>
        <w:rPr>
          <w:rFonts w:ascii="Times New Roman" w:hAnsi="Times New Roman" w:cs="Times New Roman"/>
          <w:sz w:val="24"/>
          <w:szCs w:val="24"/>
        </w:rPr>
      </w:pPr>
      <w:r w:rsidRPr="00A35BC5">
        <w:rPr>
          <w:rFonts w:ascii="Times New Roman" w:hAnsi="Times New Roman" w:cs="Times New Roman"/>
          <w:sz w:val="24"/>
          <w:szCs w:val="24"/>
        </w:rPr>
        <w:t>Different interface (color schemes, sound effects, background music, etc.) for users to choose from.</w:t>
      </w:r>
    </w:p>
    <w:p w:rsidR="00FA318A" w:rsidRPr="00A35BC5" w:rsidRDefault="002677E5" w:rsidP="009548EF">
      <w:pPr>
        <w:pStyle w:val="a4"/>
        <w:numPr>
          <w:ilvl w:val="0"/>
          <w:numId w:val="12"/>
        </w:numPr>
        <w:rPr>
          <w:rFonts w:ascii="Times New Roman" w:hAnsi="Times New Roman" w:cs="Times New Roman"/>
          <w:sz w:val="24"/>
          <w:szCs w:val="24"/>
        </w:rPr>
      </w:pPr>
      <w:r w:rsidRPr="00A35BC5">
        <w:rPr>
          <w:rFonts w:ascii="Times New Roman" w:hAnsi="Times New Roman" w:cs="Times New Roman"/>
          <w:sz w:val="24"/>
          <w:szCs w:val="24"/>
        </w:rPr>
        <w:t xml:space="preserve">Voice-over and other accessibility changes for </w:t>
      </w:r>
      <w:r w:rsidR="00A35BC5" w:rsidRPr="00A35BC5">
        <w:rPr>
          <w:rFonts w:ascii="Times New Roman" w:hAnsi="Times New Roman" w:cs="Times New Roman"/>
          <w:sz w:val="24"/>
          <w:szCs w:val="24"/>
        </w:rPr>
        <w:t>users with disability</w:t>
      </w:r>
    </w:p>
    <w:p w:rsidR="00A35BC5" w:rsidRDefault="00A35BC5" w:rsidP="00A35BC5">
      <w:pPr>
        <w:ind w:left="720"/>
        <w:rPr>
          <w:rFonts w:ascii="Times New Roman" w:hAnsi="Times New Roman" w:cs="Times New Roman"/>
          <w:sz w:val="24"/>
          <w:szCs w:val="24"/>
        </w:rPr>
      </w:pPr>
      <w:r>
        <w:rPr>
          <w:rFonts w:ascii="Times New Roman" w:hAnsi="Times New Roman" w:cs="Times New Roman"/>
          <w:sz w:val="24"/>
          <w:szCs w:val="24"/>
        </w:rPr>
        <w:t>Broader visions:</w:t>
      </w:r>
    </w:p>
    <w:p w:rsidR="00A35BC5" w:rsidRDefault="00A35BC5" w:rsidP="00A35BC5">
      <w:pPr>
        <w:pStyle w:val="a4"/>
        <w:numPr>
          <w:ilvl w:val="0"/>
          <w:numId w:val="13"/>
        </w:numPr>
        <w:rPr>
          <w:rFonts w:ascii="Times New Roman" w:hAnsi="Times New Roman" w:cs="Times New Roman"/>
          <w:sz w:val="24"/>
          <w:szCs w:val="24"/>
        </w:rPr>
      </w:pPr>
      <w:r>
        <w:rPr>
          <w:rFonts w:ascii="Times New Roman" w:hAnsi="Times New Roman" w:cs="Times New Roman"/>
          <w:sz w:val="24"/>
          <w:szCs w:val="24"/>
        </w:rPr>
        <w:t xml:space="preserve">Based on the fact that </w:t>
      </w:r>
      <w:r w:rsidR="005A46C5">
        <w:rPr>
          <w:rFonts w:ascii="Times New Roman" w:hAnsi="Times New Roman" w:cs="Times New Roman"/>
          <w:sz w:val="24"/>
          <w:szCs w:val="24"/>
        </w:rPr>
        <w:t>the game is ranking its users according to their geolocation, the game could consider providing message board functions on early-childhood education according to user location and preferences. This feature is aimed to engage parents with a need to raise child education concerns and questions, while promoting the game itself to a broader audience.</w:t>
      </w:r>
    </w:p>
    <w:p w:rsidR="00A35BC5" w:rsidRDefault="005A46C5" w:rsidP="00A35BC5">
      <w:pPr>
        <w:pStyle w:val="a4"/>
        <w:numPr>
          <w:ilvl w:val="0"/>
          <w:numId w:val="13"/>
        </w:numPr>
        <w:rPr>
          <w:rFonts w:ascii="Times New Roman" w:hAnsi="Times New Roman" w:cs="Times New Roman"/>
          <w:sz w:val="24"/>
          <w:szCs w:val="24"/>
        </w:rPr>
      </w:pPr>
      <w:r>
        <w:rPr>
          <w:rFonts w:ascii="Times New Roman" w:hAnsi="Times New Roman" w:cs="Times New Roman"/>
          <w:sz w:val="24"/>
          <w:szCs w:val="24"/>
        </w:rPr>
        <w:t>Given the game’s educational purposes, once more thoroughly developed, the game could seek integration to child education systems.</w:t>
      </w:r>
    </w:p>
    <w:p w:rsidR="00FD5A89" w:rsidRDefault="00FD5A89" w:rsidP="00FD5A89">
      <w:pPr>
        <w:rPr>
          <w:rFonts w:ascii="Times New Roman" w:hAnsi="Times New Roman" w:cs="Times New Roman"/>
          <w:sz w:val="24"/>
          <w:szCs w:val="24"/>
        </w:rPr>
      </w:pPr>
    </w:p>
    <w:p w:rsidR="00FD5A89" w:rsidRPr="00F53A3B" w:rsidRDefault="00FD5A89" w:rsidP="00FD5A89">
      <w:pPr>
        <w:rPr>
          <w:rFonts w:ascii="Times New Roman" w:hAnsi="Times New Roman" w:cs="Times New Roman"/>
          <w:b/>
          <w:sz w:val="26"/>
          <w:szCs w:val="26"/>
        </w:rPr>
      </w:pPr>
      <w:r w:rsidRPr="00F53A3B">
        <w:rPr>
          <w:rFonts w:ascii="Times New Roman" w:hAnsi="Times New Roman" w:cs="Times New Roman"/>
          <w:b/>
          <w:sz w:val="26"/>
          <w:szCs w:val="26"/>
        </w:rPr>
        <w:t>Part IV: Disclaimer</w:t>
      </w:r>
    </w:p>
    <w:p w:rsidR="00F53A3B" w:rsidRDefault="00FD5A89" w:rsidP="00FD5A89">
      <w:pPr>
        <w:rPr>
          <w:rFonts w:ascii="Times New Roman" w:hAnsi="Times New Roman" w:cs="Times New Roman"/>
          <w:sz w:val="24"/>
          <w:szCs w:val="24"/>
        </w:rPr>
      </w:pPr>
      <w:r>
        <w:rPr>
          <w:rFonts w:ascii="Times New Roman" w:hAnsi="Times New Roman" w:cs="Times New Roman"/>
          <w:sz w:val="24"/>
          <w:szCs w:val="24"/>
        </w:rPr>
        <w:tab/>
      </w:r>
      <w:r w:rsidR="00FA44AF">
        <w:rPr>
          <w:rFonts w:ascii="Times New Roman" w:hAnsi="Times New Roman" w:cs="Times New Roman"/>
          <w:sz w:val="24"/>
          <w:szCs w:val="24"/>
        </w:rPr>
        <w:t>Shapes! An educational game for children</w:t>
      </w:r>
      <w:r w:rsidR="00F53A3B">
        <w:rPr>
          <w:rFonts w:ascii="Times New Roman" w:hAnsi="Times New Roman" w:cs="Times New Roman"/>
          <w:sz w:val="24"/>
          <w:szCs w:val="24"/>
        </w:rPr>
        <w:t xml:space="preserve"> can be viewed at </w:t>
      </w:r>
      <w:r w:rsidR="008002C1" w:rsidRPr="008002C1">
        <w:rPr>
          <w:rFonts w:ascii="Times New Roman" w:hAnsi="Times New Roman" w:cs="Times New Roman"/>
          <w:sz w:val="24"/>
          <w:szCs w:val="24"/>
        </w:rPr>
        <w:t>https://xiaoyu-iid.github.io/Comp20-semester-project/</w:t>
      </w:r>
      <w:r w:rsidR="008002C1">
        <w:rPr>
          <w:rFonts w:ascii="Times New Roman" w:hAnsi="Times New Roman" w:cs="Times New Roman"/>
          <w:sz w:val="24"/>
          <w:szCs w:val="24"/>
        </w:rPr>
        <w:t xml:space="preserve"> both on desktop and mobile devices</w:t>
      </w:r>
      <w:r w:rsidR="00F53A3B">
        <w:rPr>
          <w:rFonts w:ascii="Times New Roman" w:hAnsi="Times New Roman" w:cs="Times New Roman"/>
          <w:sz w:val="24"/>
          <w:szCs w:val="24"/>
        </w:rPr>
        <w:t>.</w:t>
      </w:r>
      <w:r w:rsidR="00FA44AF">
        <w:rPr>
          <w:rFonts w:ascii="Times New Roman" w:hAnsi="Times New Roman" w:cs="Times New Roman"/>
          <w:sz w:val="24"/>
          <w:szCs w:val="24"/>
        </w:rPr>
        <w:t xml:space="preserve"> The game itself is a web programming project by Siming Chen, Xiaoyu Shi, Jialu Wei and Tianyu Zhu. The original Github repository was disassembled so currently I am hosting the game on my Github.</w:t>
      </w:r>
    </w:p>
    <w:p w:rsidR="00FD5A89" w:rsidRDefault="00FD5A89" w:rsidP="00FD5A89">
      <w:pPr>
        <w:rPr>
          <w:rFonts w:ascii="Times New Roman" w:hAnsi="Times New Roman" w:cs="Times New Roman"/>
          <w:sz w:val="24"/>
          <w:szCs w:val="24"/>
        </w:rPr>
      </w:pPr>
      <w:r>
        <w:rPr>
          <w:rFonts w:ascii="Times New Roman" w:hAnsi="Times New Roman" w:cs="Times New Roman"/>
          <w:sz w:val="24"/>
          <w:szCs w:val="24"/>
        </w:rPr>
        <w:tab/>
        <w:t>In terms of game development, I worked with Siming Chen on front-end game interface. My respective focus was arcade physics and server communication.</w:t>
      </w:r>
    </w:p>
    <w:p w:rsidR="00724C54" w:rsidRDefault="00FD5A89" w:rsidP="00FD5A89">
      <w:pPr>
        <w:rPr>
          <w:rFonts w:ascii="Times New Roman" w:hAnsi="Times New Roman" w:cs="Times New Roman"/>
          <w:sz w:val="24"/>
          <w:szCs w:val="24"/>
        </w:rPr>
      </w:pPr>
      <w:r>
        <w:rPr>
          <w:rFonts w:ascii="Times New Roman" w:hAnsi="Times New Roman" w:cs="Times New Roman"/>
          <w:sz w:val="24"/>
          <w:szCs w:val="24"/>
        </w:rPr>
        <w:tab/>
        <w:t xml:space="preserve">That being said, the idea behind the game was </w:t>
      </w:r>
      <w:r w:rsidR="003B07F0">
        <w:rPr>
          <w:rFonts w:ascii="Times New Roman" w:hAnsi="Times New Roman" w:cs="Times New Roman"/>
          <w:sz w:val="24"/>
          <w:szCs w:val="24"/>
        </w:rPr>
        <w:t>defined, elaborated, and researched solely by myself. The features, color designs, and mockups, are all designed</w:t>
      </w:r>
      <w:r w:rsidR="00006D93">
        <w:rPr>
          <w:rFonts w:ascii="Times New Roman" w:hAnsi="Times New Roman" w:cs="Times New Roman"/>
          <w:sz w:val="24"/>
          <w:szCs w:val="24"/>
        </w:rPr>
        <w:t xml:space="preserve"> and made</w:t>
      </w:r>
      <w:r w:rsidR="003B07F0">
        <w:rPr>
          <w:rFonts w:ascii="Times New Roman" w:hAnsi="Times New Roman" w:cs="Times New Roman"/>
          <w:sz w:val="24"/>
          <w:szCs w:val="24"/>
        </w:rPr>
        <w:t xml:space="preserve"> by myself. The connection between the game and BU </w:t>
      </w:r>
      <w:r w:rsidR="003B07F0" w:rsidRPr="003B07F0">
        <w:rPr>
          <w:rFonts w:ascii="Times New Roman" w:hAnsi="Times New Roman" w:cs="Times New Roman"/>
          <w:sz w:val="24"/>
          <w:szCs w:val="24"/>
        </w:rPr>
        <w:t>Early Childhood Learning Lab</w:t>
      </w:r>
      <w:r w:rsidR="003B07F0">
        <w:rPr>
          <w:rFonts w:ascii="Times New Roman" w:hAnsi="Times New Roman" w:cs="Times New Roman"/>
          <w:sz w:val="24"/>
          <w:szCs w:val="24"/>
        </w:rPr>
        <w:t xml:space="preserve"> (ECLL)</w:t>
      </w:r>
      <w:r w:rsidR="000F4823">
        <w:rPr>
          <w:rFonts w:ascii="Times New Roman" w:hAnsi="Times New Roman" w:cs="Times New Roman"/>
          <w:sz w:val="24"/>
          <w:szCs w:val="24"/>
        </w:rPr>
        <w:t xml:space="preserve"> </w:t>
      </w:r>
      <w:r w:rsidR="003B07F0">
        <w:rPr>
          <w:rFonts w:ascii="Times New Roman" w:hAnsi="Times New Roman" w:cs="Times New Roman"/>
          <w:sz w:val="24"/>
          <w:szCs w:val="24"/>
        </w:rPr>
        <w:t>is established by myself and a few student researchers in ECLL.</w:t>
      </w:r>
    </w:p>
    <w:p w:rsidR="00724C54" w:rsidRDefault="00724C54" w:rsidP="00FD5A89">
      <w:pPr>
        <w:rPr>
          <w:rFonts w:ascii="Times New Roman" w:hAnsi="Times New Roman" w:cs="Times New Roman"/>
          <w:sz w:val="24"/>
          <w:szCs w:val="24"/>
        </w:rPr>
      </w:pPr>
      <w:r>
        <w:rPr>
          <w:rFonts w:ascii="Times New Roman" w:hAnsi="Times New Roman" w:cs="Times New Roman"/>
          <w:sz w:val="24"/>
          <w:szCs w:val="24"/>
        </w:rPr>
        <w:tab/>
        <w:t>This d</w:t>
      </w:r>
      <w:r w:rsidR="00F25E7D">
        <w:rPr>
          <w:rFonts w:ascii="Times New Roman" w:hAnsi="Times New Roman" w:cs="Times New Roman"/>
          <w:sz w:val="24"/>
          <w:szCs w:val="24"/>
        </w:rPr>
        <w:t>ocument wa</w:t>
      </w:r>
      <w:r w:rsidR="009F4DC0">
        <w:rPr>
          <w:rFonts w:ascii="Times New Roman" w:hAnsi="Times New Roman" w:cs="Times New Roman"/>
          <w:sz w:val="24"/>
          <w:szCs w:val="24"/>
        </w:rPr>
        <w:t>s</w:t>
      </w:r>
      <w:r>
        <w:rPr>
          <w:rFonts w:ascii="Times New Roman" w:hAnsi="Times New Roman" w:cs="Times New Roman"/>
          <w:sz w:val="24"/>
          <w:szCs w:val="24"/>
        </w:rPr>
        <w:t xml:space="preserve"> put together </w:t>
      </w:r>
      <w:r w:rsidR="009F4DC0">
        <w:rPr>
          <w:rFonts w:ascii="Times New Roman" w:hAnsi="Times New Roman" w:cs="Times New Roman"/>
          <w:sz w:val="24"/>
          <w:szCs w:val="24"/>
        </w:rPr>
        <w:t xml:space="preserve">in February, 2017, </w:t>
      </w:r>
      <w:r>
        <w:rPr>
          <w:rFonts w:ascii="Times New Roman" w:hAnsi="Times New Roman" w:cs="Times New Roman"/>
          <w:sz w:val="24"/>
          <w:szCs w:val="24"/>
        </w:rPr>
        <w:t>according to my design notes before game development. It has not been published or circulated.</w:t>
      </w:r>
    </w:p>
    <w:p w:rsidR="003B07F0" w:rsidRPr="00FD5A89" w:rsidRDefault="003B07F0" w:rsidP="00FD5A89">
      <w:pPr>
        <w:rPr>
          <w:rFonts w:ascii="Times New Roman" w:hAnsi="Times New Roman" w:cs="Times New Roman"/>
          <w:sz w:val="24"/>
          <w:szCs w:val="24"/>
        </w:rPr>
      </w:pPr>
      <w:r>
        <w:rPr>
          <w:rFonts w:ascii="Times New Roman" w:hAnsi="Times New Roman" w:cs="Times New Roman"/>
          <w:sz w:val="24"/>
          <w:szCs w:val="24"/>
        </w:rPr>
        <w:tab/>
        <w:t>Siming Chen desi</w:t>
      </w:r>
      <w:r w:rsidR="002C70E3">
        <w:rPr>
          <w:rFonts w:ascii="Times New Roman" w:hAnsi="Times New Roman" w:cs="Times New Roman"/>
          <w:sz w:val="24"/>
          <w:szCs w:val="24"/>
        </w:rPr>
        <w:t xml:space="preserve">gned the “Shapes!” logo and </w:t>
      </w:r>
      <w:r w:rsidR="002C70E3">
        <w:rPr>
          <w:rFonts w:ascii="Times New Roman" w:hAnsi="Times New Roman" w:cs="Times New Roman"/>
          <w:noProof/>
          <w:sz w:val="24"/>
          <w:szCs w:val="24"/>
        </w:rPr>
        <w:t xml:space="preserve">“a game for education” </w:t>
      </w:r>
      <w:r>
        <w:rPr>
          <w:rFonts w:ascii="Times New Roman" w:hAnsi="Times New Roman" w:cs="Times New Roman"/>
          <w:sz w:val="24"/>
          <w:szCs w:val="24"/>
        </w:rPr>
        <w:t>slogan. The final color scheme was selected by us four</w:t>
      </w:r>
      <w:r w:rsidR="00724C54">
        <w:rPr>
          <w:rFonts w:ascii="Times New Roman" w:hAnsi="Times New Roman" w:cs="Times New Roman"/>
          <w:sz w:val="24"/>
          <w:szCs w:val="24"/>
        </w:rPr>
        <w:t xml:space="preserve"> desperate,</w:t>
      </w:r>
      <w:r>
        <w:rPr>
          <w:rFonts w:ascii="Times New Roman" w:hAnsi="Times New Roman" w:cs="Times New Roman"/>
          <w:sz w:val="24"/>
          <w:szCs w:val="24"/>
        </w:rPr>
        <w:t xml:space="preserve"> compromising developers.</w:t>
      </w:r>
    </w:p>
    <w:sectPr w:rsidR="003B07F0" w:rsidRPr="00FD5A8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31F" w:rsidRDefault="00D3731F" w:rsidP="003B07F0">
      <w:pPr>
        <w:spacing w:after="0" w:line="240" w:lineRule="auto"/>
      </w:pPr>
      <w:r>
        <w:separator/>
      </w:r>
    </w:p>
  </w:endnote>
  <w:endnote w:type="continuationSeparator" w:id="0">
    <w:p w:rsidR="00D3731F" w:rsidRDefault="00D3731F" w:rsidP="003B0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8CE" w:rsidRDefault="00AE38C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62E" w:rsidRPr="00AE38CE" w:rsidRDefault="001A762E" w:rsidP="003B07F0">
    <w:pPr>
      <w:pStyle w:val="a9"/>
      <w:rPr>
        <w:rFonts w:ascii="Times New Roman" w:hAnsi="Times New Roman" w:cs="Times New Roman"/>
        <w:sz w:val="20"/>
        <w:szCs w:val="20"/>
      </w:rPr>
    </w:pPr>
    <w:bookmarkStart w:id="0" w:name="_GoBack"/>
    <w:r w:rsidRPr="00AE38CE">
      <w:rPr>
        <w:rFonts w:ascii="Times New Roman" w:hAnsi="Times New Roman" w:cs="Times New Roman"/>
        <w:sz w:val="20"/>
        <w:szCs w:val="20"/>
      </w:rPr>
      <w:t>1. The “</w:t>
    </w:r>
    <w:r w:rsidR="00DF3B7E" w:rsidRPr="00AE38CE">
      <w:rPr>
        <w:rFonts w:ascii="Times New Roman" w:hAnsi="Times New Roman" w:cs="Times New Roman"/>
        <w:sz w:val="20"/>
        <w:szCs w:val="20"/>
      </w:rPr>
      <w:t>NOTE</w:t>
    </w:r>
    <w:r w:rsidRPr="00AE38CE">
      <w:rPr>
        <w:rFonts w:ascii="Times New Roman" w:hAnsi="Times New Roman" w:cs="Times New Roman"/>
        <w:sz w:val="20"/>
        <w:szCs w:val="20"/>
      </w:rPr>
      <w:t>” here and in the rest of the docume</w:t>
    </w:r>
    <w:r w:rsidR="00D861C4" w:rsidRPr="00AE38CE">
      <w:rPr>
        <w:rFonts w:ascii="Times New Roman" w:hAnsi="Times New Roman" w:cs="Times New Roman"/>
        <w:sz w:val="20"/>
        <w:szCs w:val="20"/>
      </w:rPr>
      <w:t>nt record</w:t>
    </w:r>
    <w:r w:rsidR="00F02717" w:rsidRPr="00AE38CE">
      <w:rPr>
        <w:rFonts w:ascii="Times New Roman" w:hAnsi="Times New Roman" w:cs="Times New Roman"/>
        <w:sz w:val="20"/>
        <w:szCs w:val="20"/>
      </w:rPr>
      <w:t xml:space="preserve"> the changes in design due to incapability and other reasons during development.</w:t>
    </w:r>
  </w:p>
  <w:p w:rsidR="003B07F0" w:rsidRPr="00AE38CE" w:rsidRDefault="00653865" w:rsidP="003B07F0">
    <w:pPr>
      <w:pStyle w:val="a9"/>
      <w:rPr>
        <w:rFonts w:ascii="Times New Roman" w:hAnsi="Times New Roman" w:cs="Times New Roman"/>
        <w:sz w:val="20"/>
        <w:szCs w:val="20"/>
      </w:rPr>
    </w:pPr>
    <w:r w:rsidRPr="00AE38CE">
      <w:rPr>
        <w:rFonts w:ascii="Times New Roman" w:hAnsi="Times New Roman" w:cs="Times New Roman"/>
        <w:sz w:val="20"/>
        <w:szCs w:val="20"/>
      </w:rPr>
      <w:t>2.&amp; 3</w:t>
    </w:r>
    <w:r w:rsidR="003B07F0" w:rsidRPr="00AE38CE">
      <w:rPr>
        <w:rFonts w:ascii="Times New Roman" w:hAnsi="Times New Roman" w:cs="Times New Roman"/>
        <w:sz w:val="20"/>
        <w:szCs w:val="20"/>
      </w:rPr>
      <w:t xml:space="preserve">. </w:t>
    </w:r>
    <w:r w:rsidR="001F1045" w:rsidRPr="00AE38CE">
      <w:rPr>
        <w:rFonts w:ascii="Times New Roman" w:hAnsi="Times New Roman" w:cs="Times New Roman"/>
        <w:sz w:val="20"/>
        <w:szCs w:val="20"/>
      </w:rPr>
      <w:t xml:space="preserve">Phil Stuart. </w:t>
    </w:r>
    <w:r w:rsidR="003B07F0" w:rsidRPr="00AE38CE">
      <w:rPr>
        <w:rFonts w:ascii="Times New Roman" w:hAnsi="Times New Roman" w:cs="Times New Roman"/>
        <w:sz w:val="20"/>
        <w:szCs w:val="20"/>
      </w:rPr>
      <w:t>How to fail (and succeed) with digital / physical play</w:t>
    </w:r>
    <w:r w:rsidR="001F1045" w:rsidRPr="00AE38CE">
      <w:rPr>
        <w:rFonts w:ascii="Times New Roman" w:hAnsi="Times New Roman" w:cs="Times New Roman"/>
        <w:sz w:val="20"/>
        <w:szCs w:val="20"/>
      </w:rPr>
      <w:t xml:space="preserve"> (talk)</w:t>
    </w:r>
    <w:r w:rsidR="003B07F0" w:rsidRPr="00AE38CE">
      <w:rPr>
        <w:rFonts w:ascii="Times New Roman" w:hAnsi="Times New Roman" w:cs="Times New Roman"/>
        <w:sz w:val="20"/>
        <w:szCs w:val="20"/>
      </w:rPr>
      <w:t xml:space="preserve">. </w:t>
    </w:r>
    <w:r w:rsidR="004C7FCF" w:rsidRPr="00AE38CE">
      <w:rPr>
        <w:rFonts w:ascii="Times New Roman" w:hAnsi="Times New Roman" w:cs="Times New Roman"/>
        <w:sz w:val="20"/>
        <w:szCs w:val="20"/>
      </w:rPr>
      <w:t>http://preloaded.com/design-games-children-want-recording/</w:t>
    </w:r>
  </w:p>
  <w:p w:rsidR="004C7FCF" w:rsidRPr="00AE38CE" w:rsidRDefault="00653865" w:rsidP="003B07F0">
    <w:pPr>
      <w:pStyle w:val="a9"/>
      <w:rPr>
        <w:rFonts w:ascii="Times New Roman" w:hAnsi="Times New Roman" w:cs="Times New Roman"/>
        <w:sz w:val="20"/>
        <w:szCs w:val="20"/>
      </w:rPr>
    </w:pPr>
    <w:r w:rsidRPr="00AE38CE">
      <w:rPr>
        <w:rFonts w:ascii="Times New Roman" w:hAnsi="Times New Roman" w:cs="Times New Roman"/>
        <w:sz w:val="20"/>
        <w:szCs w:val="20"/>
      </w:rPr>
      <w:t>4</w:t>
    </w:r>
    <w:r w:rsidR="004C7FCF" w:rsidRPr="00AE38CE">
      <w:rPr>
        <w:rFonts w:ascii="Times New Roman" w:hAnsi="Times New Roman" w:cs="Times New Roman" w:hint="eastAsia"/>
        <w:sz w:val="20"/>
        <w:szCs w:val="20"/>
      </w:rPr>
      <w:t>.</w:t>
    </w:r>
    <w:r w:rsidR="004C7FCF" w:rsidRPr="00AE38CE">
      <w:rPr>
        <w:rFonts w:ascii="Times New Roman" w:hAnsi="Times New Roman" w:cs="Times New Roman"/>
        <w:sz w:val="20"/>
        <w:szCs w:val="20"/>
      </w:rPr>
      <w:t xml:space="preserve"> Roskos, Kathy, and James F. Christie. Play and Literacy in Early Childhood: Research from Multiple Perspectives, Lawrence Erlbaum Associates, New York, 2007.</w:t>
    </w:r>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8CE" w:rsidRDefault="00AE38C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FCF" w:rsidRPr="00AE38CE" w:rsidRDefault="001F1045" w:rsidP="001F1045">
    <w:pPr>
      <w:pStyle w:val="a9"/>
      <w:numPr>
        <w:ilvl w:val="0"/>
        <w:numId w:val="16"/>
      </w:numPr>
      <w:rPr>
        <w:rFonts w:ascii="Times New Roman" w:hAnsi="Times New Roman" w:cs="Times New Roman"/>
        <w:sz w:val="20"/>
        <w:szCs w:val="20"/>
      </w:rPr>
    </w:pPr>
    <w:r w:rsidRPr="00AE38CE">
      <w:rPr>
        <w:rFonts w:ascii="Times New Roman" w:hAnsi="Times New Roman" w:cs="Times New Roman"/>
        <w:sz w:val="20"/>
        <w:szCs w:val="20"/>
      </w:rPr>
      <w:t>Chiasson, Sonia, and Gutwin, Carl. Design Principles for Children’s Technology. http://hci.usask.ca/publications/2005/HCI_TR_2005_02_Design.pdf</w:t>
    </w:r>
  </w:p>
  <w:p w:rsidR="001F1045" w:rsidRPr="00AE38CE" w:rsidRDefault="00F53A3B" w:rsidP="00DB0114">
    <w:pPr>
      <w:pStyle w:val="a9"/>
      <w:numPr>
        <w:ilvl w:val="0"/>
        <w:numId w:val="16"/>
      </w:numPr>
      <w:rPr>
        <w:rFonts w:ascii="Times New Roman" w:hAnsi="Times New Roman" w:cs="Times New Roman"/>
        <w:sz w:val="20"/>
        <w:szCs w:val="20"/>
      </w:rPr>
    </w:pPr>
    <w:r w:rsidRPr="00AE38CE">
      <w:rPr>
        <w:rFonts w:ascii="Times New Roman" w:hAnsi="Times New Roman" w:cs="Times New Roman"/>
        <w:sz w:val="20"/>
        <w:szCs w:val="20"/>
      </w:rPr>
      <w:t>https://phaser.io/examples/v2/category/arcade-physics</w:t>
    </w:r>
  </w:p>
  <w:p w:rsidR="00F53A3B" w:rsidRPr="00AE38CE" w:rsidRDefault="00F53A3B" w:rsidP="00F53A3B">
    <w:pPr>
      <w:pStyle w:val="a9"/>
      <w:numPr>
        <w:ilvl w:val="0"/>
        <w:numId w:val="16"/>
      </w:numPr>
      <w:rPr>
        <w:rFonts w:ascii="Times New Roman" w:hAnsi="Times New Roman" w:cs="Times New Roman"/>
        <w:sz w:val="20"/>
        <w:szCs w:val="20"/>
      </w:rPr>
    </w:pPr>
    <w:r w:rsidRPr="00AE38CE">
      <w:rPr>
        <w:rFonts w:ascii="Times New Roman" w:hAnsi="Times New Roman" w:cs="Times New Roman"/>
        <w:sz w:val="20"/>
        <w:szCs w:val="20"/>
      </w:rPr>
      <w:t>Phil Stuart. How to fail (and succeed) with digital / physical play (talk). http://preloaded.com/design-games-children-want-recording/</w:t>
    </w:r>
  </w:p>
  <w:p w:rsidR="00F53A3B" w:rsidRPr="00AE38CE" w:rsidRDefault="00F53A3B" w:rsidP="00F53A3B">
    <w:pPr>
      <w:pStyle w:val="a9"/>
      <w:numPr>
        <w:ilvl w:val="0"/>
        <w:numId w:val="16"/>
      </w:numPr>
      <w:rPr>
        <w:rFonts w:ascii="Times New Roman" w:hAnsi="Times New Roman" w:cs="Times New Roman"/>
        <w:sz w:val="20"/>
        <w:szCs w:val="20"/>
      </w:rPr>
    </w:pPr>
    <w:r w:rsidRPr="00AE38CE">
      <w:rPr>
        <w:rFonts w:ascii="Times New Roman" w:hAnsi="Times New Roman" w:cs="Times New Roman"/>
        <w:sz w:val="20"/>
        <w:szCs w:val="20"/>
      </w:rPr>
      <w:t>Fox, Jill E. Back-to-Basics: Play in Early Childhood, vol. 8, 1996.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FCF" w:rsidRPr="004C7FCF" w:rsidRDefault="004C7FCF" w:rsidP="004C7FC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31F" w:rsidRDefault="00D3731F" w:rsidP="003B07F0">
      <w:pPr>
        <w:spacing w:after="0" w:line="240" w:lineRule="auto"/>
      </w:pPr>
      <w:r>
        <w:separator/>
      </w:r>
    </w:p>
  </w:footnote>
  <w:footnote w:type="continuationSeparator" w:id="0">
    <w:p w:rsidR="00D3731F" w:rsidRDefault="00D3731F" w:rsidP="003B0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8CE" w:rsidRDefault="00AE38C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DA" w:rsidRPr="00A970DA" w:rsidRDefault="00A970DA">
    <w:pPr>
      <w:pStyle w:val="a7"/>
      <w:jc w:val="right"/>
      <w:rPr>
        <w:rFonts w:ascii="Times New Roman" w:hAnsi="Times New Roman" w:cs="Times New Roman"/>
      </w:rPr>
    </w:pPr>
    <w:r w:rsidRPr="00A970DA">
      <w:rPr>
        <w:rFonts w:ascii="Times New Roman" w:hAnsi="Times New Roman" w:cs="Times New Roman"/>
      </w:rPr>
      <w:t xml:space="preserve">Shi </w:t>
    </w:r>
    <w:sdt>
      <w:sdtPr>
        <w:rPr>
          <w:rFonts w:ascii="Times New Roman" w:hAnsi="Times New Roman" w:cs="Times New Roman"/>
        </w:rPr>
        <w:id w:val="-196923845"/>
        <w:docPartObj>
          <w:docPartGallery w:val="Page Numbers (Top of Page)"/>
          <w:docPartUnique/>
        </w:docPartObj>
      </w:sdtPr>
      <w:sdtEndPr/>
      <w:sdtContent>
        <w:r w:rsidRPr="00A970DA">
          <w:rPr>
            <w:rFonts w:ascii="Times New Roman" w:hAnsi="Times New Roman" w:cs="Times New Roman"/>
          </w:rPr>
          <w:fldChar w:fldCharType="begin"/>
        </w:r>
        <w:r w:rsidRPr="00A970DA">
          <w:rPr>
            <w:rFonts w:ascii="Times New Roman" w:hAnsi="Times New Roman" w:cs="Times New Roman"/>
          </w:rPr>
          <w:instrText>PAGE   \* MERGEFORMAT</w:instrText>
        </w:r>
        <w:r w:rsidRPr="00A970DA">
          <w:rPr>
            <w:rFonts w:ascii="Times New Roman" w:hAnsi="Times New Roman" w:cs="Times New Roman"/>
          </w:rPr>
          <w:fldChar w:fldCharType="separate"/>
        </w:r>
        <w:r w:rsidR="00AE38CE" w:rsidRPr="00AE38CE">
          <w:rPr>
            <w:rFonts w:ascii="Times New Roman" w:hAnsi="Times New Roman" w:cs="Times New Roman"/>
            <w:noProof/>
            <w:lang w:val="zh-CN"/>
          </w:rPr>
          <w:t>8</w:t>
        </w:r>
        <w:r w:rsidRPr="00A970DA">
          <w:rPr>
            <w:rFonts w:ascii="Times New Roman" w:hAnsi="Times New Roman" w:cs="Times New Roman"/>
          </w:rPr>
          <w:fldChar w:fldCharType="end"/>
        </w:r>
      </w:sdtContent>
    </w:sdt>
  </w:p>
  <w:p w:rsidR="00A970DA" w:rsidRDefault="00A970DA">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8CE" w:rsidRDefault="00AE38C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05BB"/>
    <w:multiLevelType w:val="hybridMultilevel"/>
    <w:tmpl w:val="5D28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6E77"/>
    <w:multiLevelType w:val="hybridMultilevel"/>
    <w:tmpl w:val="5236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3C31"/>
    <w:multiLevelType w:val="hybridMultilevel"/>
    <w:tmpl w:val="C380B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47F2D"/>
    <w:multiLevelType w:val="hybridMultilevel"/>
    <w:tmpl w:val="52865116"/>
    <w:lvl w:ilvl="0" w:tplc="04090001">
      <w:start w:val="1"/>
      <w:numFmt w:val="bullet"/>
      <w:lvlText w:val=""/>
      <w:lvlJc w:val="left"/>
      <w:pPr>
        <w:ind w:left="3954" w:hanging="360"/>
      </w:pPr>
      <w:rPr>
        <w:rFonts w:ascii="Symbol" w:hAnsi="Symbol" w:hint="default"/>
      </w:rPr>
    </w:lvl>
    <w:lvl w:ilvl="1" w:tplc="04090003" w:tentative="1">
      <w:start w:val="1"/>
      <w:numFmt w:val="bullet"/>
      <w:lvlText w:val="o"/>
      <w:lvlJc w:val="left"/>
      <w:pPr>
        <w:ind w:left="4674" w:hanging="360"/>
      </w:pPr>
      <w:rPr>
        <w:rFonts w:ascii="Courier New" w:hAnsi="Courier New" w:cs="Courier New" w:hint="default"/>
      </w:rPr>
    </w:lvl>
    <w:lvl w:ilvl="2" w:tplc="04090005" w:tentative="1">
      <w:start w:val="1"/>
      <w:numFmt w:val="bullet"/>
      <w:lvlText w:val=""/>
      <w:lvlJc w:val="left"/>
      <w:pPr>
        <w:ind w:left="5394" w:hanging="360"/>
      </w:pPr>
      <w:rPr>
        <w:rFonts w:ascii="Wingdings" w:hAnsi="Wingdings" w:hint="default"/>
      </w:rPr>
    </w:lvl>
    <w:lvl w:ilvl="3" w:tplc="04090001" w:tentative="1">
      <w:start w:val="1"/>
      <w:numFmt w:val="bullet"/>
      <w:lvlText w:val=""/>
      <w:lvlJc w:val="left"/>
      <w:pPr>
        <w:ind w:left="6114" w:hanging="360"/>
      </w:pPr>
      <w:rPr>
        <w:rFonts w:ascii="Symbol" w:hAnsi="Symbol" w:hint="default"/>
      </w:rPr>
    </w:lvl>
    <w:lvl w:ilvl="4" w:tplc="04090003" w:tentative="1">
      <w:start w:val="1"/>
      <w:numFmt w:val="bullet"/>
      <w:lvlText w:val="o"/>
      <w:lvlJc w:val="left"/>
      <w:pPr>
        <w:ind w:left="6834" w:hanging="360"/>
      </w:pPr>
      <w:rPr>
        <w:rFonts w:ascii="Courier New" w:hAnsi="Courier New" w:cs="Courier New" w:hint="default"/>
      </w:rPr>
    </w:lvl>
    <w:lvl w:ilvl="5" w:tplc="04090005" w:tentative="1">
      <w:start w:val="1"/>
      <w:numFmt w:val="bullet"/>
      <w:lvlText w:val=""/>
      <w:lvlJc w:val="left"/>
      <w:pPr>
        <w:ind w:left="7554" w:hanging="360"/>
      </w:pPr>
      <w:rPr>
        <w:rFonts w:ascii="Wingdings" w:hAnsi="Wingdings" w:hint="default"/>
      </w:rPr>
    </w:lvl>
    <w:lvl w:ilvl="6" w:tplc="04090001" w:tentative="1">
      <w:start w:val="1"/>
      <w:numFmt w:val="bullet"/>
      <w:lvlText w:val=""/>
      <w:lvlJc w:val="left"/>
      <w:pPr>
        <w:ind w:left="8274" w:hanging="360"/>
      </w:pPr>
      <w:rPr>
        <w:rFonts w:ascii="Symbol" w:hAnsi="Symbol" w:hint="default"/>
      </w:rPr>
    </w:lvl>
    <w:lvl w:ilvl="7" w:tplc="04090003" w:tentative="1">
      <w:start w:val="1"/>
      <w:numFmt w:val="bullet"/>
      <w:lvlText w:val="o"/>
      <w:lvlJc w:val="left"/>
      <w:pPr>
        <w:ind w:left="8994" w:hanging="360"/>
      </w:pPr>
      <w:rPr>
        <w:rFonts w:ascii="Courier New" w:hAnsi="Courier New" w:cs="Courier New" w:hint="default"/>
      </w:rPr>
    </w:lvl>
    <w:lvl w:ilvl="8" w:tplc="04090005" w:tentative="1">
      <w:start w:val="1"/>
      <w:numFmt w:val="bullet"/>
      <w:lvlText w:val=""/>
      <w:lvlJc w:val="left"/>
      <w:pPr>
        <w:ind w:left="9714" w:hanging="360"/>
      </w:pPr>
      <w:rPr>
        <w:rFonts w:ascii="Wingdings" w:hAnsi="Wingdings" w:hint="default"/>
      </w:rPr>
    </w:lvl>
  </w:abstractNum>
  <w:abstractNum w:abstractNumId="4" w15:restartNumberingAfterBreak="0">
    <w:nsid w:val="25E90B35"/>
    <w:multiLevelType w:val="hybridMultilevel"/>
    <w:tmpl w:val="4A98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43E2F"/>
    <w:multiLevelType w:val="hybridMultilevel"/>
    <w:tmpl w:val="C0F0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C5614"/>
    <w:multiLevelType w:val="hybridMultilevel"/>
    <w:tmpl w:val="879E4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17B00"/>
    <w:multiLevelType w:val="hybridMultilevel"/>
    <w:tmpl w:val="EA4E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85325"/>
    <w:multiLevelType w:val="hybridMultilevel"/>
    <w:tmpl w:val="F5C2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284D7A"/>
    <w:multiLevelType w:val="hybridMultilevel"/>
    <w:tmpl w:val="119A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40DC7"/>
    <w:multiLevelType w:val="hybridMultilevel"/>
    <w:tmpl w:val="FE58F9D8"/>
    <w:lvl w:ilvl="0" w:tplc="9A985E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964BFF"/>
    <w:multiLevelType w:val="hybridMultilevel"/>
    <w:tmpl w:val="716CD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FF33FB"/>
    <w:multiLevelType w:val="hybridMultilevel"/>
    <w:tmpl w:val="0A327B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EB0A9B"/>
    <w:multiLevelType w:val="hybridMultilevel"/>
    <w:tmpl w:val="F54E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743370"/>
    <w:multiLevelType w:val="hybridMultilevel"/>
    <w:tmpl w:val="11F43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1A1EC3"/>
    <w:multiLevelType w:val="hybridMultilevel"/>
    <w:tmpl w:val="396ADFDE"/>
    <w:lvl w:ilvl="0" w:tplc="8B62BA7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F27D20"/>
    <w:multiLevelType w:val="hybridMultilevel"/>
    <w:tmpl w:val="1214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D5925"/>
    <w:multiLevelType w:val="hybridMultilevel"/>
    <w:tmpl w:val="5438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7"/>
  </w:num>
  <w:num w:numId="4">
    <w:abstractNumId w:val="9"/>
  </w:num>
  <w:num w:numId="5">
    <w:abstractNumId w:val="17"/>
  </w:num>
  <w:num w:numId="6">
    <w:abstractNumId w:val="1"/>
  </w:num>
  <w:num w:numId="7">
    <w:abstractNumId w:val="4"/>
  </w:num>
  <w:num w:numId="8">
    <w:abstractNumId w:val="13"/>
  </w:num>
  <w:num w:numId="9">
    <w:abstractNumId w:val="16"/>
  </w:num>
  <w:num w:numId="10">
    <w:abstractNumId w:val="12"/>
  </w:num>
  <w:num w:numId="11">
    <w:abstractNumId w:val="3"/>
  </w:num>
  <w:num w:numId="12">
    <w:abstractNumId w:val="11"/>
  </w:num>
  <w:num w:numId="13">
    <w:abstractNumId w:val="14"/>
  </w:num>
  <w:num w:numId="14">
    <w:abstractNumId w:val="6"/>
  </w:num>
  <w:num w:numId="15">
    <w:abstractNumId w:val="0"/>
  </w:num>
  <w:num w:numId="16">
    <w:abstractNumId w:val="2"/>
  </w:num>
  <w:num w:numId="17">
    <w:abstractNumId w:val="8"/>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1A"/>
    <w:rsid w:val="00006D93"/>
    <w:rsid w:val="000B4FF3"/>
    <w:rsid w:val="000D7C2A"/>
    <w:rsid w:val="000F4823"/>
    <w:rsid w:val="001150D1"/>
    <w:rsid w:val="00156802"/>
    <w:rsid w:val="00175ADE"/>
    <w:rsid w:val="0019263B"/>
    <w:rsid w:val="001A762E"/>
    <w:rsid w:val="001F1045"/>
    <w:rsid w:val="00225305"/>
    <w:rsid w:val="00234350"/>
    <w:rsid w:val="00245E1A"/>
    <w:rsid w:val="002677E5"/>
    <w:rsid w:val="00281C04"/>
    <w:rsid w:val="002963A0"/>
    <w:rsid w:val="002C70E3"/>
    <w:rsid w:val="002F287B"/>
    <w:rsid w:val="00302C67"/>
    <w:rsid w:val="00344AE6"/>
    <w:rsid w:val="003522E2"/>
    <w:rsid w:val="003B07F0"/>
    <w:rsid w:val="003F0C05"/>
    <w:rsid w:val="004234EA"/>
    <w:rsid w:val="00463BF7"/>
    <w:rsid w:val="00474327"/>
    <w:rsid w:val="004A18B2"/>
    <w:rsid w:val="004B326C"/>
    <w:rsid w:val="004C7FCF"/>
    <w:rsid w:val="004E6F1A"/>
    <w:rsid w:val="00512302"/>
    <w:rsid w:val="0054432D"/>
    <w:rsid w:val="005634D9"/>
    <w:rsid w:val="005774FC"/>
    <w:rsid w:val="005A46C5"/>
    <w:rsid w:val="005F4E63"/>
    <w:rsid w:val="00607F55"/>
    <w:rsid w:val="00617C29"/>
    <w:rsid w:val="00623BA2"/>
    <w:rsid w:val="00653865"/>
    <w:rsid w:val="0069225B"/>
    <w:rsid w:val="006A2FA0"/>
    <w:rsid w:val="006B45F1"/>
    <w:rsid w:val="00724C54"/>
    <w:rsid w:val="00762838"/>
    <w:rsid w:val="00763B01"/>
    <w:rsid w:val="007A5E86"/>
    <w:rsid w:val="007A5FA0"/>
    <w:rsid w:val="007D5404"/>
    <w:rsid w:val="008002C1"/>
    <w:rsid w:val="0083007B"/>
    <w:rsid w:val="00833E15"/>
    <w:rsid w:val="009548EF"/>
    <w:rsid w:val="009D0889"/>
    <w:rsid w:val="009F4DC0"/>
    <w:rsid w:val="00A15938"/>
    <w:rsid w:val="00A35BC5"/>
    <w:rsid w:val="00A443A8"/>
    <w:rsid w:val="00A970DA"/>
    <w:rsid w:val="00AE38CE"/>
    <w:rsid w:val="00B20A35"/>
    <w:rsid w:val="00B36D22"/>
    <w:rsid w:val="00B63D28"/>
    <w:rsid w:val="00BA5702"/>
    <w:rsid w:val="00C62036"/>
    <w:rsid w:val="00CB03B1"/>
    <w:rsid w:val="00D3731F"/>
    <w:rsid w:val="00D861C4"/>
    <w:rsid w:val="00D904F8"/>
    <w:rsid w:val="00D93B1D"/>
    <w:rsid w:val="00DB0114"/>
    <w:rsid w:val="00DD5632"/>
    <w:rsid w:val="00DF3B7E"/>
    <w:rsid w:val="00E2780B"/>
    <w:rsid w:val="00EC2C84"/>
    <w:rsid w:val="00F02717"/>
    <w:rsid w:val="00F25E7D"/>
    <w:rsid w:val="00F5128B"/>
    <w:rsid w:val="00F53A3B"/>
    <w:rsid w:val="00F5619C"/>
    <w:rsid w:val="00F7706D"/>
    <w:rsid w:val="00FA318A"/>
    <w:rsid w:val="00FA44AF"/>
    <w:rsid w:val="00FD5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2CCDE2-4DA5-48BD-A8D8-8E5A48245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45E1A"/>
    <w:rPr>
      <w:color w:val="0563C1" w:themeColor="hyperlink"/>
      <w:u w:val="single"/>
    </w:rPr>
  </w:style>
  <w:style w:type="paragraph" w:styleId="a4">
    <w:name w:val="List Paragraph"/>
    <w:basedOn w:val="a"/>
    <w:uiPriority w:val="34"/>
    <w:qFormat/>
    <w:rsid w:val="00245E1A"/>
    <w:pPr>
      <w:ind w:left="720"/>
      <w:contextualSpacing/>
    </w:pPr>
  </w:style>
  <w:style w:type="table" w:styleId="a5">
    <w:name w:val="Table Grid"/>
    <w:basedOn w:val="a1"/>
    <w:uiPriority w:val="39"/>
    <w:rsid w:val="00352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A15938"/>
    <w:rPr>
      <w:color w:val="954F72" w:themeColor="followedHyperlink"/>
      <w:u w:val="single"/>
    </w:rPr>
  </w:style>
  <w:style w:type="paragraph" w:styleId="a7">
    <w:name w:val="header"/>
    <w:basedOn w:val="a"/>
    <w:link w:val="a8"/>
    <w:uiPriority w:val="99"/>
    <w:unhideWhenUsed/>
    <w:rsid w:val="003B07F0"/>
    <w:pPr>
      <w:tabs>
        <w:tab w:val="center" w:pos="4680"/>
        <w:tab w:val="right" w:pos="9360"/>
      </w:tabs>
      <w:spacing w:after="0" w:line="240" w:lineRule="auto"/>
    </w:pPr>
  </w:style>
  <w:style w:type="character" w:customStyle="1" w:styleId="a8">
    <w:name w:val="页眉 字符"/>
    <w:basedOn w:val="a0"/>
    <w:link w:val="a7"/>
    <w:uiPriority w:val="99"/>
    <w:rsid w:val="003B07F0"/>
  </w:style>
  <w:style w:type="paragraph" w:styleId="a9">
    <w:name w:val="footer"/>
    <w:basedOn w:val="a"/>
    <w:link w:val="aa"/>
    <w:uiPriority w:val="99"/>
    <w:unhideWhenUsed/>
    <w:rsid w:val="003B07F0"/>
    <w:pPr>
      <w:tabs>
        <w:tab w:val="center" w:pos="4680"/>
        <w:tab w:val="right" w:pos="9360"/>
      </w:tabs>
      <w:spacing w:after="0" w:line="240" w:lineRule="auto"/>
    </w:pPr>
  </w:style>
  <w:style w:type="character" w:customStyle="1" w:styleId="aa">
    <w:name w:val="页脚 字符"/>
    <w:basedOn w:val="a0"/>
    <w:link w:val="a9"/>
    <w:uiPriority w:val="99"/>
    <w:rsid w:val="003B0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55658">
      <w:bodyDiv w:val="1"/>
      <w:marLeft w:val="0"/>
      <w:marRight w:val="0"/>
      <w:marTop w:val="0"/>
      <w:marBottom w:val="0"/>
      <w:divBdr>
        <w:top w:val="none" w:sz="0" w:space="0" w:color="auto"/>
        <w:left w:val="none" w:sz="0" w:space="0" w:color="auto"/>
        <w:bottom w:val="none" w:sz="0" w:space="0" w:color="auto"/>
        <w:right w:val="none" w:sz="0" w:space="0" w:color="auto"/>
      </w:divBdr>
    </w:div>
    <w:div w:id="198916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43F26-5878-4882-96D1-340CB116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8</Pages>
  <Words>1462</Words>
  <Characters>8336</Characters>
  <Application>Microsoft Office Word</Application>
  <DocSecurity>0</DocSecurity>
  <Lines>69</Lines>
  <Paragraphs>19</Paragraphs>
  <ScaleCrop>false</ScaleCrop>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Shi</dc:creator>
  <cp:keywords/>
  <dc:description/>
  <cp:lastModifiedBy>Xiaoyu Shi</cp:lastModifiedBy>
  <cp:revision>40</cp:revision>
  <dcterms:created xsi:type="dcterms:W3CDTF">2017-02-07T05:23:00Z</dcterms:created>
  <dcterms:modified xsi:type="dcterms:W3CDTF">2017-02-07T22:46:00Z</dcterms:modified>
</cp:coreProperties>
</file>