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3633"/>
        <w:tblW w:w="11180" w:type="dxa"/>
        <w:tblLook w:val="04A0" w:firstRow="1" w:lastRow="0" w:firstColumn="1" w:lastColumn="0" w:noHBand="0" w:noVBand="1"/>
      </w:tblPr>
      <w:tblGrid>
        <w:gridCol w:w="1900"/>
        <w:gridCol w:w="1760"/>
        <w:gridCol w:w="1240"/>
        <w:gridCol w:w="1920"/>
        <w:gridCol w:w="1180"/>
        <w:gridCol w:w="1340"/>
        <w:gridCol w:w="1840"/>
      </w:tblGrid>
      <w:tr w:rsidR="00402E7F" w:rsidRPr="00402E7F" w14:paraId="2F459660"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9A57C" w:fill="A9A57C"/>
            <w:noWrap/>
            <w:vAlign w:val="bottom"/>
            <w:hideMark/>
          </w:tcPr>
          <w:p w14:paraId="466851B1"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name</w:t>
            </w:r>
          </w:p>
        </w:tc>
        <w:tc>
          <w:tcPr>
            <w:tcW w:w="1760" w:type="dxa"/>
            <w:tcBorders>
              <w:top w:val="single" w:sz="4" w:space="0" w:color="CBC8AF"/>
              <w:left w:val="nil"/>
              <w:bottom w:val="single" w:sz="4" w:space="0" w:color="CBC8AF"/>
              <w:right w:val="nil"/>
            </w:tcBorders>
            <w:shd w:val="clear" w:color="A9A57C" w:fill="A9A57C"/>
            <w:noWrap/>
            <w:vAlign w:val="bottom"/>
            <w:hideMark/>
          </w:tcPr>
          <w:p w14:paraId="2B12C067"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name of village</w:t>
            </w:r>
          </w:p>
        </w:tc>
        <w:tc>
          <w:tcPr>
            <w:tcW w:w="1240" w:type="dxa"/>
            <w:tcBorders>
              <w:top w:val="single" w:sz="4" w:space="0" w:color="CBC8AF"/>
              <w:left w:val="nil"/>
              <w:bottom w:val="single" w:sz="4" w:space="0" w:color="CBC8AF"/>
              <w:right w:val="nil"/>
            </w:tcBorders>
            <w:shd w:val="clear" w:color="A9A57C" w:fill="A9A57C"/>
            <w:noWrap/>
            <w:vAlign w:val="bottom"/>
            <w:hideMark/>
          </w:tcPr>
          <w:p w14:paraId="096C05BD"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residence</w:t>
            </w:r>
          </w:p>
        </w:tc>
        <w:tc>
          <w:tcPr>
            <w:tcW w:w="1920" w:type="dxa"/>
            <w:tcBorders>
              <w:top w:val="single" w:sz="4" w:space="0" w:color="CBC8AF"/>
              <w:left w:val="nil"/>
              <w:bottom w:val="single" w:sz="4" w:space="0" w:color="CBC8AF"/>
              <w:right w:val="nil"/>
            </w:tcBorders>
            <w:shd w:val="clear" w:color="A9A57C" w:fill="A9A57C"/>
            <w:noWrap/>
            <w:vAlign w:val="bottom"/>
            <w:hideMark/>
          </w:tcPr>
          <w:p w14:paraId="1024E0BB"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music</w:t>
            </w:r>
          </w:p>
        </w:tc>
        <w:tc>
          <w:tcPr>
            <w:tcW w:w="1180" w:type="dxa"/>
            <w:tcBorders>
              <w:top w:val="single" w:sz="4" w:space="0" w:color="CBC8AF"/>
              <w:left w:val="nil"/>
              <w:bottom w:val="single" w:sz="4" w:space="0" w:color="CBC8AF"/>
              <w:right w:val="nil"/>
            </w:tcBorders>
            <w:shd w:val="clear" w:color="A9A57C" w:fill="A9A57C"/>
            <w:noWrap/>
            <w:vAlign w:val="bottom"/>
            <w:hideMark/>
          </w:tcPr>
          <w:p w14:paraId="71CE1AD5"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coffee</w:t>
            </w:r>
          </w:p>
        </w:tc>
        <w:tc>
          <w:tcPr>
            <w:tcW w:w="1340" w:type="dxa"/>
            <w:tcBorders>
              <w:top w:val="single" w:sz="4" w:space="0" w:color="CBC8AF"/>
              <w:left w:val="nil"/>
              <w:bottom w:val="single" w:sz="4" w:space="0" w:color="CBC8AF"/>
              <w:right w:val="nil"/>
            </w:tcBorders>
            <w:shd w:val="clear" w:color="A9A57C" w:fill="A9A57C"/>
            <w:noWrap/>
            <w:vAlign w:val="bottom"/>
            <w:hideMark/>
          </w:tcPr>
          <w:p w14:paraId="0AE8405D"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vocabulary</w:t>
            </w:r>
          </w:p>
        </w:tc>
        <w:tc>
          <w:tcPr>
            <w:tcW w:w="1840" w:type="dxa"/>
            <w:tcBorders>
              <w:top w:val="single" w:sz="4" w:space="0" w:color="CBC8AF"/>
              <w:left w:val="nil"/>
              <w:bottom w:val="single" w:sz="4" w:space="0" w:color="CBC8AF"/>
              <w:right w:val="single" w:sz="4" w:space="0" w:color="CBC8AF"/>
            </w:tcBorders>
            <w:shd w:val="clear" w:color="A9A57C" w:fill="A9A57C"/>
            <w:noWrap/>
            <w:vAlign w:val="bottom"/>
            <w:hideMark/>
          </w:tcPr>
          <w:p w14:paraId="0AF9E151" w14:textId="77777777" w:rsidR="00402E7F" w:rsidRPr="00402E7F" w:rsidRDefault="00402E7F" w:rsidP="002250B1">
            <w:pPr>
              <w:spacing w:after="0" w:line="240" w:lineRule="auto"/>
              <w:rPr>
                <w:rFonts w:ascii="Times New Roman" w:eastAsia="Times New Roman" w:hAnsi="Times New Roman" w:cs="Times New Roman"/>
                <w:b/>
                <w:bCs/>
                <w:color w:val="FFFFFF"/>
              </w:rPr>
            </w:pPr>
            <w:r w:rsidRPr="00402E7F">
              <w:rPr>
                <w:rFonts w:ascii="Times New Roman" w:eastAsia="Times New Roman" w:hAnsi="Times New Roman" w:cs="Times New Roman"/>
                <w:b/>
                <w:bCs/>
                <w:color w:val="FFFFFF"/>
              </w:rPr>
              <w:t>treatment order</w:t>
            </w:r>
          </w:p>
        </w:tc>
      </w:tr>
      <w:tr w:rsidR="00402E7F" w:rsidRPr="00402E7F" w14:paraId="65E05007"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1BA6B25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Bastian Carrasco</w:t>
            </w:r>
          </w:p>
        </w:tc>
        <w:tc>
          <w:tcPr>
            <w:tcW w:w="1760" w:type="dxa"/>
            <w:tcBorders>
              <w:top w:val="single" w:sz="4" w:space="0" w:color="CBC8AF"/>
              <w:left w:val="nil"/>
              <w:bottom w:val="single" w:sz="4" w:space="0" w:color="CBC8AF"/>
              <w:right w:val="nil"/>
            </w:tcBorders>
            <w:shd w:val="clear" w:color="EDECE4" w:fill="EDECE4"/>
            <w:noWrap/>
            <w:vAlign w:val="bottom"/>
            <w:hideMark/>
          </w:tcPr>
          <w:p w14:paraId="6513DEA3"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Edwardton</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4650EDC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162</w:t>
            </w:r>
          </w:p>
        </w:tc>
        <w:tc>
          <w:tcPr>
            <w:tcW w:w="1920" w:type="dxa"/>
            <w:tcBorders>
              <w:top w:val="single" w:sz="4" w:space="0" w:color="CBC8AF"/>
              <w:left w:val="nil"/>
              <w:bottom w:val="single" w:sz="4" w:space="0" w:color="CBC8AF"/>
              <w:right w:val="nil"/>
            </w:tcBorders>
            <w:shd w:val="clear" w:color="EDECE4" w:fill="EDECE4"/>
            <w:noWrap/>
            <w:vAlign w:val="bottom"/>
            <w:hideMark/>
          </w:tcPr>
          <w:p w14:paraId="29BFC27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3C9425C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EDECE4" w:fill="EDECE4"/>
            <w:noWrap/>
            <w:vAlign w:val="bottom"/>
            <w:hideMark/>
          </w:tcPr>
          <w:p w14:paraId="1A79EEE7"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20</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2CEE2D1"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41CEFEFE"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696B102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James McCarthy</w:t>
            </w:r>
          </w:p>
        </w:tc>
        <w:tc>
          <w:tcPr>
            <w:tcW w:w="1760" w:type="dxa"/>
            <w:tcBorders>
              <w:top w:val="single" w:sz="4" w:space="0" w:color="CBC8AF"/>
              <w:left w:val="nil"/>
              <w:bottom w:val="single" w:sz="4" w:space="0" w:color="CBC8AF"/>
              <w:right w:val="nil"/>
            </w:tcBorders>
            <w:shd w:val="clear" w:color="auto" w:fill="auto"/>
            <w:noWrap/>
            <w:vAlign w:val="bottom"/>
            <w:hideMark/>
          </w:tcPr>
          <w:p w14:paraId="4B57B2C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Fairhaven</w:t>
            </w:r>
          </w:p>
        </w:tc>
        <w:tc>
          <w:tcPr>
            <w:tcW w:w="1240" w:type="dxa"/>
            <w:tcBorders>
              <w:top w:val="single" w:sz="4" w:space="0" w:color="CBC8AF"/>
              <w:left w:val="nil"/>
              <w:bottom w:val="single" w:sz="4" w:space="0" w:color="CBC8AF"/>
              <w:right w:val="nil"/>
            </w:tcBorders>
            <w:shd w:val="clear" w:color="auto" w:fill="auto"/>
            <w:noWrap/>
            <w:vAlign w:val="bottom"/>
            <w:hideMark/>
          </w:tcPr>
          <w:p w14:paraId="7E72A43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11</w:t>
            </w:r>
          </w:p>
        </w:tc>
        <w:tc>
          <w:tcPr>
            <w:tcW w:w="1920" w:type="dxa"/>
            <w:tcBorders>
              <w:top w:val="single" w:sz="4" w:space="0" w:color="CBC8AF"/>
              <w:left w:val="nil"/>
              <w:bottom w:val="single" w:sz="4" w:space="0" w:color="CBC8AF"/>
              <w:right w:val="nil"/>
            </w:tcBorders>
            <w:shd w:val="clear" w:color="auto" w:fill="auto"/>
            <w:noWrap/>
            <w:vAlign w:val="bottom"/>
            <w:hideMark/>
          </w:tcPr>
          <w:p w14:paraId="0F126145"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4F2A49A4"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auto" w:fill="auto"/>
            <w:noWrap/>
            <w:vAlign w:val="bottom"/>
            <w:hideMark/>
          </w:tcPr>
          <w:p w14:paraId="2457ED8C"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5C40ECF3"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384FB053"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3D193283"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Daichi</w:t>
            </w:r>
            <w:proofErr w:type="spellEnd"/>
            <w:r w:rsidRPr="00402E7F">
              <w:rPr>
                <w:rFonts w:ascii="Times New Roman" w:eastAsia="Times New Roman" w:hAnsi="Times New Roman" w:cs="Times New Roman"/>
                <w:color w:val="2F2B20"/>
              </w:rPr>
              <w:t xml:space="preserve"> Gonzalez</w:t>
            </w:r>
          </w:p>
        </w:tc>
        <w:tc>
          <w:tcPr>
            <w:tcW w:w="1760" w:type="dxa"/>
            <w:tcBorders>
              <w:top w:val="single" w:sz="4" w:space="0" w:color="CBC8AF"/>
              <w:left w:val="nil"/>
              <w:bottom w:val="single" w:sz="4" w:space="0" w:color="CBC8AF"/>
              <w:right w:val="nil"/>
            </w:tcBorders>
            <w:shd w:val="clear" w:color="EDECE4" w:fill="EDECE4"/>
            <w:noWrap/>
            <w:vAlign w:val="bottom"/>
            <w:hideMark/>
          </w:tcPr>
          <w:p w14:paraId="0AB39612"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Macondo</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2690F925"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11</w:t>
            </w:r>
          </w:p>
        </w:tc>
        <w:tc>
          <w:tcPr>
            <w:tcW w:w="1920" w:type="dxa"/>
            <w:tcBorders>
              <w:top w:val="single" w:sz="4" w:space="0" w:color="CBC8AF"/>
              <w:left w:val="nil"/>
              <w:bottom w:val="single" w:sz="4" w:space="0" w:color="CBC8AF"/>
              <w:right w:val="nil"/>
            </w:tcBorders>
            <w:shd w:val="clear" w:color="EDECE4" w:fill="EDECE4"/>
            <w:noWrap/>
            <w:vAlign w:val="bottom"/>
            <w:hideMark/>
          </w:tcPr>
          <w:p w14:paraId="22B2DAA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427B2D2E"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EDECE4" w:fill="EDECE4"/>
            <w:noWrap/>
            <w:vAlign w:val="bottom"/>
            <w:hideMark/>
          </w:tcPr>
          <w:p w14:paraId="0A8128DD"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20</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18095006"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5AFE1B16"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642C383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Ryan Steiner</w:t>
            </w:r>
          </w:p>
        </w:tc>
        <w:tc>
          <w:tcPr>
            <w:tcW w:w="1760" w:type="dxa"/>
            <w:tcBorders>
              <w:top w:val="single" w:sz="4" w:space="0" w:color="CBC8AF"/>
              <w:left w:val="nil"/>
              <w:bottom w:val="single" w:sz="4" w:space="0" w:color="CBC8AF"/>
              <w:right w:val="nil"/>
            </w:tcBorders>
            <w:shd w:val="clear" w:color="auto" w:fill="auto"/>
            <w:noWrap/>
            <w:vAlign w:val="bottom"/>
            <w:hideMark/>
          </w:tcPr>
          <w:p w14:paraId="0F749A0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Fairhaven</w:t>
            </w:r>
          </w:p>
        </w:tc>
        <w:tc>
          <w:tcPr>
            <w:tcW w:w="1240" w:type="dxa"/>
            <w:tcBorders>
              <w:top w:val="single" w:sz="4" w:space="0" w:color="CBC8AF"/>
              <w:left w:val="nil"/>
              <w:bottom w:val="single" w:sz="4" w:space="0" w:color="CBC8AF"/>
              <w:right w:val="nil"/>
            </w:tcBorders>
            <w:shd w:val="clear" w:color="auto" w:fill="auto"/>
            <w:noWrap/>
            <w:vAlign w:val="bottom"/>
            <w:hideMark/>
          </w:tcPr>
          <w:p w14:paraId="0746ADE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32</w:t>
            </w:r>
          </w:p>
        </w:tc>
        <w:tc>
          <w:tcPr>
            <w:tcW w:w="1920" w:type="dxa"/>
            <w:tcBorders>
              <w:top w:val="single" w:sz="4" w:space="0" w:color="CBC8AF"/>
              <w:left w:val="nil"/>
              <w:bottom w:val="single" w:sz="4" w:space="0" w:color="CBC8AF"/>
              <w:right w:val="nil"/>
            </w:tcBorders>
            <w:shd w:val="clear" w:color="auto" w:fill="auto"/>
            <w:noWrap/>
            <w:vAlign w:val="bottom"/>
            <w:hideMark/>
          </w:tcPr>
          <w:p w14:paraId="3D8B48B2"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2370A83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auto" w:fill="auto"/>
            <w:noWrap/>
            <w:vAlign w:val="bottom"/>
            <w:hideMark/>
          </w:tcPr>
          <w:p w14:paraId="33F1E76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62470E57"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33CDE059"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61620204"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Daiki</w:t>
            </w:r>
            <w:proofErr w:type="spellEnd"/>
            <w:r w:rsidRPr="00402E7F">
              <w:rPr>
                <w:rFonts w:ascii="Times New Roman" w:eastAsia="Times New Roman" w:hAnsi="Times New Roman" w:cs="Times New Roman"/>
                <w:color w:val="2F2B20"/>
              </w:rPr>
              <w:t xml:space="preserve"> McCarthy</w:t>
            </w:r>
          </w:p>
        </w:tc>
        <w:tc>
          <w:tcPr>
            <w:tcW w:w="1760" w:type="dxa"/>
            <w:tcBorders>
              <w:top w:val="single" w:sz="4" w:space="0" w:color="CBC8AF"/>
              <w:left w:val="nil"/>
              <w:bottom w:val="single" w:sz="4" w:space="0" w:color="CBC8AF"/>
              <w:right w:val="nil"/>
            </w:tcBorders>
            <w:shd w:val="clear" w:color="EDECE4" w:fill="EDECE4"/>
            <w:noWrap/>
            <w:vAlign w:val="bottom"/>
            <w:hideMark/>
          </w:tcPr>
          <w:p w14:paraId="07F44A4B"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DeepBay</w:t>
            </w:r>
            <w:proofErr w:type="spellEnd"/>
            <w:r w:rsidRPr="00402E7F">
              <w:rPr>
                <w:rFonts w:ascii="Times New Roman" w:eastAsia="Times New Roman" w:hAnsi="Times New Roman" w:cs="Times New Roman"/>
                <w:color w:val="2F2B20"/>
              </w:rPr>
              <w:t xml:space="preserve"> </w:t>
            </w:r>
          </w:p>
        </w:tc>
        <w:tc>
          <w:tcPr>
            <w:tcW w:w="1240" w:type="dxa"/>
            <w:tcBorders>
              <w:top w:val="single" w:sz="4" w:space="0" w:color="CBC8AF"/>
              <w:left w:val="nil"/>
              <w:bottom w:val="single" w:sz="4" w:space="0" w:color="CBC8AF"/>
              <w:right w:val="nil"/>
            </w:tcBorders>
            <w:shd w:val="clear" w:color="EDECE4" w:fill="EDECE4"/>
            <w:noWrap/>
            <w:vAlign w:val="bottom"/>
            <w:hideMark/>
          </w:tcPr>
          <w:p w14:paraId="41D2D5D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10</w:t>
            </w:r>
          </w:p>
        </w:tc>
        <w:tc>
          <w:tcPr>
            <w:tcW w:w="1920" w:type="dxa"/>
            <w:tcBorders>
              <w:top w:val="single" w:sz="4" w:space="0" w:color="CBC8AF"/>
              <w:left w:val="nil"/>
              <w:bottom w:val="single" w:sz="4" w:space="0" w:color="CBC8AF"/>
              <w:right w:val="nil"/>
            </w:tcBorders>
            <w:shd w:val="clear" w:color="EDECE4" w:fill="EDECE4"/>
            <w:noWrap/>
            <w:vAlign w:val="bottom"/>
            <w:hideMark/>
          </w:tcPr>
          <w:p w14:paraId="50638F72"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1682F48A"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EDECE4" w:fill="EDECE4"/>
            <w:noWrap/>
            <w:vAlign w:val="bottom"/>
            <w:hideMark/>
          </w:tcPr>
          <w:p w14:paraId="38EC09BB"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17</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23E1C3B"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1439510D"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7C2472CC"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Antonella</w:t>
            </w:r>
            <w:proofErr w:type="spellEnd"/>
            <w:r w:rsidRPr="00402E7F">
              <w:rPr>
                <w:rFonts w:ascii="Times New Roman" w:eastAsia="Times New Roman" w:hAnsi="Times New Roman" w:cs="Times New Roman"/>
                <w:color w:val="2F2B20"/>
              </w:rPr>
              <w:t xml:space="preserve"> Carrasco</w:t>
            </w:r>
          </w:p>
        </w:tc>
        <w:tc>
          <w:tcPr>
            <w:tcW w:w="1760" w:type="dxa"/>
            <w:tcBorders>
              <w:top w:val="single" w:sz="4" w:space="0" w:color="CBC8AF"/>
              <w:left w:val="nil"/>
              <w:bottom w:val="single" w:sz="4" w:space="0" w:color="CBC8AF"/>
              <w:right w:val="nil"/>
            </w:tcBorders>
            <w:shd w:val="clear" w:color="auto" w:fill="auto"/>
            <w:noWrap/>
            <w:vAlign w:val="bottom"/>
            <w:hideMark/>
          </w:tcPr>
          <w:p w14:paraId="1D54EC5B"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Rosica</w:t>
            </w:r>
            <w:proofErr w:type="spellEnd"/>
          </w:p>
        </w:tc>
        <w:tc>
          <w:tcPr>
            <w:tcW w:w="1240" w:type="dxa"/>
            <w:tcBorders>
              <w:top w:val="single" w:sz="4" w:space="0" w:color="CBC8AF"/>
              <w:left w:val="nil"/>
              <w:bottom w:val="single" w:sz="4" w:space="0" w:color="CBC8AF"/>
              <w:right w:val="nil"/>
            </w:tcBorders>
            <w:shd w:val="clear" w:color="auto" w:fill="auto"/>
            <w:noWrap/>
            <w:vAlign w:val="bottom"/>
            <w:hideMark/>
          </w:tcPr>
          <w:p w14:paraId="5DFC166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w:t>
            </w:r>
          </w:p>
        </w:tc>
        <w:tc>
          <w:tcPr>
            <w:tcW w:w="1920" w:type="dxa"/>
            <w:tcBorders>
              <w:top w:val="single" w:sz="4" w:space="0" w:color="CBC8AF"/>
              <w:left w:val="nil"/>
              <w:bottom w:val="single" w:sz="4" w:space="0" w:color="CBC8AF"/>
              <w:right w:val="nil"/>
            </w:tcBorders>
            <w:shd w:val="clear" w:color="auto" w:fill="auto"/>
            <w:noWrap/>
            <w:vAlign w:val="bottom"/>
            <w:hideMark/>
          </w:tcPr>
          <w:p w14:paraId="2AF55CB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21F2C1C2"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auto" w:fill="auto"/>
            <w:noWrap/>
            <w:vAlign w:val="bottom"/>
            <w:hideMark/>
          </w:tcPr>
          <w:p w14:paraId="78FFEAD1"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15</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0CE04EBD"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03B7A745"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75E70F8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Nathan Carrasco</w:t>
            </w:r>
          </w:p>
        </w:tc>
        <w:tc>
          <w:tcPr>
            <w:tcW w:w="1760" w:type="dxa"/>
            <w:tcBorders>
              <w:top w:val="single" w:sz="4" w:space="0" w:color="CBC8AF"/>
              <w:left w:val="nil"/>
              <w:bottom w:val="single" w:sz="4" w:space="0" w:color="CBC8AF"/>
              <w:right w:val="nil"/>
            </w:tcBorders>
            <w:shd w:val="clear" w:color="EDECE4" w:fill="EDECE4"/>
            <w:noWrap/>
            <w:vAlign w:val="bottom"/>
            <w:hideMark/>
          </w:tcPr>
          <w:p w14:paraId="3C4B838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Sunrise</w:t>
            </w:r>
          </w:p>
        </w:tc>
        <w:tc>
          <w:tcPr>
            <w:tcW w:w="1240" w:type="dxa"/>
            <w:tcBorders>
              <w:top w:val="single" w:sz="4" w:space="0" w:color="CBC8AF"/>
              <w:left w:val="nil"/>
              <w:bottom w:val="single" w:sz="4" w:space="0" w:color="CBC8AF"/>
              <w:right w:val="nil"/>
            </w:tcBorders>
            <w:shd w:val="clear" w:color="EDECE4" w:fill="EDECE4"/>
            <w:noWrap/>
            <w:vAlign w:val="bottom"/>
            <w:hideMark/>
          </w:tcPr>
          <w:p w14:paraId="3802025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22</w:t>
            </w:r>
          </w:p>
        </w:tc>
        <w:tc>
          <w:tcPr>
            <w:tcW w:w="1920" w:type="dxa"/>
            <w:tcBorders>
              <w:top w:val="single" w:sz="4" w:space="0" w:color="CBC8AF"/>
              <w:left w:val="nil"/>
              <w:bottom w:val="single" w:sz="4" w:space="0" w:color="CBC8AF"/>
              <w:right w:val="nil"/>
            </w:tcBorders>
            <w:shd w:val="clear" w:color="EDECE4" w:fill="EDECE4"/>
            <w:noWrap/>
            <w:vAlign w:val="bottom"/>
            <w:hideMark/>
          </w:tcPr>
          <w:p w14:paraId="4020F98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4C11B125"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EDECE4" w:fill="EDECE4"/>
            <w:noWrap/>
            <w:vAlign w:val="bottom"/>
            <w:hideMark/>
          </w:tcPr>
          <w:p w14:paraId="5DC5B101"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20</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04246808"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785CAD10"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3798A38F"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Madison Summers</w:t>
            </w:r>
          </w:p>
        </w:tc>
        <w:tc>
          <w:tcPr>
            <w:tcW w:w="1760" w:type="dxa"/>
            <w:tcBorders>
              <w:top w:val="single" w:sz="4" w:space="0" w:color="CBC8AF"/>
              <w:left w:val="nil"/>
              <w:bottom w:val="single" w:sz="4" w:space="0" w:color="CBC8AF"/>
              <w:right w:val="nil"/>
            </w:tcBorders>
            <w:shd w:val="clear" w:color="auto" w:fill="auto"/>
            <w:noWrap/>
            <w:vAlign w:val="bottom"/>
            <w:hideMark/>
          </w:tcPr>
          <w:p w14:paraId="75C7863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Roberts River</w:t>
            </w:r>
          </w:p>
        </w:tc>
        <w:tc>
          <w:tcPr>
            <w:tcW w:w="1240" w:type="dxa"/>
            <w:tcBorders>
              <w:top w:val="single" w:sz="4" w:space="0" w:color="CBC8AF"/>
              <w:left w:val="nil"/>
              <w:bottom w:val="single" w:sz="4" w:space="0" w:color="CBC8AF"/>
              <w:right w:val="nil"/>
            </w:tcBorders>
            <w:shd w:val="clear" w:color="auto" w:fill="auto"/>
            <w:noWrap/>
            <w:vAlign w:val="bottom"/>
            <w:hideMark/>
          </w:tcPr>
          <w:p w14:paraId="0274704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12</w:t>
            </w:r>
          </w:p>
        </w:tc>
        <w:tc>
          <w:tcPr>
            <w:tcW w:w="1920" w:type="dxa"/>
            <w:tcBorders>
              <w:top w:val="single" w:sz="4" w:space="0" w:color="CBC8AF"/>
              <w:left w:val="nil"/>
              <w:bottom w:val="single" w:sz="4" w:space="0" w:color="CBC8AF"/>
              <w:right w:val="nil"/>
            </w:tcBorders>
            <w:shd w:val="clear" w:color="auto" w:fill="auto"/>
            <w:noWrap/>
            <w:vAlign w:val="bottom"/>
            <w:hideMark/>
          </w:tcPr>
          <w:p w14:paraId="48032EB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3D24697E"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auto" w:fill="auto"/>
            <w:noWrap/>
            <w:vAlign w:val="bottom"/>
            <w:hideMark/>
          </w:tcPr>
          <w:p w14:paraId="38EFE20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17</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65BF563F"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677EFCB4"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16683A8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Katharina Steiner</w:t>
            </w:r>
          </w:p>
        </w:tc>
        <w:tc>
          <w:tcPr>
            <w:tcW w:w="1760" w:type="dxa"/>
            <w:tcBorders>
              <w:top w:val="single" w:sz="4" w:space="0" w:color="CBC8AF"/>
              <w:left w:val="nil"/>
              <w:bottom w:val="single" w:sz="4" w:space="0" w:color="CBC8AF"/>
              <w:right w:val="nil"/>
            </w:tcBorders>
            <w:shd w:val="clear" w:color="EDECE4" w:fill="EDECE4"/>
            <w:noWrap/>
            <w:vAlign w:val="bottom"/>
            <w:hideMark/>
          </w:tcPr>
          <w:p w14:paraId="3799D5F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Fairhaven</w:t>
            </w:r>
          </w:p>
        </w:tc>
        <w:tc>
          <w:tcPr>
            <w:tcW w:w="1240" w:type="dxa"/>
            <w:tcBorders>
              <w:top w:val="single" w:sz="4" w:space="0" w:color="CBC8AF"/>
              <w:left w:val="nil"/>
              <w:bottom w:val="single" w:sz="4" w:space="0" w:color="CBC8AF"/>
              <w:right w:val="nil"/>
            </w:tcBorders>
            <w:shd w:val="clear" w:color="EDECE4" w:fill="EDECE4"/>
            <w:noWrap/>
            <w:vAlign w:val="bottom"/>
            <w:hideMark/>
          </w:tcPr>
          <w:p w14:paraId="23B2097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22</w:t>
            </w:r>
          </w:p>
        </w:tc>
        <w:tc>
          <w:tcPr>
            <w:tcW w:w="1920" w:type="dxa"/>
            <w:tcBorders>
              <w:top w:val="single" w:sz="4" w:space="0" w:color="CBC8AF"/>
              <w:left w:val="nil"/>
              <w:bottom w:val="single" w:sz="4" w:space="0" w:color="CBC8AF"/>
              <w:right w:val="nil"/>
            </w:tcBorders>
            <w:shd w:val="clear" w:color="EDECE4" w:fill="EDECE4"/>
            <w:noWrap/>
            <w:vAlign w:val="bottom"/>
            <w:hideMark/>
          </w:tcPr>
          <w:p w14:paraId="0021346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14E4330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EDECE4" w:fill="EDECE4"/>
            <w:noWrap/>
            <w:vAlign w:val="bottom"/>
            <w:hideMark/>
          </w:tcPr>
          <w:p w14:paraId="118664B2"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17</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6BD1B7A4"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1D3BD9A3"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0DB167A0"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Kristina Lopez</w:t>
            </w:r>
          </w:p>
        </w:tc>
        <w:tc>
          <w:tcPr>
            <w:tcW w:w="1760" w:type="dxa"/>
            <w:tcBorders>
              <w:top w:val="single" w:sz="4" w:space="0" w:color="CBC8AF"/>
              <w:left w:val="nil"/>
              <w:bottom w:val="single" w:sz="4" w:space="0" w:color="CBC8AF"/>
              <w:right w:val="nil"/>
            </w:tcBorders>
            <w:shd w:val="clear" w:color="auto" w:fill="auto"/>
            <w:noWrap/>
            <w:vAlign w:val="bottom"/>
            <w:hideMark/>
          </w:tcPr>
          <w:p w14:paraId="69E11D9E"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Macondo</w:t>
            </w:r>
            <w:proofErr w:type="spellEnd"/>
          </w:p>
        </w:tc>
        <w:tc>
          <w:tcPr>
            <w:tcW w:w="1240" w:type="dxa"/>
            <w:tcBorders>
              <w:top w:val="single" w:sz="4" w:space="0" w:color="CBC8AF"/>
              <w:left w:val="nil"/>
              <w:bottom w:val="single" w:sz="4" w:space="0" w:color="CBC8AF"/>
              <w:right w:val="nil"/>
            </w:tcBorders>
            <w:shd w:val="clear" w:color="auto" w:fill="auto"/>
            <w:noWrap/>
            <w:vAlign w:val="bottom"/>
            <w:hideMark/>
          </w:tcPr>
          <w:p w14:paraId="7C3A34F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120</w:t>
            </w:r>
          </w:p>
        </w:tc>
        <w:tc>
          <w:tcPr>
            <w:tcW w:w="1920" w:type="dxa"/>
            <w:tcBorders>
              <w:top w:val="single" w:sz="4" w:space="0" w:color="CBC8AF"/>
              <w:left w:val="nil"/>
              <w:bottom w:val="single" w:sz="4" w:space="0" w:color="CBC8AF"/>
              <w:right w:val="nil"/>
            </w:tcBorders>
            <w:shd w:val="clear" w:color="auto" w:fill="auto"/>
            <w:noWrap/>
            <w:vAlign w:val="bottom"/>
            <w:hideMark/>
          </w:tcPr>
          <w:p w14:paraId="600E467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1EB20432"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auto" w:fill="auto"/>
            <w:noWrap/>
            <w:vAlign w:val="bottom"/>
            <w:hideMark/>
          </w:tcPr>
          <w:p w14:paraId="2E57B82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7640564E"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78BBC7B1"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1C18F9E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Ignacio Lopez</w:t>
            </w:r>
          </w:p>
        </w:tc>
        <w:tc>
          <w:tcPr>
            <w:tcW w:w="1760" w:type="dxa"/>
            <w:tcBorders>
              <w:top w:val="single" w:sz="4" w:space="0" w:color="CBC8AF"/>
              <w:left w:val="nil"/>
              <w:bottom w:val="single" w:sz="4" w:space="0" w:color="CBC8AF"/>
              <w:right w:val="nil"/>
            </w:tcBorders>
            <w:shd w:val="clear" w:color="EDECE4" w:fill="EDECE4"/>
            <w:noWrap/>
            <w:vAlign w:val="bottom"/>
            <w:hideMark/>
          </w:tcPr>
          <w:p w14:paraId="053751B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 xml:space="preserve"> Alta</w:t>
            </w:r>
          </w:p>
        </w:tc>
        <w:tc>
          <w:tcPr>
            <w:tcW w:w="1240" w:type="dxa"/>
            <w:tcBorders>
              <w:top w:val="single" w:sz="4" w:space="0" w:color="CBC8AF"/>
              <w:left w:val="nil"/>
              <w:bottom w:val="single" w:sz="4" w:space="0" w:color="CBC8AF"/>
              <w:right w:val="nil"/>
            </w:tcBorders>
            <w:shd w:val="clear" w:color="EDECE4" w:fill="EDECE4"/>
            <w:noWrap/>
            <w:vAlign w:val="bottom"/>
            <w:hideMark/>
          </w:tcPr>
          <w:p w14:paraId="36474BB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w:t>
            </w:r>
          </w:p>
        </w:tc>
        <w:tc>
          <w:tcPr>
            <w:tcW w:w="1920" w:type="dxa"/>
            <w:tcBorders>
              <w:top w:val="single" w:sz="4" w:space="0" w:color="CBC8AF"/>
              <w:left w:val="nil"/>
              <w:bottom w:val="single" w:sz="4" w:space="0" w:color="CBC8AF"/>
              <w:right w:val="nil"/>
            </w:tcBorders>
            <w:shd w:val="clear" w:color="EDECE4" w:fill="EDECE4"/>
            <w:noWrap/>
            <w:vAlign w:val="bottom"/>
            <w:hideMark/>
          </w:tcPr>
          <w:p w14:paraId="6830DB6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355E37DE"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EDECE4" w:fill="EDECE4"/>
            <w:noWrap/>
            <w:vAlign w:val="bottom"/>
            <w:hideMark/>
          </w:tcPr>
          <w:p w14:paraId="7A9208A0"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14</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4F61DF2E"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72351185"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56E8C54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Naoto Durand</w:t>
            </w:r>
          </w:p>
        </w:tc>
        <w:tc>
          <w:tcPr>
            <w:tcW w:w="1760" w:type="dxa"/>
            <w:tcBorders>
              <w:top w:val="single" w:sz="4" w:space="0" w:color="CBC8AF"/>
              <w:left w:val="nil"/>
              <w:bottom w:val="single" w:sz="4" w:space="0" w:color="CBC8AF"/>
              <w:right w:val="nil"/>
            </w:tcBorders>
            <w:shd w:val="clear" w:color="auto" w:fill="auto"/>
            <w:noWrap/>
            <w:vAlign w:val="bottom"/>
            <w:hideMark/>
          </w:tcPr>
          <w:p w14:paraId="3AE5889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South Hope</w:t>
            </w:r>
          </w:p>
        </w:tc>
        <w:tc>
          <w:tcPr>
            <w:tcW w:w="1240" w:type="dxa"/>
            <w:tcBorders>
              <w:top w:val="single" w:sz="4" w:space="0" w:color="CBC8AF"/>
              <w:left w:val="nil"/>
              <w:bottom w:val="single" w:sz="4" w:space="0" w:color="CBC8AF"/>
              <w:right w:val="nil"/>
            </w:tcBorders>
            <w:shd w:val="clear" w:color="auto" w:fill="auto"/>
            <w:noWrap/>
            <w:vAlign w:val="bottom"/>
            <w:hideMark/>
          </w:tcPr>
          <w:p w14:paraId="12B6DBF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w:t>
            </w:r>
          </w:p>
        </w:tc>
        <w:tc>
          <w:tcPr>
            <w:tcW w:w="1920" w:type="dxa"/>
            <w:tcBorders>
              <w:top w:val="single" w:sz="4" w:space="0" w:color="CBC8AF"/>
              <w:left w:val="nil"/>
              <w:bottom w:val="single" w:sz="4" w:space="0" w:color="CBC8AF"/>
              <w:right w:val="nil"/>
            </w:tcBorders>
            <w:shd w:val="clear" w:color="auto" w:fill="auto"/>
            <w:noWrap/>
            <w:vAlign w:val="bottom"/>
            <w:hideMark/>
          </w:tcPr>
          <w:p w14:paraId="0C220A12"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10E91EDF"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auto" w:fill="auto"/>
            <w:noWrap/>
            <w:vAlign w:val="bottom"/>
            <w:hideMark/>
          </w:tcPr>
          <w:p w14:paraId="5A520BAE"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1896F4AB"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43696C9A"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78EE0D8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Belen Durand</w:t>
            </w:r>
          </w:p>
        </w:tc>
        <w:tc>
          <w:tcPr>
            <w:tcW w:w="1760" w:type="dxa"/>
            <w:tcBorders>
              <w:top w:val="single" w:sz="4" w:space="0" w:color="CBC8AF"/>
              <w:left w:val="nil"/>
              <w:bottom w:val="single" w:sz="4" w:space="0" w:color="CBC8AF"/>
              <w:right w:val="nil"/>
            </w:tcBorders>
            <w:shd w:val="clear" w:color="EDECE4" w:fill="EDECE4"/>
            <w:noWrap/>
            <w:vAlign w:val="bottom"/>
            <w:hideMark/>
          </w:tcPr>
          <w:p w14:paraId="5F89072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South Hope</w:t>
            </w:r>
          </w:p>
        </w:tc>
        <w:tc>
          <w:tcPr>
            <w:tcW w:w="1240" w:type="dxa"/>
            <w:tcBorders>
              <w:top w:val="single" w:sz="4" w:space="0" w:color="CBC8AF"/>
              <w:left w:val="nil"/>
              <w:bottom w:val="single" w:sz="4" w:space="0" w:color="CBC8AF"/>
              <w:right w:val="nil"/>
            </w:tcBorders>
            <w:shd w:val="clear" w:color="EDECE4" w:fill="EDECE4"/>
            <w:noWrap/>
            <w:vAlign w:val="bottom"/>
            <w:hideMark/>
          </w:tcPr>
          <w:p w14:paraId="26E4FFD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10</w:t>
            </w:r>
          </w:p>
        </w:tc>
        <w:tc>
          <w:tcPr>
            <w:tcW w:w="1920" w:type="dxa"/>
            <w:tcBorders>
              <w:top w:val="single" w:sz="4" w:space="0" w:color="CBC8AF"/>
              <w:left w:val="nil"/>
              <w:bottom w:val="single" w:sz="4" w:space="0" w:color="CBC8AF"/>
              <w:right w:val="nil"/>
            </w:tcBorders>
            <w:shd w:val="clear" w:color="EDECE4" w:fill="EDECE4"/>
            <w:noWrap/>
            <w:vAlign w:val="bottom"/>
            <w:hideMark/>
          </w:tcPr>
          <w:p w14:paraId="3A36F72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69B4612B"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EDECE4" w:fill="EDECE4"/>
            <w:noWrap/>
            <w:vAlign w:val="bottom"/>
            <w:hideMark/>
          </w:tcPr>
          <w:p w14:paraId="48008BD5"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80142B8"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2A79EA83"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3E782F0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Martina Durand</w:t>
            </w:r>
          </w:p>
        </w:tc>
        <w:tc>
          <w:tcPr>
            <w:tcW w:w="1760" w:type="dxa"/>
            <w:tcBorders>
              <w:top w:val="single" w:sz="4" w:space="0" w:color="CBC8AF"/>
              <w:left w:val="nil"/>
              <w:bottom w:val="single" w:sz="4" w:space="0" w:color="CBC8AF"/>
              <w:right w:val="nil"/>
            </w:tcBorders>
            <w:shd w:val="clear" w:color="auto" w:fill="auto"/>
            <w:noWrap/>
            <w:vAlign w:val="bottom"/>
            <w:hideMark/>
          </w:tcPr>
          <w:p w14:paraId="23B10CA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Riverside</w:t>
            </w:r>
          </w:p>
        </w:tc>
        <w:tc>
          <w:tcPr>
            <w:tcW w:w="1240" w:type="dxa"/>
            <w:tcBorders>
              <w:top w:val="single" w:sz="4" w:space="0" w:color="CBC8AF"/>
              <w:left w:val="nil"/>
              <w:bottom w:val="single" w:sz="4" w:space="0" w:color="CBC8AF"/>
              <w:right w:val="nil"/>
            </w:tcBorders>
            <w:shd w:val="clear" w:color="auto" w:fill="auto"/>
            <w:noWrap/>
            <w:vAlign w:val="bottom"/>
            <w:hideMark/>
          </w:tcPr>
          <w:p w14:paraId="5A3EB50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2</w:t>
            </w:r>
          </w:p>
        </w:tc>
        <w:tc>
          <w:tcPr>
            <w:tcW w:w="1920" w:type="dxa"/>
            <w:tcBorders>
              <w:top w:val="single" w:sz="4" w:space="0" w:color="CBC8AF"/>
              <w:left w:val="nil"/>
              <w:bottom w:val="single" w:sz="4" w:space="0" w:color="CBC8AF"/>
              <w:right w:val="nil"/>
            </w:tcBorders>
            <w:shd w:val="clear" w:color="auto" w:fill="auto"/>
            <w:noWrap/>
            <w:vAlign w:val="bottom"/>
            <w:hideMark/>
          </w:tcPr>
          <w:p w14:paraId="32B402B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3ED92EA0"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auto" w:fill="auto"/>
            <w:noWrap/>
            <w:vAlign w:val="bottom"/>
            <w:hideMark/>
          </w:tcPr>
          <w:p w14:paraId="2CDE8B8A"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16</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709BF7AF"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382646E2"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222679D6"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ryan</w:t>
            </w:r>
            <w:proofErr w:type="spellEnd"/>
            <w:r w:rsidRPr="00402E7F">
              <w:rPr>
                <w:rFonts w:ascii="Times New Roman" w:eastAsia="Times New Roman" w:hAnsi="Times New Roman" w:cs="Times New Roman"/>
                <w:color w:val="2F2B20"/>
              </w:rPr>
              <w:t xml:space="preserve"> </w:t>
            </w:r>
            <w:proofErr w:type="spellStart"/>
            <w:r w:rsidRPr="00402E7F">
              <w:rPr>
                <w:rFonts w:ascii="Times New Roman" w:eastAsia="Times New Roman" w:hAnsi="Times New Roman" w:cs="Times New Roman"/>
                <w:color w:val="2F2B20"/>
              </w:rPr>
              <w:t>lopez</w:t>
            </w:r>
            <w:proofErr w:type="spellEnd"/>
          </w:p>
        </w:tc>
        <w:tc>
          <w:tcPr>
            <w:tcW w:w="1760" w:type="dxa"/>
            <w:tcBorders>
              <w:top w:val="single" w:sz="4" w:space="0" w:color="CBC8AF"/>
              <w:left w:val="nil"/>
              <w:bottom w:val="single" w:sz="4" w:space="0" w:color="CBC8AF"/>
              <w:right w:val="nil"/>
            </w:tcBorders>
            <w:shd w:val="clear" w:color="EDECE4" w:fill="EDECE4"/>
            <w:noWrap/>
            <w:vAlign w:val="bottom"/>
            <w:hideMark/>
          </w:tcPr>
          <w:p w14:paraId="391CBCD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sunrise</w:t>
            </w:r>
          </w:p>
        </w:tc>
        <w:tc>
          <w:tcPr>
            <w:tcW w:w="1240" w:type="dxa"/>
            <w:tcBorders>
              <w:top w:val="single" w:sz="4" w:space="0" w:color="CBC8AF"/>
              <w:left w:val="nil"/>
              <w:bottom w:val="single" w:sz="4" w:space="0" w:color="CBC8AF"/>
              <w:right w:val="nil"/>
            </w:tcBorders>
            <w:shd w:val="clear" w:color="EDECE4" w:fill="EDECE4"/>
            <w:noWrap/>
            <w:vAlign w:val="bottom"/>
            <w:hideMark/>
          </w:tcPr>
          <w:p w14:paraId="1E85637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house1</w:t>
            </w:r>
          </w:p>
        </w:tc>
        <w:tc>
          <w:tcPr>
            <w:tcW w:w="1920" w:type="dxa"/>
            <w:tcBorders>
              <w:top w:val="single" w:sz="4" w:space="0" w:color="CBC8AF"/>
              <w:left w:val="nil"/>
              <w:bottom w:val="single" w:sz="4" w:space="0" w:color="CBC8AF"/>
              <w:right w:val="nil"/>
            </w:tcBorders>
            <w:shd w:val="clear" w:color="EDECE4" w:fill="EDECE4"/>
            <w:noWrap/>
            <w:vAlign w:val="bottom"/>
            <w:hideMark/>
          </w:tcPr>
          <w:p w14:paraId="7E46950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74CF95CA"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EDECE4" w:fill="EDECE4"/>
            <w:noWrap/>
            <w:vAlign w:val="bottom"/>
            <w:hideMark/>
          </w:tcPr>
          <w:p w14:paraId="5AB2506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17</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05C38086"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64A9CA96"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2F7A1A6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 xml:space="preserve">gen </w:t>
            </w:r>
            <w:proofErr w:type="spellStart"/>
            <w:r w:rsidRPr="00402E7F">
              <w:rPr>
                <w:rFonts w:ascii="Times New Roman" w:eastAsia="Times New Roman" w:hAnsi="Times New Roman" w:cs="Times New Roman"/>
                <w:color w:val="2F2B20"/>
              </w:rPr>
              <w:t>rodriguez</w:t>
            </w:r>
            <w:proofErr w:type="spellEnd"/>
          </w:p>
        </w:tc>
        <w:tc>
          <w:tcPr>
            <w:tcW w:w="1760" w:type="dxa"/>
            <w:tcBorders>
              <w:top w:val="single" w:sz="4" w:space="0" w:color="CBC8AF"/>
              <w:left w:val="nil"/>
              <w:bottom w:val="single" w:sz="4" w:space="0" w:color="CBC8AF"/>
              <w:right w:val="nil"/>
            </w:tcBorders>
            <w:shd w:val="clear" w:color="auto" w:fill="auto"/>
            <w:noWrap/>
            <w:vAlign w:val="bottom"/>
            <w:hideMark/>
          </w:tcPr>
          <w:p w14:paraId="7A53B42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east bay</w:t>
            </w:r>
          </w:p>
        </w:tc>
        <w:tc>
          <w:tcPr>
            <w:tcW w:w="1240" w:type="dxa"/>
            <w:tcBorders>
              <w:top w:val="single" w:sz="4" w:space="0" w:color="CBC8AF"/>
              <w:left w:val="nil"/>
              <w:bottom w:val="single" w:sz="4" w:space="0" w:color="CBC8AF"/>
              <w:right w:val="nil"/>
            </w:tcBorders>
            <w:shd w:val="clear" w:color="auto" w:fill="auto"/>
            <w:noWrap/>
            <w:vAlign w:val="bottom"/>
            <w:hideMark/>
          </w:tcPr>
          <w:p w14:paraId="783290E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house1</w:t>
            </w:r>
          </w:p>
        </w:tc>
        <w:tc>
          <w:tcPr>
            <w:tcW w:w="1920" w:type="dxa"/>
            <w:tcBorders>
              <w:top w:val="single" w:sz="4" w:space="0" w:color="CBC8AF"/>
              <w:left w:val="nil"/>
              <w:bottom w:val="single" w:sz="4" w:space="0" w:color="CBC8AF"/>
              <w:right w:val="nil"/>
            </w:tcBorders>
            <w:shd w:val="clear" w:color="auto" w:fill="auto"/>
            <w:noWrap/>
            <w:vAlign w:val="bottom"/>
            <w:hideMark/>
          </w:tcPr>
          <w:p w14:paraId="46EF022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5A329092"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auto" w:fill="auto"/>
            <w:noWrap/>
            <w:vAlign w:val="bottom"/>
            <w:hideMark/>
          </w:tcPr>
          <w:p w14:paraId="60E11B4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20</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36E0AF17"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0BCF3836"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60CDD666"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Shota</w:t>
            </w:r>
            <w:proofErr w:type="spellEnd"/>
            <w:r w:rsidRPr="00402E7F">
              <w:rPr>
                <w:rFonts w:ascii="Times New Roman" w:eastAsia="Times New Roman" w:hAnsi="Times New Roman" w:cs="Times New Roman"/>
                <w:color w:val="2F2B20"/>
              </w:rPr>
              <w:t xml:space="preserve"> Lopez</w:t>
            </w:r>
          </w:p>
        </w:tc>
        <w:tc>
          <w:tcPr>
            <w:tcW w:w="1760" w:type="dxa"/>
            <w:tcBorders>
              <w:top w:val="single" w:sz="4" w:space="0" w:color="CBC8AF"/>
              <w:left w:val="nil"/>
              <w:bottom w:val="single" w:sz="4" w:space="0" w:color="CBC8AF"/>
              <w:right w:val="nil"/>
            </w:tcBorders>
            <w:shd w:val="clear" w:color="EDECE4" w:fill="EDECE4"/>
            <w:noWrap/>
            <w:vAlign w:val="bottom"/>
            <w:hideMark/>
          </w:tcPr>
          <w:p w14:paraId="53A6F533"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Kuji</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47197FD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central</w:t>
            </w:r>
          </w:p>
        </w:tc>
        <w:tc>
          <w:tcPr>
            <w:tcW w:w="1920" w:type="dxa"/>
            <w:tcBorders>
              <w:top w:val="single" w:sz="4" w:space="0" w:color="CBC8AF"/>
              <w:left w:val="nil"/>
              <w:bottom w:val="single" w:sz="4" w:space="0" w:color="CBC8AF"/>
              <w:right w:val="nil"/>
            </w:tcBorders>
            <w:shd w:val="clear" w:color="EDECE4" w:fill="EDECE4"/>
            <w:noWrap/>
            <w:vAlign w:val="bottom"/>
            <w:hideMark/>
          </w:tcPr>
          <w:p w14:paraId="38494A0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6EAA6F05"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EDECE4" w:fill="EDECE4"/>
            <w:noWrap/>
            <w:vAlign w:val="bottom"/>
            <w:hideMark/>
          </w:tcPr>
          <w:p w14:paraId="1B7209A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17</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00E928CF"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64F5C3C5"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27AC2D23"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michael</w:t>
            </w:r>
            <w:proofErr w:type="spellEnd"/>
            <w:r w:rsidRPr="00402E7F">
              <w:rPr>
                <w:rFonts w:ascii="Times New Roman" w:eastAsia="Times New Roman" w:hAnsi="Times New Roman" w:cs="Times New Roman"/>
                <w:color w:val="2F2B20"/>
              </w:rPr>
              <w:t xml:space="preserve"> Kennedy</w:t>
            </w:r>
          </w:p>
        </w:tc>
        <w:tc>
          <w:tcPr>
            <w:tcW w:w="1760" w:type="dxa"/>
            <w:tcBorders>
              <w:top w:val="single" w:sz="4" w:space="0" w:color="CBC8AF"/>
              <w:left w:val="nil"/>
              <w:bottom w:val="single" w:sz="4" w:space="0" w:color="CBC8AF"/>
              <w:right w:val="nil"/>
            </w:tcBorders>
            <w:shd w:val="clear" w:color="auto" w:fill="auto"/>
            <w:noWrap/>
            <w:vAlign w:val="bottom"/>
            <w:hideMark/>
          </w:tcPr>
          <w:p w14:paraId="134C5B9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Melville Cove</w:t>
            </w:r>
          </w:p>
        </w:tc>
        <w:tc>
          <w:tcPr>
            <w:tcW w:w="1240" w:type="dxa"/>
            <w:tcBorders>
              <w:top w:val="single" w:sz="4" w:space="0" w:color="CBC8AF"/>
              <w:left w:val="nil"/>
              <w:bottom w:val="single" w:sz="4" w:space="0" w:color="CBC8AF"/>
              <w:right w:val="nil"/>
            </w:tcBorders>
            <w:shd w:val="clear" w:color="auto" w:fill="auto"/>
            <w:noWrap/>
            <w:vAlign w:val="bottom"/>
            <w:hideMark/>
          </w:tcPr>
          <w:p w14:paraId="73617C3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w:t>
            </w:r>
          </w:p>
        </w:tc>
        <w:tc>
          <w:tcPr>
            <w:tcW w:w="1920" w:type="dxa"/>
            <w:tcBorders>
              <w:top w:val="single" w:sz="4" w:space="0" w:color="CBC8AF"/>
              <w:left w:val="nil"/>
              <w:bottom w:val="single" w:sz="4" w:space="0" w:color="CBC8AF"/>
              <w:right w:val="nil"/>
            </w:tcBorders>
            <w:shd w:val="clear" w:color="auto" w:fill="auto"/>
            <w:noWrap/>
            <w:vAlign w:val="bottom"/>
            <w:hideMark/>
          </w:tcPr>
          <w:p w14:paraId="7DE7247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no music</w:t>
            </w:r>
          </w:p>
        </w:tc>
        <w:tc>
          <w:tcPr>
            <w:tcW w:w="1180" w:type="dxa"/>
            <w:tcBorders>
              <w:top w:val="single" w:sz="4" w:space="0" w:color="CBC8AF"/>
              <w:left w:val="nil"/>
              <w:bottom w:val="single" w:sz="4" w:space="0" w:color="CBC8AF"/>
              <w:right w:val="nil"/>
            </w:tcBorders>
            <w:shd w:val="clear" w:color="auto" w:fill="auto"/>
            <w:noWrap/>
            <w:vAlign w:val="bottom"/>
            <w:hideMark/>
          </w:tcPr>
          <w:p w14:paraId="276E6FE7"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auto" w:fill="auto"/>
            <w:noWrap/>
            <w:vAlign w:val="bottom"/>
            <w:hideMark/>
          </w:tcPr>
          <w:p w14:paraId="52C7AAD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16</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50F1BD3E" w14:textId="77777777" w:rsidR="00402E7F" w:rsidRPr="00402E7F" w:rsidRDefault="00402E7F" w:rsidP="002250B1">
            <w:pPr>
              <w:spacing w:after="0" w:line="240" w:lineRule="auto"/>
              <w:rPr>
                <w:rFonts w:ascii="Times New Roman" w:eastAsia="Times New Roman" w:hAnsi="Times New Roman" w:cs="Times New Roman"/>
                <w:color w:val="2F2B20"/>
              </w:rPr>
            </w:pPr>
          </w:p>
        </w:tc>
      </w:tr>
      <w:tr w:rsidR="00402E7F" w:rsidRPr="00402E7F" w14:paraId="4BC97DCB"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43644B0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Bastian Carrasco</w:t>
            </w:r>
          </w:p>
        </w:tc>
        <w:tc>
          <w:tcPr>
            <w:tcW w:w="1760" w:type="dxa"/>
            <w:tcBorders>
              <w:top w:val="single" w:sz="4" w:space="0" w:color="CBC8AF"/>
              <w:left w:val="nil"/>
              <w:bottom w:val="single" w:sz="4" w:space="0" w:color="CBC8AF"/>
              <w:right w:val="nil"/>
            </w:tcBorders>
            <w:shd w:val="clear" w:color="EDECE4" w:fill="EDECE4"/>
            <w:noWrap/>
            <w:vAlign w:val="bottom"/>
            <w:hideMark/>
          </w:tcPr>
          <w:p w14:paraId="799E81E3"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Edwardton</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50E9CC7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162</w:t>
            </w:r>
          </w:p>
        </w:tc>
        <w:tc>
          <w:tcPr>
            <w:tcW w:w="1920" w:type="dxa"/>
            <w:tcBorders>
              <w:top w:val="single" w:sz="4" w:space="0" w:color="CBC8AF"/>
              <w:left w:val="nil"/>
              <w:bottom w:val="single" w:sz="4" w:space="0" w:color="CBC8AF"/>
              <w:right w:val="nil"/>
            </w:tcBorders>
            <w:shd w:val="clear" w:color="EDECE4" w:fill="EDECE4"/>
            <w:noWrap/>
            <w:vAlign w:val="bottom"/>
            <w:hideMark/>
          </w:tcPr>
          <w:p w14:paraId="3455B365"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56CFEC14"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EDECE4" w:fill="EDECE4"/>
            <w:noWrap/>
            <w:vAlign w:val="bottom"/>
            <w:hideMark/>
          </w:tcPr>
          <w:p w14:paraId="01A09290"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15</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082342E2"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5E3D2E5F"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0BEBA1B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James McCarthy</w:t>
            </w:r>
          </w:p>
        </w:tc>
        <w:tc>
          <w:tcPr>
            <w:tcW w:w="1760" w:type="dxa"/>
            <w:tcBorders>
              <w:top w:val="single" w:sz="4" w:space="0" w:color="CBC8AF"/>
              <w:left w:val="nil"/>
              <w:bottom w:val="single" w:sz="4" w:space="0" w:color="CBC8AF"/>
              <w:right w:val="nil"/>
            </w:tcBorders>
            <w:shd w:val="clear" w:color="auto" w:fill="auto"/>
            <w:noWrap/>
            <w:vAlign w:val="bottom"/>
            <w:hideMark/>
          </w:tcPr>
          <w:p w14:paraId="69A8884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Fairhaven</w:t>
            </w:r>
          </w:p>
        </w:tc>
        <w:tc>
          <w:tcPr>
            <w:tcW w:w="1240" w:type="dxa"/>
            <w:tcBorders>
              <w:top w:val="single" w:sz="4" w:space="0" w:color="CBC8AF"/>
              <w:left w:val="nil"/>
              <w:bottom w:val="single" w:sz="4" w:space="0" w:color="CBC8AF"/>
              <w:right w:val="nil"/>
            </w:tcBorders>
            <w:shd w:val="clear" w:color="auto" w:fill="auto"/>
            <w:noWrap/>
            <w:vAlign w:val="bottom"/>
            <w:hideMark/>
          </w:tcPr>
          <w:p w14:paraId="0181FE7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11</w:t>
            </w:r>
          </w:p>
        </w:tc>
        <w:tc>
          <w:tcPr>
            <w:tcW w:w="1920" w:type="dxa"/>
            <w:tcBorders>
              <w:top w:val="single" w:sz="4" w:space="0" w:color="CBC8AF"/>
              <w:left w:val="nil"/>
              <w:bottom w:val="single" w:sz="4" w:space="0" w:color="CBC8AF"/>
              <w:right w:val="nil"/>
            </w:tcBorders>
            <w:shd w:val="clear" w:color="auto" w:fill="auto"/>
            <w:noWrap/>
            <w:vAlign w:val="bottom"/>
            <w:hideMark/>
          </w:tcPr>
          <w:p w14:paraId="730BE4CF"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2A55C147"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auto" w:fill="auto"/>
            <w:noWrap/>
            <w:vAlign w:val="bottom"/>
            <w:hideMark/>
          </w:tcPr>
          <w:p w14:paraId="36E48B5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15</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78C2A4E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12241454"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6C28E779"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Daichi</w:t>
            </w:r>
            <w:proofErr w:type="spellEnd"/>
            <w:r w:rsidRPr="00402E7F">
              <w:rPr>
                <w:rFonts w:ascii="Times New Roman" w:eastAsia="Times New Roman" w:hAnsi="Times New Roman" w:cs="Times New Roman"/>
                <w:color w:val="2F2B20"/>
              </w:rPr>
              <w:t xml:space="preserve"> Gonzalez</w:t>
            </w:r>
          </w:p>
        </w:tc>
        <w:tc>
          <w:tcPr>
            <w:tcW w:w="1760" w:type="dxa"/>
            <w:tcBorders>
              <w:top w:val="single" w:sz="4" w:space="0" w:color="CBC8AF"/>
              <w:left w:val="nil"/>
              <w:bottom w:val="single" w:sz="4" w:space="0" w:color="CBC8AF"/>
              <w:right w:val="nil"/>
            </w:tcBorders>
            <w:shd w:val="clear" w:color="EDECE4" w:fill="EDECE4"/>
            <w:noWrap/>
            <w:vAlign w:val="bottom"/>
            <w:hideMark/>
          </w:tcPr>
          <w:p w14:paraId="7844FB8C"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Macondo</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09732DF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11</w:t>
            </w:r>
          </w:p>
        </w:tc>
        <w:tc>
          <w:tcPr>
            <w:tcW w:w="1920" w:type="dxa"/>
            <w:tcBorders>
              <w:top w:val="single" w:sz="4" w:space="0" w:color="CBC8AF"/>
              <w:left w:val="nil"/>
              <w:bottom w:val="single" w:sz="4" w:space="0" w:color="CBC8AF"/>
              <w:right w:val="nil"/>
            </w:tcBorders>
            <w:shd w:val="clear" w:color="EDECE4" w:fill="EDECE4"/>
            <w:noWrap/>
            <w:vAlign w:val="bottom"/>
            <w:hideMark/>
          </w:tcPr>
          <w:p w14:paraId="22B6F2D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5F8EC59F"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EDECE4" w:fill="EDECE4"/>
            <w:noWrap/>
            <w:vAlign w:val="bottom"/>
            <w:hideMark/>
          </w:tcPr>
          <w:p w14:paraId="0340425A"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33E252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54BC39F6"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0D2C85C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Ryan Steiner</w:t>
            </w:r>
          </w:p>
        </w:tc>
        <w:tc>
          <w:tcPr>
            <w:tcW w:w="1760" w:type="dxa"/>
            <w:tcBorders>
              <w:top w:val="single" w:sz="4" w:space="0" w:color="CBC8AF"/>
              <w:left w:val="nil"/>
              <w:bottom w:val="single" w:sz="4" w:space="0" w:color="CBC8AF"/>
              <w:right w:val="nil"/>
            </w:tcBorders>
            <w:shd w:val="clear" w:color="auto" w:fill="auto"/>
            <w:noWrap/>
            <w:vAlign w:val="bottom"/>
            <w:hideMark/>
          </w:tcPr>
          <w:p w14:paraId="0013E92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Fairhaven</w:t>
            </w:r>
          </w:p>
        </w:tc>
        <w:tc>
          <w:tcPr>
            <w:tcW w:w="1240" w:type="dxa"/>
            <w:tcBorders>
              <w:top w:val="single" w:sz="4" w:space="0" w:color="CBC8AF"/>
              <w:left w:val="nil"/>
              <w:bottom w:val="single" w:sz="4" w:space="0" w:color="CBC8AF"/>
              <w:right w:val="nil"/>
            </w:tcBorders>
            <w:shd w:val="clear" w:color="auto" w:fill="auto"/>
            <w:noWrap/>
            <w:vAlign w:val="bottom"/>
            <w:hideMark/>
          </w:tcPr>
          <w:p w14:paraId="16E50F55"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32</w:t>
            </w:r>
          </w:p>
        </w:tc>
        <w:tc>
          <w:tcPr>
            <w:tcW w:w="1920" w:type="dxa"/>
            <w:tcBorders>
              <w:top w:val="single" w:sz="4" w:space="0" w:color="CBC8AF"/>
              <w:left w:val="nil"/>
              <w:bottom w:val="single" w:sz="4" w:space="0" w:color="CBC8AF"/>
              <w:right w:val="nil"/>
            </w:tcBorders>
            <w:shd w:val="clear" w:color="auto" w:fill="auto"/>
            <w:noWrap/>
            <w:vAlign w:val="bottom"/>
            <w:hideMark/>
          </w:tcPr>
          <w:p w14:paraId="6C89FB4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0478F023"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auto" w:fill="auto"/>
            <w:noWrap/>
            <w:vAlign w:val="bottom"/>
            <w:hideMark/>
          </w:tcPr>
          <w:p w14:paraId="2EA11202"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15</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743C9F6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7C036787"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540882D5"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Antonella</w:t>
            </w:r>
            <w:proofErr w:type="spellEnd"/>
            <w:r w:rsidRPr="00402E7F">
              <w:rPr>
                <w:rFonts w:ascii="Times New Roman" w:eastAsia="Times New Roman" w:hAnsi="Times New Roman" w:cs="Times New Roman"/>
                <w:color w:val="2F2B20"/>
              </w:rPr>
              <w:t xml:space="preserve"> Carrasco</w:t>
            </w:r>
          </w:p>
        </w:tc>
        <w:tc>
          <w:tcPr>
            <w:tcW w:w="1760" w:type="dxa"/>
            <w:tcBorders>
              <w:top w:val="single" w:sz="4" w:space="0" w:color="CBC8AF"/>
              <w:left w:val="nil"/>
              <w:bottom w:val="single" w:sz="4" w:space="0" w:color="CBC8AF"/>
              <w:right w:val="nil"/>
            </w:tcBorders>
            <w:shd w:val="clear" w:color="EDECE4" w:fill="EDECE4"/>
            <w:noWrap/>
            <w:vAlign w:val="bottom"/>
            <w:hideMark/>
          </w:tcPr>
          <w:p w14:paraId="659017DE"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Rosica</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63F08E7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w:t>
            </w:r>
          </w:p>
        </w:tc>
        <w:tc>
          <w:tcPr>
            <w:tcW w:w="1920" w:type="dxa"/>
            <w:tcBorders>
              <w:top w:val="single" w:sz="4" w:space="0" w:color="CBC8AF"/>
              <w:left w:val="nil"/>
              <w:bottom w:val="single" w:sz="4" w:space="0" w:color="CBC8AF"/>
              <w:right w:val="nil"/>
            </w:tcBorders>
            <w:shd w:val="clear" w:color="EDECE4" w:fill="EDECE4"/>
            <w:noWrap/>
            <w:vAlign w:val="bottom"/>
            <w:hideMark/>
          </w:tcPr>
          <w:p w14:paraId="1E965DE0"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099C0A6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EDECE4" w:fill="EDECE4"/>
            <w:noWrap/>
            <w:vAlign w:val="bottom"/>
            <w:hideMark/>
          </w:tcPr>
          <w:p w14:paraId="4247FBD1"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15</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E94581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000DE54B"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29A7A0B4"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Daiki</w:t>
            </w:r>
            <w:proofErr w:type="spellEnd"/>
            <w:r w:rsidRPr="00402E7F">
              <w:rPr>
                <w:rFonts w:ascii="Times New Roman" w:eastAsia="Times New Roman" w:hAnsi="Times New Roman" w:cs="Times New Roman"/>
                <w:color w:val="2F2B20"/>
              </w:rPr>
              <w:t xml:space="preserve"> McCarthy</w:t>
            </w:r>
          </w:p>
        </w:tc>
        <w:tc>
          <w:tcPr>
            <w:tcW w:w="1760" w:type="dxa"/>
            <w:tcBorders>
              <w:top w:val="single" w:sz="4" w:space="0" w:color="CBC8AF"/>
              <w:left w:val="nil"/>
              <w:bottom w:val="single" w:sz="4" w:space="0" w:color="CBC8AF"/>
              <w:right w:val="nil"/>
            </w:tcBorders>
            <w:shd w:val="clear" w:color="auto" w:fill="auto"/>
            <w:noWrap/>
            <w:vAlign w:val="bottom"/>
            <w:hideMark/>
          </w:tcPr>
          <w:p w14:paraId="1ECCDA35"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DeepBay</w:t>
            </w:r>
            <w:proofErr w:type="spellEnd"/>
            <w:r w:rsidRPr="00402E7F">
              <w:rPr>
                <w:rFonts w:ascii="Times New Roman" w:eastAsia="Times New Roman" w:hAnsi="Times New Roman" w:cs="Times New Roman"/>
                <w:color w:val="2F2B20"/>
              </w:rPr>
              <w:t xml:space="preserve"> </w:t>
            </w:r>
          </w:p>
        </w:tc>
        <w:tc>
          <w:tcPr>
            <w:tcW w:w="1240" w:type="dxa"/>
            <w:tcBorders>
              <w:top w:val="single" w:sz="4" w:space="0" w:color="CBC8AF"/>
              <w:left w:val="nil"/>
              <w:bottom w:val="single" w:sz="4" w:space="0" w:color="CBC8AF"/>
              <w:right w:val="nil"/>
            </w:tcBorders>
            <w:shd w:val="clear" w:color="auto" w:fill="auto"/>
            <w:noWrap/>
            <w:vAlign w:val="bottom"/>
            <w:hideMark/>
          </w:tcPr>
          <w:p w14:paraId="33DBDB4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10</w:t>
            </w:r>
          </w:p>
        </w:tc>
        <w:tc>
          <w:tcPr>
            <w:tcW w:w="1920" w:type="dxa"/>
            <w:tcBorders>
              <w:top w:val="single" w:sz="4" w:space="0" w:color="CBC8AF"/>
              <w:left w:val="nil"/>
              <w:bottom w:val="single" w:sz="4" w:space="0" w:color="CBC8AF"/>
              <w:right w:val="nil"/>
            </w:tcBorders>
            <w:shd w:val="clear" w:color="auto" w:fill="auto"/>
            <w:noWrap/>
            <w:vAlign w:val="bottom"/>
            <w:hideMark/>
          </w:tcPr>
          <w:p w14:paraId="1478EDB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7E44700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250</w:t>
            </w:r>
          </w:p>
        </w:tc>
        <w:tc>
          <w:tcPr>
            <w:tcW w:w="1340" w:type="dxa"/>
            <w:tcBorders>
              <w:top w:val="single" w:sz="4" w:space="0" w:color="CBC8AF"/>
              <w:left w:val="nil"/>
              <w:bottom w:val="single" w:sz="4" w:space="0" w:color="CBC8AF"/>
              <w:right w:val="nil"/>
            </w:tcBorders>
            <w:shd w:val="clear" w:color="auto" w:fill="auto"/>
            <w:noWrap/>
            <w:vAlign w:val="bottom"/>
            <w:hideMark/>
          </w:tcPr>
          <w:p w14:paraId="228AA1A0"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16</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3B672BF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010F8368"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302223D2"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Nathan Carrasco</w:t>
            </w:r>
          </w:p>
        </w:tc>
        <w:tc>
          <w:tcPr>
            <w:tcW w:w="1760" w:type="dxa"/>
            <w:tcBorders>
              <w:top w:val="single" w:sz="4" w:space="0" w:color="CBC8AF"/>
              <w:left w:val="nil"/>
              <w:bottom w:val="single" w:sz="4" w:space="0" w:color="CBC8AF"/>
              <w:right w:val="nil"/>
            </w:tcBorders>
            <w:shd w:val="clear" w:color="EDECE4" w:fill="EDECE4"/>
            <w:noWrap/>
            <w:vAlign w:val="bottom"/>
            <w:hideMark/>
          </w:tcPr>
          <w:p w14:paraId="28C5044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Sunrise</w:t>
            </w:r>
          </w:p>
        </w:tc>
        <w:tc>
          <w:tcPr>
            <w:tcW w:w="1240" w:type="dxa"/>
            <w:tcBorders>
              <w:top w:val="single" w:sz="4" w:space="0" w:color="CBC8AF"/>
              <w:left w:val="nil"/>
              <w:bottom w:val="single" w:sz="4" w:space="0" w:color="CBC8AF"/>
              <w:right w:val="nil"/>
            </w:tcBorders>
            <w:shd w:val="clear" w:color="EDECE4" w:fill="EDECE4"/>
            <w:noWrap/>
            <w:vAlign w:val="bottom"/>
            <w:hideMark/>
          </w:tcPr>
          <w:p w14:paraId="29413EB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22</w:t>
            </w:r>
          </w:p>
        </w:tc>
        <w:tc>
          <w:tcPr>
            <w:tcW w:w="1920" w:type="dxa"/>
            <w:tcBorders>
              <w:top w:val="single" w:sz="4" w:space="0" w:color="CBC8AF"/>
              <w:left w:val="nil"/>
              <w:bottom w:val="single" w:sz="4" w:space="0" w:color="CBC8AF"/>
              <w:right w:val="nil"/>
            </w:tcBorders>
            <w:shd w:val="clear" w:color="EDECE4" w:fill="EDECE4"/>
            <w:noWrap/>
            <w:vAlign w:val="bottom"/>
            <w:hideMark/>
          </w:tcPr>
          <w:p w14:paraId="470F5A5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330A1C2B"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EDECE4" w:fill="EDECE4"/>
            <w:noWrap/>
            <w:vAlign w:val="bottom"/>
            <w:hideMark/>
          </w:tcPr>
          <w:p w14:paraId="25E75F8F"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20</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3849C4CB"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532A5FF6"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4B30D03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Madison Summers</w:t>
            </w:r>
          </w:p>
        </w:tc>
        <w:tc>
          <w:tcPr>
            <w:tcW w:w="1760" w:type="dxa"/>
            <w:tcBorders>
              <w:top w:val="single" w:sz="4" w:space="0" w:color="CBC8AF"/>
              <w:left w:val="nil"/>
              <w:bottom w:val="single" w:sz="4" w:space="0" w:color="CBC8AF"/>
              <w:right w:val="nil"/>
            </w:tcBorders>
            <w:shd w:val="clear" w:color="auto" w:fill="auto"/>
            <w:noWrap/>
            <w:vAlign w:val="bottom"/>
            <w:hideMark/>
          </w:tcPr>
          <w:p w14:paraId="2AB0F15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Roberts River</w:t>
            </w:r>
          </w:p>
        </w:tc>
        <w:tc>
          <w:tcPr>
            <w:tcW w:w="1240" w:type="dxa"/>
            <w:tcBorders>
              <w:top w:val="single" w:sz="4" w:space="0" w:color="CBC8AF"/>
              <w:left w:val="nil"/>
              <w:bottom w:val="single" w:sz="4" w:space="0" w:color="CBC8AF"/>
              <w:right w:val="nil"/>
            </w:tcBorders>
            <w:shd w:val="clear" w:color="auto" w:fill="auto"/>
            <w:noWrap/>
            <w:vAlign w:val="bottom"/>
            <w:hideMark/>
          </w:tcPr>
          <w:p w14:paraId="6126E18E"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12</w:t>
            </w:r>
          </w:p>
        </w:tc>
        <w:tc>
          <w:tcPr>
            <w:tcW w:w="1920" w:type="dxa"/>
            <w:tcBorders>
              <w:top w:val="single" w:sz="4" w:space="0" w:color="CBC8AF"/>
              <w:left w:val="nil"/>
              <w:bottom w:val="single" w:sz="4" w:space="0" w:color="CBC8AF"/>
              <w:right w:val="nil"/>
            </w:tcBorders>
            <w:shd w:val="clear" w:color="auto" w:fill="auto"/>
            <w:noWrap/>
            <w:vAlign w:val="bottom"/>
            <w:hideMark/>
          </w:tcPr>
          <w:p w14:paraId="2BA7EDB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645732E3"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auto" w:fill="auto"/>
            <w:noWrap/>
            <w:vAlign w:val="bottom"/>
            <w:hideMark/>
          </w:tcPr>
          <w:p w14:paraId="00480B2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16</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66E0A51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19545E65"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1BB04B3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Katharina Steiner</w:t>
            </w:r>
          </w:p>
        </w:tc>
        <w:tc>
          <w:tcPr>
            <w:tcW w:w="1760" w:type="dxa"/>
            <w:tcBorders>
              <w:top w:val="single" w:sz="4" w:space="0" w:color="CBC8AF"/>
              <w:left w:val="nil"/>
              <w:bottom w:val="single" w:sz="4" w:space="0" w:color="CBC8AF"/>
              <w:right w:val="nil"/>
            </w:tcBorders>
            <w:shd w:val="clear" w:color="EDECE4" w:fill="EDECE4"/>
            <w:noWrap/>
            <w:vAlign w:val="bottom"/>
            <w:hideMark/>
          </w:tcPr>
          <w:p w14:paraId="5542579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Fairhaven</w:t>
            </w:r>
          </w:p>
        </w:tc>
        <w:tc>
          <w:tcPr>
            <w:tcW w:w="1240" w:type="dxa"/>
            <w:tcBorders>
              <w:top w:val="single" w:sz="4" w:space="0" w:color="CBC8AF"/>
              <w:left w:val="nil"/>
              <w:bottom w:val="single" w:sz="4" w:space="0" w:color="CBC8AF"/>
              <w:right w:val="nil"/>
            </w:tcBorders>
            <w:shd w:val="clear" w:color="EDECE4" w:fill="EDECE4"/>
            <w:noWrap/>
            <w:vAlign w:val="bottom"/>
            <w:hideMark/>
          </w:tcPr>
          <w:p w14:paraId="6D2646A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22</w:t>
            </w:r>
          </w:p>
        </w:tc>
        <w:tc>
          <w:tcPr>
            <w:tcW w:w="1920" w:type="dxa"/>
            <w:tcBorders>
              <w:top w:val="single" w:sz="4" w:space="0" w:color="CBC8AF"/>
              <w:left w:val="nil"/>
              <w:bottom w:val="single" w:sz="4" w:space="0" w:color="CBC8AF"/>
              <w:right w:val="nil"/>
            </w:tcBorders>
            <w:shd w:val="clear" w:color="EDECE4" w:fill="EDECE4"/>
            <w:noWrap/>
            <w:vAlign w:val="bottom"/>
            <w:hideMark/>
          </w:tcPr>
          <w:p w14:paraId="7071E4A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5C5E1FCE"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EDECE4" w:fill="EDECE4"/>
            <w:noWrap/>
            <w:vAlign w:val="bottom"/>
            <w:hideMark/>
          </w:tcPr>
          <w:p w14:paraId="21F6F7C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1A8C743F"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626BF7AD"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54B6036F"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Kristina Lopez</w:t>
            </w:r>
          </w:p>
        </w:tc>
        <w:tc>
          <w:tcPr>
            <w:tcW w:w="1760" w:type="dxa"/>
            <w:tcBorders>
              <w:top w:val="single" w:sz="4" w:space="0" w:color="CBC8AF"/>
              <w:left w:val="nil"/>
              <w:bottom w:val="single" w:sz="4" w:space="0" w:color="CBC8AF"/>
              <w:right w:val="nil"/>
            </w:tcBorders>
            <w:shd w:val="clear" w:color="auto" w:fill="auto"/>
            <w:noWrap/>
            <w:vAlign w:val="bottom"/>
            <w:hideMark/>
          </w:tcPr>
          <w:p w14:paraId="65AEA2BF"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Macondo</w:t>
            </w:r>
            <w:proofErr w:type="spellEnd"/>
          </w:p>
        </w:tc>
        <w:tc>
          <w:tcPr>
            <w:tcW w:w="1240" w:type="dxa"/>
            <w:tcBorders>
              <w:top w:val="single" w:sz="4" w:space="0" w:color="CBC8AF"/>
              <w:left w:val="nil"/>
              <w:bottom w:val="single" w:sz="4" w:space="0" w:color="CBC8AF"/>
              <w:right w:val="nil"/>
            </w:tcBorders>
            <w:shd w:val="clear" w:color="auto" w:fill="auto"/>
            <w:noWrap/>
            <w:vAlign w:val="bottom"/>
            <w:hideMark/>
          </w:tcPr>
          <w:p w14:paraId="77A66907"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120</w:t>
            </w:r>
          </w:p>
        </w:tc>
        <w:tc>
          <w:tcPr>
            <w:tcW w:w="1920" w:type="dxa"/>
            <w:tcBorders>
              <w:top w:val="single" w:sz="4" w:space="0" w:color="CBC8AF"/>
              <w:left w:val="nil"/>
              <w:bottom w:val="single" w:sz="4" w:space="0" w:color="CBC8AF"/>
              <w:right w:val="nil"/>
            </w:tcBorders>
            <w:shd w:val="clear" w:color="auto" w:fill="auto"/>
            <w:noWrap/>
            <w:vAlign w:val="bottom"/>
            <w:hideMark/>
          </w:tcPr>
          <w:p w14:paraId="4618241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272E15AC"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auto" w:fill="auto"/>
            <w:noWrap/>
            <w:vAlign w:val="bottom"/>
            <w:hideMark/>
          </w:tcPr>
          <w:p w14:paraId="2E02369C"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17</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25F5D152"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09907326"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63098D3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Ignacio Lopez</w:t>
            </w:r>
          </w:p>
        </w:tc>
        <w:tc>
          <w:tcPr>
            <w:tcW w:w="1760" w:type="dxa"/>
            <w:tcBorders>
              <w:top w:val="single" w:sz="4" w:space="0" w:color="CBC8AF"/>
              <w:left w:val="nil"/>
              <w:bottom w:val="single" w:sz="4" w:space="0" w:color="CBC8AF"/>
              <w:right w:val="nil"/>
            </w:tcBorders>
            <w:shd w:val="clear" w:color="EDECE4" w:fill="EDECE4"/>
            <w:noWrap/>
            <w:vAlign w:val="bottom"/>
            <w:hideMark/>
          </w:tcPr>
          <w:p w14:paraId="007BBAB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 xml:space="preserve"> Alta</w:t>
            </w:r>
          </w:p>
        </w:tc>
        <w:tc>
          <w:tcPr>
            <w:tcW w:w="1240" w:type="dxa"/>
            <w:tcBorders>
              <w:top w:val="single" w:sz="4" w:space="0" w:color="CBC8AF"/>
              <w:left w:val="nil"/>
              <w:bottom w:val="single" w:sz="4" w:space="0" w:color="CBC8AF"/>
              <w:right w:val="nil"/>
            </w:tcBorders>
            <w:shd w:val="clear" w:color="EDECE4" w:fill="EDECE4"/>
            <w:noWrap/>
            <w:vAlign w:val="bottom"/>
            <w:hideMark/>
          </w:tcPr>
          <w:p w14:paraId="25B6033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w:t>
            </w:r>
          </w:p>
        </w:tc>
        <w:tc>
          <w:tcPr>
            <w:tcW w:w="1920" w:type="dxa"/>
            <w:tcBorders>
              <w:top w:val="single" w:sz="4" w:space="0" w:color="CBC8AF"/>
              <w:left w:val="nil"/>
              <w:bottom w:val="single" w:sz="4" w:space="0" w:color="CBC8AF"/>
              <w:right w:val="nil"/>
            </w:tcBorders>
            <w:shd w:val="clear" w:color="EDECE4" w:fill="EDECE4"/>
            <w:noWrap/>
            <w:vAlign w:val="bottom"/>
            <w:hideMark/>
          </w:tcPr>
          <w:p w14:paraId="52A6834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590699B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EDECE4" w:fill="EDECE4"/>
            <w:noWrap/>
            <w:vAlign w:val="bottom"/>
            <w:hideMark/>
          </w:tcPr>
          <w:p w14:paraId="6D43C0B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14</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B45385F"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297F8E17"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059E3C1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Naoto Durand</w:t>
            </w:r>
          </w:p>
        </w:tc>
        <w:tc>
          <w:tcPr>
            <w:tcW w:w="1760" w:type="dxa"/>
            <w:tcBorders>
              <w:top w:val="single" w:sz="4" w:space="0" w:color="CBC8AF"/>
              <w:left w:val="nil"/>
              <w:bottom w:val="single" w:sz="4" w:space="0" w:color="CBC8AF"/>
              <w:right w:val="nil"/>
            </w:tcBorders>
            <w:shd w:val="clear" w:color="auto" w:fill="auto"/>
            <w:noWrap/>
            <w:vAlign w:val="bottom"/>
            <w:hideMark/>
          </w:tcPr>
          <w:p w14:paraId="22741C8B"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South Hope</w:t>
            </w:r>
          </w:p>
        </w:tc>
        <w:tc>
          <w:tcPr>
            <w:tcW w:w="1240" w:type="dxa"/>
            <w:tcBorders>
              <w:top w:val="single" w:sz="4" w:space="0" w:color="CBC8AF"/>
              <w:left w:val="nil"/>
              <w:bottom w:val="single" w:sz="4" w:space="0" w:color="CBC8AF"/>
              <w:right w:val="nil"/>
            </w:tcBorders>
            <w:shd w:val="clear" w:color="auto" w:fill="auto"/>
            <w:noWrap/>
            <w:vAlign w:val="bottom"/>
            <w:hideMark/>
          </w:tcPr>
          <w:p w14:paraId="5B77C055"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3</w:t>
            </w:r>
          </w:p>
        </w:tc>
        <w:tc>
          <w:tcPr>
            <w:tcW w:w="1920" w:type="dxa"/>
            <w:tcBorders>
              <w:top w:val="single" w:sz="4" w:space="0" w:color="CBC8AF"/>
              <w:left w:val="nil"/>
              <w:bottom w:val="single" w:sz="4" w:space="0" w:color="CBC8AF"/>
              <w:right w:val="nil"/>
            </w:tcBorders>
            <w:shd w:val="clear" w:color="auto" w:fill="auto"/>
            <w:noWrap/>
            <w:vAlign w:val="bottom"/>
            <w:hideMark/>
          </w:tcPr>
          <w:p w14:paraId="1C1A73CB"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3DD8F05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500</w:t>
            </w:r>
          </w:p>
        </w:tc>
        <w:tc>
          <w:tcPr>
            <w:tcW w:w="1340" w:type="dxa"/>
            <w:tcBorders>
              <w:top w:val="single" w:sz="4" w:space="0" w:color="CBC8AF"/>
              <w:left w:val="nil"/>
              <w:bottom w:val="single" w:sz="4" w:space="0" w:color="CBC8AF"/>
              <w:right w:val="nil"/>
            </w:tcBorders>
            <w:shd w:val="clear" w:color="auto" w:fill="auto"/>
            <w:noWrap/>
            <w:vAlign w:val="bottom"/>
            <w:hideMark/>
          </w:tcPr>
          <w:p w14:paraId="4688F8EB"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15</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0FC23BDF"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3D00666C"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1D7AC50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Belen Durand</w:t>
            </w:r>
          </w:p>
        </w:tc>
        <w:tc>
          <w:tcPr>
            <w:tcW w:w="1760" w:type="dxa"/>
            <w:tcBorders>
              <w:top w:val="single" w:sz="4" w:space="0" w:color="CBC8AF"/>
              <w:left w:val="nil"/>
              <w:bottom w:val="single" w:sz="4" w:space="0" w:color="CBC8AF"/>
              <w:right w:val="nil"/>
            </w:tcBorders>
            <w:shd w:val="clear" w:color="EDECE4" w:fill="EDECE4"/>
            <w:noWrap/>
            <w:vAlign w:val="bottom"/>
            <w:hideMark/>
          </w:tcPr>
          <w:p w14:paraId="09E63C2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South Hope</w:t>
            </w:r>
          </w:p>
        </w:tc>
        <w:tc>
          <w:tcPr>
            <w:tcW w:w="1240" w:type="dxa"/>
            <w:tcBorders>
              <w:top w:val="single" w:sz="4" w:space="0" w:color="CBC8AF"/>
              <w:left w:val="nil"/>
              <w:bottom w:val="single" w:sz="4" w:space="0" w:color="CBC8AF"/>
              <w:right w:val="nil"/>
            </w:tcBorders>
            <w:shd w:val="clear" w:color="EDECE4" w:fill="EDECE4"/>
            <w:noWrap/>
            <w:vAlign w:val="bottom"/>
            <w:hideMark/>
          </w:tcPr>
          <w:p w14:paraId="609E28A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10</w:t>
            </w:r>
          </w:p>
        </w:tc>
        <w:tc>
          <w:tcPr>
            <w:tcW w:w="1920" w:type="dxa"/>
            <w:tcBorders>
              <w:top w:val="single" w:sz="4" w:space="0" w:color="CBC8AF"/>
              <w:left w:val="nil"/>
              <w:bottom w:val="single" w:sz="4" w:space="0" w:color="CBC8AF"/>
              <w:right w:val="nil"/>
            </w:tcBorders>
            <w:shd w:val="clear" w:color="EDECE4" w:fill="EDECE4"/>
            <w:noWrap/>
            <w:vAlign w:val="bottom"/>
            <w:hideMark/>
          </w:tcPr>
          <w:p w14:paraId="2E8AD7B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1F81D4FB"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EDECE4" w:fill="EDECE4"/>
            <w:noWrap/>
            <w:vAlign w:val="bottom"/>
            <w:hideMark/>
          </w:tcPr>
          <w:p w14:paraId="52D46AB0"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19</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3A0DC30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7A66A6F5"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5366068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Martina Durand</w:t>
            </w:r>
          </w:p>
        </w:tc>
        <w:tc>
          <w:tcPr>
            <w:tcW w:w="1760" w:type="dxa"/>
            <w:tcBorders>
              <w:top w:val="single" w:sz="4" w:space="0" w:color="CBC8AF"/>
              <w:left w:val="nil"/>
              <w:bottom w:val="single" w:sz="4" w:space="0" w:color="CBC8AF"/>
              <w:right w:val="nil"/>
            </w:tcBorders>
            <w:shd w:val="clear" w:color="auto" w:fill="auto"/>
            <w:noWrap/>
            <w:vAlign w:val="bottom"/>
            <w:hideMark/>
          </w:tcPr>
          <w:p w14:paraId="0C14C22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Riverside</w:t>
            </w:r>
          </w:p>
        </w:tc>
        <w:tc>
          <w:tcPr>
            <w:tcW w:w="1240" w:type="dxa"/>
            <w:tcBorders>
              <w:top w:val="single" w:sz="4" w:space="0" w:color="CBC8AF"/>
              <w:left w:val="nil"/>
              <w:bottom w:val="single" w:sz="4" w:space="0" w:color="CBC8AF"/>
              <w:right w:val="nil"/>
            </w:tcBorders>
            <w:shd w:val="clear" w:color="auto" w:fill="auto"/>
            <w:noWrap/>
            <w:vAlign w:val="bottom"/>
            <w:hideMark/>
          </w:tcPr>
          <w:p w14:paraId="136947F5"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2</w:t>
            </w:r>
          </w:p>
        </w:tc>
        <w:tc>
          <w:tcPr>
            <w:tcW w:w="1920" w:type="dxa"/>
            <w:tcBorders>
              <w:top w:val="single" w:sz="4" w:space="0" w:color="CBC8AF"/>
              <w:left w:val="nil"/>
              <w:bottom w:val="single" w:sz="4" w:space="0" w:color="CBC8AF"/>
              <w:right w:val="nil"/>
            </w:tcBorders>
            <w:shd w:val="clear" w:color="auto" w:fill="auto"/>
            <w:noWrap/>
            <w:vAlign w:val="bottom"/>
            <w:hideMark/>
          </w:tcPr>
          <w:p w14:paraId="48FA4A2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44FBDDA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auto" w:fill="auto"/>
            <w:noWrap/>
            <w:vAlign w:val="bottom"/>
            <w:hideMark/>
          </w:tcPr>
          <w:p w14:paraId="0D738346"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14</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237FD6F8"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2CE9BCD3"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4F1FEE0E"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ryan</w:t>
            </w:r>
            <w:proofErr w:type="spellEnd"/>
            <w:r w:rsidRPr="00402E7F">
              <w:rPr>
                <w:rFonts w:ascii="Times New Roman" w:eastAsia="Times New Roman" w:hAnsi="Times New Roman" w:cs="Times New Roman"/>
                <w:color w:val="2F2B20"/>
              </w:rPr>
              <w:t xml:space="preserve"> </w:t>
            </w:r>
            <w:proofErr w:type="spellStart"/>
            <w:r w:rsidRPr="00402E7F">
              <w:rPr>
                <w:rFonts w:ascii="Times New Roman" w:eastAsia="Times New Roman" w:hAnsi="Times New Roman" w:cs="Times New Roman"/>
                <w:color w:val="2F2B20"/>
              </w:rPr>
              <w:t>lopez</w:t>
            </w:r>
            <w:proofErr w:type="spellEnd"/>
          </w:p>
        </w:tc>
        <w:tc>
          <w:tcPr>
            <w:tcW w:w="1760" w:type="dxa"/>
            <w:tcBorders>
              <w:top w:val="single" w:sz="4" w:space="0" w:color="CBC8AF"/>
              <w:left w:val="nil"/>
              <w:bottom w:val="single" w:sz="4" w:space="0" w:color="CBC8AF"/>
              <w:right w:val="nil"/>
            </w:tcBorders>
            <w:shd w:val="clear" w:color="EDECE4" w:fill="EDECE4"/>
            <w:noWrap/>
            <w:vAlign w:val="bottom"/>
            <w:hideMark/>
          </w:tcPr>
          <w:p w14:paraId="16FC5C0A"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sunrise</w:t>
            </w:r>
          </w:p>
        </w:tc>
        <w:tc>
          <w:tcPr>
            <w:tcW w:w="1240" w:type="dxa"/>
            <w:tcBorders>
              <w:top w:val="single" w:sz="4" w:space="0" w:color="CBC8AF"/>
              <w:left w:val="nil"/>
              <w:bottom w:val="single" w:sz="4" w:space="0" w:color="CBC8AF"/>
              <w:right w:val="nil"/>
            </w:tcBorders>
            <w:shd w:val="clear" w:color="EDECE4" w:fill="EDECE4"/>
            <w:noWrap/>
            <w:vAlign w:val="bottom"/>
            <w:hideMark/>
          </w:tcPr>
          <w:p w14:paraId="6A63B40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house1</w:t>
            </w:r>
          </w:p>
        </w:tc>
        <w:tc>
          <w:tcPr>
            <w:tcW w:w="1920" w:type="dxa"/>
            <w:tcBorders>
              <w:top w:val="single" w:sz="4" w:space="0" w:color="CBC8AF"/>
              <w:left w:val="nil"/>
              <w:bottom w:val="single" w:sz="4" w:space="0" w:color="CBC8AF"/>
              <w:right w:val="nil"/>
            </w:tcBorders>
            <w:shd w:val="clear" w:color="EDECE4" w:fill="EDECE4"/>
            <w:noWrap/>
            <w:vAlign w:val="bottom"/>
            <w:hideMark/>
          </w:tcPr>
          <w:p w14:paraId="0DFDC2C4"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5B258D5A"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EDECE4" w:fill="EDECE4"/>
            <w:noWrap/>
            <w:vAlign w:val="bottom"/>
            <w:hideMark/>
          </w:tcPr>
          <w:p w14:paraId="4AAC9FB8"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18</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B78308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05544E5C"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1DFDBD1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 xml:space="preserve">gen </w:t>
            </w:r>
            <w:proofErr w:type="spellStart"/>
            <w:r w:rsidRPr="00402E7F">
              <w:rPr>
                <w:rFonts w:ascii="Times New Roman" w:eastAsia="Times New Roman" w:hAnsi="Times New Roman" w:cs="Times New Roman"/>
                <w:color w:val="2F2B20"/>
              </w:rPr>
              <w:t>rodriguez</w:t>
            </w:r>
            <w:proofErr w:type="spellEnd"/>
          </w:p>
        </w:tc>
        <w:tc>
          <w:tcPr>
            <w:tcW w:w="1760" w:type="dxa"/>
            <w:tcBorders>
              <w:top w:val="single" w:sz="4" w:space="0" w:color="CBC8AF"/>
              <w:left w:val="nil"/>
              <w:bottom w:val="single" w:sz="4" w:space="0" w:color="CBC8AF"/>
              <w:right w:val="nil"/>
            </w:tcBorders>
            <w:shd w:val="clear" w:color="auto" w:fill="auto"/>
            <w:noWrap/>
            <w:vAlign w:val="bottom"/>
            <w:hideMark/>
          </w:tcPr>
          <w:p w14:paraId="2A4B5440"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east bay</w:t>
            </w:r>
          </w:p>
        </w:tc>
        <w:tc>
          <w:tcPr>
            <w:tcW w:w="1240" w:type="dxa"/>
            <w:tcBorders>
              <w:top w:val="single" w:sz="4" w:space="0" w:color="CBC8AF"/>
              <w:left w:val="nil"/>
              <w:bottom w:val="single" w:sz="4" w:space="0" w:color="CBC8AF"/>
              <w:right w:val="nil"/>
            </w:tcBorders>
            <w:shd w:val="clear" w:color="auto" w:fill="auto"/>
            <w:noWrap/>
            <w:vAlign w:val="bottom"/>
            <w:hideMark/>
          </w:tcPr>
          <w:p w14:paraId="26EBE6A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house1</w:t>
            </w:r>
          </w:p>
        </w:tc>
        <w:tc>
          <w:tcPr>
            <w:tcW w:w="1920" w:type="dxa"/>
            <w:tcBorders>
              <w:top w:val="single" w:sz="4" w:space="0" w:color="CBC8AF"/>
              <w:left w:val="nil"/>
              <w:bottom w:val="single" w:sz="4" w:space="0" w:color="CBC8AF"/>
              <w:right w:val="nil"/>
            </w:tcBorders>
            <w:shd w:val="clear" w:color="auto" w:fill="auto"/>
            <w:noWrap/>
            <w:vAlign w:val="bottom"/>
            <w:hideMark/>
          </w:tcPr>
          <w:p w14:paraId="42FB7DF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451D220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auto" w:fill="auto"/>
            <w:noWrap/>
            <w:vAlign w:val="bottom"/>
            <w:hideMark/>
          </w:tcPr>
          <w:p w14:paraId="09AF85EB"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20</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2DB14943"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r w:rsidR="00402E7F" w:rsidRPr="00402E7F" w14:paraId="1F360D79"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EDECE4" w:fill="EDECE4"/>
            <w:noWrap/>
            <w:vAlign w:val="bottom"/>
            <w:hideMark/>
          </w:tcPr>
          <w:p w14:paraId="0E4EC9AF"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Shota</w:t>
            </w:r>
            <w:proofErr w:type="spellEnd"/>
            <w:r w:rsidRPr="00402E7F">
              <w:rPr>
                <w:rFonts w:ascii="Times New Roman" w:eastAsia="Times New Roman" w:hAnsi="Times New Roman" w:cs="Times New Roman"/>
                <w:color w:val="2F2B20"/>
              </w:rPr>
              <w:t xml:space="preserve"> Lopez</w:t>
            </w:r>
          </w:p>
        </w:tc>
        <w:tc>
          <w:tcPr>
            <w:tcW w:w="1760" w:type="dxa"/>
            <w:tcBorders>
              <w:top w:val="single" w:sz="4" w:space="0" w:color="CBC8AF"/>
              <w:left w:val="nil"/>
              <w:bottom w:val="single" w:sz="4" w:space="0" w:color="CBC8AF"/>
              <w:right w:val="nil"/>
            </w:tcBorders>
            <w:shd w:val="clear" w:color="EDECE4" w:fill="EDECE4"/>
            <w:noWrap/>
            <w:vAlign w:val="bottom"/>
            <w:hideMark/>
          </w:tcPr>
          <w:p w14:paraId="7F9C0321"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Kuji</w:t>
            </w:r>
            <w:proofErr w:type="spellEnd"/>
          </w:p>
        </w:tc>
        <w:tc>
          <w:tcPr>
            <w:tcW w:w="1240" w:type="dxa"/>
            <w:tcBorders>
              <w:top w:val="single" w:sz="4" w:space="0" w:color="CBC8AF"/>
              <w:left w:val="nil"/>
              <w:bottom w:val="single" w:sz="4" w:space="0" w:color="CBC8AF"/>
              <w:right w:val="nil"/>
            </w:tcBorders>
            <w:shd w:val="clear" w:color="EDECE4" w:fill="EDECE4"/>
            <w:noWrap/>
            <w:vAlign w:val="bottom"/>
            <w:hideMark/>
          </w:tcPr>
          <w:p w14:paraId="1F3110E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central</w:t>
            </w:r>
          </w:p>
        </w:tc>
        <w:tc>
          <w:tcPr>
            <w:tcW w:w="1920" w:type="dxa"/>
            <w:tcBorders>
              <w:top w:val="single" w:sz="4" w:space="0" w:color="CBC8AF"/>
              <w:left w:val="nil"/>
              <w:bottom w:val="single" w:sz="4" w:space="0" w:color="CBC8AF"/>
              <w:right w:val="nil"/>
            </w:tcBorders>
            <w:shd w:val="clear" w:color="EDECE4" w:fill="EDECE4"/>
            <w:noWrap/>
            <w:vAlign w:val="bottom"/>
            <w:hideMark/>
          </w:tcPr>
          <w:p w14:paraId="3862814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EDECE4" w:fill="EDECE4"/>
            <w:noWrap/>
            <w:vAlign w:val="bottom"/>
            <w:hideMark/>
          </w:tcPr>
          <w:p w14:paraId="36074BD4"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EDECE4" w:fill="EDECE4"/>
            <w:noWrap/>
            <w:vAlign w:val="bottom"/>
            <w:hideMark/>
          </w:tcPr>
          <w:p w14:paraId="50F4CA3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13</w:t>
            </w:r>
          </w:p>
        </w:tc>
        <w:tc>
          <w:tcPr>
            <w:tcW w:w="1840" w:type="dxa"/>
            <w:tcBorders>
              <w:top w:val="single" w:sz="4" w:space="0" w:color="CBC8AF"/>
              <w:left w:val="nil"/>
              <w:bottom w:val="single" w:sz="4" w:space="0" w:color="CBC8AF"/>
              <w:right w:val="single" w:sz="4" w:space="0" w:color="CBC8AF"/>
            </w:tcBorders>
            <w:shd w:val="clear" w:color="EDECE4" w:fill="EDECE4"/>
            <w:noWrap/>
            <w:vAlign w:val="bottom"/>
            <w:hideMark/>
          </w:tcPr>
          <w:p w14:paraId="59FECE1D"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before drink</w:t>
            </w:r>
          </w:p>
        </w:tc>
      </w:tr>
      <w:tr w:rsidR="00402E7F" w:rsidRPr="00402E7F" w14:paraId="708A55F5" w14:textId="77777777" w:rsidTr="002250B1">
        <w:trPr>
          <w:trHeight w:val="300"/>
        </w:trPr>
        <w:tc>
          <w:tcPr>
            <w:tcW w:w="1900" w:type="dxa"/>
            <w:tcBorders>
              <w:top w:val="single" w:sz="4" w:space="0" w:color="CBC8AF"/>
              <w:left w:val="single" w:sz="4" w:space="0" w:color="CBC8AF"/>
              <w:bottom w:val="single" w:sz="4" w:space="0" w:color="CBC8AF"/>
              <w:right w:val="nil"/>
            </w:tcBorders>
            <w:shd w:val="clear" w:color="auto" w:fill="auto"/>
            <w:noWrap/>
            <w:vAlign w:val="bottom"/>
            <w:hideMark/>
          </w:tcPr>
          <w:p w14:paraId="77AF93C0" w14:textId="77777777" w:rsidR="00402E7F" w:rsidRPr="00402E7F" w:rsidRDefault="00402E7F" w:rsidP="002250B1">
            <w:pPr>
              <w:spacing w:after="0" w:line="240" w:lineRule="auto"/>
              <w:rPr>
                <w:rFonts w:ascii="Times New Roman" w:eastAsia="Times New Roman" w:hAnsi="Times New Roman" w:cs="Times New Roman"/>
                <w:color w:val="2F2B20"/>
              </w:rPr>
            </w:pPr>
            <w:proofErr w:type="spellStart"/>
            <w:r w:rsidRPr="00402E7F">
              <w:rPr>
                <w:rFonts w:ascii="Times New Roman" w:eastAsia="Times New Roman" w:hAnsi="Times New Roman" w:cs="Times New Roman"/>
                <w:color w:val="2F2B20"/>
              </w:rPr>
              <w:t>michael</w:t>
            </w:r>
            <w:proofErr w:type="spellEnd"/>
            <w:r w:rsidRPr="00402E7F">
              <w:rPr>
                <w:rFonts w:ascii="Times New Roman" w:eastAsia="Times New Roman" w:hAnsi="Times New Roman" w:cs="Times New Roman"/>
                <w:color w:val="2F2B20"/>
              </w:rPr>
              <w:t xml:space="preserve"> Kennedy</w:t>
            </w:r>
          </w:p>
        </w:tc>
        <w:tc>
          <w:tcPr>
            <w:tcW w:w="1760" w:type="dxa"/>
            <w:tcBorders>
              <w:top w:val="single" w:sz="4" w:space="0" w:color="CBC8AF"/>
              <w:left w:val="nil"/>
              <w:bottom w:val="single" w:sz="4" w:space="0" w:color="CBC8AF"/>
              <w:right w:val="nil"/>
            </w:tcBorders>
            <w:shd w:val="clear" w:color="auto" w:fill="auto"/>
            <w:noWrap/>
            <w:vAlign w:val="bottom"/>
            <w:hideMark/>
          </w:tcPr>
          <w:p w14:paraId="25C420D1"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Melville Cove</w:t>
            </w:r>
          </w:p>
        </w:tc>
        <w:tc>
          <w:tcPr>
            <w:tcW w:w="1240" w:type="dxa"/>
            <w:tcBorders>
              <w:top w:val="single" w:sz="4" w:space="0" w:color="CBC8AF"/>
              <w:left w:val="nil"/>
              <w:bottom w:val="single" w:sz="4" w:space="0" w:color="CBC8AF"/>
              <w:right w:val="nil"/>
            </w:tcBorders>
            <w:shd w:val="clear" w:color="auto" w:fill="auto"/>
            <w:noWrap/>
            <w:vAlign w:val="bottom"/>
            <w:hideMark/>
          </w:tcPr>
          <w:p w14:paraId="702BB356"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house 1</w:t>
            </w:r>
          </w:p>
        </w:tc>
        <w:tc>
          <w:tcPr>
            <w:tcW w:w="1920" w:type="dxa"/>
            <w:tcBorders>
              <w:top w:val="single" w:sz="4" w:space="0" w:color="CBC8AF"/>
              <w:left w:val="nil"/>
              <w:bottom w:val="single" w:sz="4" w:space="0" w:color="CBC8AF"/>
              <w:right w:val="nil"/>
            </w:tcBorders>
            <w:shd w:val="clear" w:color="auto" w:fill="auto"/>
            <w:noWrap/>
            <w:vAlign w:val="bottom"/>
            <w:hideMark/>
          </w:tcPr>
          <w:p w14:paraId="578BDA09"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heavy metal music</w:t>
            </w:r>
          </w:p>
        </w:tc>
        <w:tc>
          <w:tcPr>
            <w:tcW w:w="1180" w:type="dxa"/>
            <w:tcBorders>
              <w:top w:val="single" w:sz="4" w:space="0" w:color="CBC8AF"/>
              <w:left w:val="nil"/>
              <w:bottom w:val="single" w:sz="4" w:space="0" w:color="CBC8AF"/>
              <w:right w:val="nil"/>
            </w:tcBorders>
            <w:shd w:val="clear" w:color="auto" w:fill="auto"/>
            <w:noWrap/>
            <w:vAlign w:val="bottom"/>
            <w:hideMark/>
          </w:tcPr>
          <w:p w14:paraId="2B386569"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750</w:t>
            </w:r>
          </w:p>
        </w:tc>
        <w:tc>
          <w:tcPr>
            <w:tcW w:w="1340" w:type="dxa"/>
            <w:tcBorders>
              <w:top w:val="single" w:sz="4" w:space="0" w:color="CBC8AF"/>
              <w:left w:val="nil"/>
              <w:bottom w:val="single" w:sz="4" w:space="0" w:color="CBC8AF"/>
              <w:right w:val="nil"/>
            </w:tcBorders>
            <w:shd w:val="clear" w:color="auto" w:fill="auto"/>
            <w:noWrap/>
            <w:vAlign w:val="bottom"/>
            <w:hideMark/>
          </w:tcPr>
          <w:p w14:paraId="2D973454" w14:textId="77777777" w:rsidR="00402E7F" w:rsidRPr="00402E7F" w:rsidRDefault="00402E7F" w:rsidP="002250B1">
            <w:pPr>
              <w:spacing w:after="0" w:line="240" w:lineRule="auto"/>
              <w:jc w:val="right"/>
              <w:rPr>
                <w:rFonts w:ascii="Times New Roman" w:eastAsia="Times New Roman" w:hAnsi="Times New Roman" w:cs="Times New Roman"/>
                <w:color w:val="2F2B20"/>
              </w:rPr>
            </w:pPr>
            <w:r w:rsidRPr="00402E7F">
              <w:rPr>
                <w:rFonts w:ascii="Times New Roman" w:eastAsia="Times New Roman" w:hAnsi="Times New Roman" w:cs="Times New Roman"/>
                <w:color w:val="2F2B20"/>
              </w:rPr>
              <w:t>14</w:t>
            </w:r>
          </w:p>
        </w:tc>
        <w:tc>
          <w:tcPr>
            <w:tcW w:w="1840" w:type="dxa"/>
            <w:tcBorders>
              <w:top w:val="single" w:sz="4" w:space="0" w:color="CBC8AF"/>
              <w:left w:val="nil"/>
              <w:bottom w:val="single" w:sz="4" w:space="0" w:color="CBC8AF"/>
              <w:right w:val="single" w:sz="4" w:space="0" w:color="CBC8AF"/>
            </w:tcBorders>
            <w:shd w:val="clear" w:color="auto" w:fill="auto"/>
            <w:noWrap/>
            <w:vAlign w:val="bottom"/>
            <w:hideMark/>
          </w:tcPr>
          <w:p w14:paraId="1CBF436C" w14:textId="77777777" w:rsidR="00402E7F" w:rsidRPr="00402E7F" w:rsidRDefault="00402E7F" w:rsidP="002250B1">
            <w:pPr>
              <w:spacing w:after="0" w:line="240" w:lineRule="auto"/>
              <w:rPr>
                <w:rFonts w:ascii="Times New Roman" w:eastAsia="Times New Roman" w:hAnsi="Times New Roman" w:cs="Times New Roman"/>
                <w:color w:val="2F2B20"/>
              </w:rPr>
            </w:pPr>
            <w:r w:rsidRPr="00402E7F">
              <w:rPr>
                <w:rFonts w:ascii="Times New Roman" w:eastAsia="Times New Roman" w:hAnsi="Times New Roman" w:cs="Times New Roman"/>
                <w:color w:val="2F2B20"/>
              </w:rPr>
              <w:t>after drink</w:t>
            </w:r>
          </w:p>
        </w:tc>
      </w:tr>
    </w:tbl>
    <w:p w14:paraId="4920EC10" w14:textId="51A53E2C" w:rsidR="002250B1" w:rsidRPr="007B71B5" w:rsidRDefault="002250B1" w:rsidP="005F7C3E">
      <w:pPr>
        <w:spacing w:line="240" w:lineRule="auto"/>
        <w:rPr>
          <w:rFonts w:cs="Times New Roman"/>
          <w:b/>
          <w:sz w:val="24"/>
          <w:szCs w:val="24"/>
        </w:rPr>
      </w:pPr>
      <w:r>
        <w:rPr>
          <w:rFonts w:cs="Times New Roman"/>
          <w:b/>
          <w:sz w:val="24"/>
          <w:szCs w:val="24"/>
        </w:rPr>
        <w:t>Statistics 101A</w:t>
      </w:r>
      <w:r>
        <w:rPr>
          <w:rFonts w:cs="Times New Roman" w:hint="eastAsia"/>
          <w:b/>
          <w:sz w:val="24"/>
          <w:szCs w:val="24"/>
        </w:rPr>
        <w:t xml:space="preserve">                                                                            </w:t>
      </w:r>
      <w:r w:rsidRPr="007B71B5">
        <w:rPr>
          <w:rFonts w:cs="Times New Roman"/>
          <w:b/>
          <w:sz w:val="24"/>
          <w:szCs w:val="24"/>
        </w:rPr>
        <w:t xml:space="preserve">Group members: </w:t>
      </w:r>
    </w:p>
    <w:p w14:paraId="0F0D0E76" w14:textId="64430F62" w:rsidR="002250B1" w:rsidRPr="007B71B5" w:rsidRDefault="005F7C3E" w:rsidP="005F7C3E">
      <w:pPr>
        <w:spacing w:line="240" w:lineRule="auto"/>
        <w:rPr>
          <w:rFonts w:cs="Times New Roman"/>
          <w:sz w:val="24"/>
          <w:szCs w:val="24"/>
        </w:rPr>
      </w:pPr>
      <w:r>
        <w:rPr>
          <w:rFonts w:cs="Times New Roman" w:hint="eastAsia"/>
          <w:b/>
          <w:sz w:val="24"/>
          <w:szCs w:val="24"/>
        </w:rPr>
        <w:t>Final Project Report</w:t>
      </w:r>
      <w:r w:rsidR="002250B1">
        <w:rPr>
          <w:rFonts w:cs="Times New Roman" w:hint="eastAsia"/>
          <w:b/>
          <w:sz w:val="24"/>
          <w:szCs w:val="24"/>
        </w:rPr>
        <w:t xml:space="preserve">   </w:t>
      </w:r>
      <w:r w:rsidR="002250B1">
        <w:rPr>
          <w:rFonts w:cs="Times New Roman" w:hint="eastAsia"/>
          <w:b/>
          <w:sz w:val="24"/>
          <w:szCs w:val="24"/>
        </w:rPr>
        <w:t xml:space="preserve">                  </w:t>
      </w:r>
      <w:r>
        <w:rPr>
          <w:rFonts w:cs="Times New Roman" w:hint="eastAsia"/>
          <w:b/>
          <w:sz w:val="24"/>
          <w:szCs w:val="24"/>
        </w:rPr>
        <w:t xml:space="preserve">           </w:t>
      </w:r>
      <w:r w:rsidR="002250B1">
        <w:rPr>
          <w:rFonts w:cs="Times New Roman" w:hint="eastAsia"/>
          <w:b/>
          <w:sz w:val="24"/>
          <w:szCs w:val="24"/>
        </w:rPr>
        <w:t xml:space="preserve"> </w:t>
      </w:r>
      <w:r w:rsidR="002250B1" w:rsidRPr="007B71B5">
        <w:rPr>
          <w:rFonts w:cs="Times New Roman"/>
          <w:sz w:val="24"/>
          <w:szCs w:val="24"/>
        </w:rPr>
        <w:t xml:space="preserve">Name: </w:t>
      </w:r>
      <w:proofErr w:type="spellStart"/>
      <w:r w:rsidR="002250B1" w:rsidRPr="007B71B5">
        <w:rPr>
          <w:rFonts w:cs="Times New Roman"/>
          <w:sz w:val="24"/>
          <w:szCs w:val="24"/>
        </w:rPr>
        <w:t>JiaLin</w:t>
      </w:r>
      <w:proofErr w:type="spellEnd"/>
      <w:r w:rsidR="002250B1" w:rsidRPr="007B71B5">
        <w:rPr>
          <w:rFonts w:cs="Times New Roman"/>
          <w:sz w:val="24"/>
          <w:szCs w:val="24"/>
        </w:rPr>
        <w:t xml:space="preserve"> Huang   Email: vincenthjl@yahoo.com       </w:t>
      </w:r>
    </w:p>
    <w:p w14:paraId="02F086E2" w14:textId="370C150E" w:rsidR="002250B1" w:rsidRPr="007B71B5" w:rsidRDefault="002250B1" w:rsidP="005F7C3E">
      <w:pPr>
        <w:spacing w:line="240" w:lineRule="auto"/>
        <w:ind w:firstLineChars="1550" w:firstLine="3720"/>
        <w:rPr>
          <w:rFonts w:cs="Times New Roman"/>
          <w:sz w:val="24"/>
          <w:szCs w:val="24"/>
        </w:rPr>
      </w:pPr>
      <w:r>
        <w:rPr>
          <w:rFonts w:cs="Times New Roman"/>
          <w:sz w:val="24"/>
          <w:szCs w:val="24"/>
        </w:rPr>
        <w:t xml:space="preserve">Name: </w:t>
      </w:r>
      <w:proofErr w:type="spellStart"/>
      <w:r>
        <w:rPr>
          <w:rFonts w:cs="Times New Roman"/>
          <w:sz w:val="24"/>
          <w:szCs w:val="24"/>
        </w:rPr>
        <w:t>Wenting</w:t>
      </w:r>
      <w:proofErr w:type="spellEnd"/>
      <w:r>
        <w:rPr>
          <w:rFonts w:cs="Times New Roman"/>
          <w:sz w:val="24"/>
          <w:szCs w:val="24"/>
        </w:rPr>
        <w:t xml:space="preserve"> </w:t>
      </w:r>
      <w:proofErr w:type="gramStart"/>
      <w:r>
        <w:rPr>
          <w:rFonts w:cs="Times New Roman"/>
          <w:sz w:val="24"/>
          <w:szCs w:val="24"/>
        </w:rPr>
        <w:t>Li  Email:</w:t>
      </w:r>
      <w:r w:rsidRPr="007B71B5">
        <w:rPr>
          <w:rFonts w:cs="Times New Roman"/>
          <w:sz w:val="24"/>
          <w:szCs w:val="24"/>
        </w:rPr>
        <w:t>mosquitowendy56@yahoo.com</w:t>
      </w:r>
      <w:proofErr w:type="gramEnd"/>
    </w:p>
    <w:p w14:paraId="6073408D" w14:textId="3B7AF6C8" w:rsidR="002250B1" w:rsidRDefault="002250B1" w:rsidP="005F7C3E">
      <w:pPr>
        <w:spacing w:line="240" w:lineRule="auto"/>
        <w:ind w:firstLineChars="1550" w:firstLine="3720"/>
        <w:rPr>
          <w:rFonts w:cs="Times New Roman" w:hint="eastAsia"/>
          <w:sz w:val="24"/>
          <w:szCs w:val="24"/>
        </w:rPr>
      </w:pPr>
      <w:r w:rsidRPr="007B71B5">
        <w:rPr>
          <w:rFonts w:cs="Times New Roman"/>
          <w:sz w:val="24"/>
          <w:szCs w:val="24"/>
        </w:rPr>
        <w:t xml:space="preserve">Name: </w:t>
      </w:r>
      <w:proofErr w:type="spellStart"/>
      <w:r w:rsidRPr="007B71B5">
        <w:rPr>
          <w:rFonts w:cs="Times New Roman"/>
          <w:sz w:val="24"/>
          <w:szCs w:val="24"/>
        </w:rPr>
        <w:t>Junjie</w:t>
      </w:r>
      <w:proofErr w:type="spellEnd"/>
      <w:r w:rsidRPr="007B71B5">
        <w:rPr>
          <w:rFonts w:cs="Times New Roman"/>
          <w:sz w:val="24"/>
          <w:szCs w:val="24"/>
        </w:rPr>
        <w:t> </w:t>
      </w:r>
      <w:proofErr w:type="spellStart"/>
      <w:proofErr w:type="gramStart"/>
      <w:r w:rsidRPr="007B71B5">
        <w:rPr>
          <w:rFonts w:cs="Times New Roman"/>
          <w:sz w:val="24"/>
          <w:szCs w:val="24"/>
        </w:rPr>
        <w:t>Qiu</w:t>
      </w:r>
      <w:proofErr w:type="spellEnd"/>
      <w:r w:rsidRPr="007B71B5">
        <w:rPr>
          <w:rFonts w:cs="Times New Roman"/>
          <w:sz w:val="24"/>
          <w:szCs w:val="24"/>
        </w:rPr>
        <w:t xml:space="preserve">  Email</w:t>
      </w:r>
      <w:proofErr w:type="gramEnd"/>
      <w:r w:rsidRPr="007B71B5">
        <w:rPr>
          <w:rFonts w:cs="Times New Roman"/>
          <w:sz w:val="24"/>
          <w:szCs w:val="24"/>
        </w:rPr>
        <w:t xml:space="preserve">: </w:t>
      </w:r>
      <w:hyperlink r:id="rId6" w:history="1">
        <w:r w:rsidR="005F7C3E" w:rsidRPr="00D1305E">
          <w:rPr>
            <w:rStyle w:val="Hyperlink"/>
            <w:rFonts w:cs="Times New Roman"/>
            <w:sz w:val="24"/>
            <w:szCs w:val="24"/>
          </w:rPr>
          <w:t>ismyucla@g.ucla.edu</w:t>
        </w:r>
      </w:hyperlink>
    </w:p>
    <w:p w14:paraId="6869974A" w14:textId="22EAF669" w:rsidR="002250B1" w:rsidRDefault="005F7C3E" w:rsidP="005F7C3E">
      <w:pPr>
        <w:pStyle w:val="ListParagraph"/>
        <w:numPr>
          <w:ilvl w:val="0"/>
          <w:numId w:val="3"/>
        </w:numPr>
        <w:ind w:firstLineChars="0"/>
        <w:rPr>
          <w:rFonts w:hint="eastAsia"/>
        </w:rPr>
      </w:pPr>
      <w:r>
        <w:rPr>
          <w:rFonts w:hint="eastAsia"/>
        </w:rPr>
        <w:lastRenderedPageBreak/>
        <w:t xml:space="preserve">      </w:t>
      </w:r>
      <w:r>
        <w:rPr>
          <w:rFonts w:hint="eastAsia"/>
        </w:rPr>
        <w:t>According to the table</w:t>
      </w:r>
      <w:r>
        <w:rPr>
          <w:rFonts w:hint="eastAsia"/>
        </w:rPr>
        <w:t xml:space="preserve"> above:</w:t>
      </w:r>
    </w:p>
    <w:p w14:paraId="7A5D8877" w14:textId="14B77D40" w:rsidR="00D347A6" w:rsidRDefault="00402E7F" w:rsidP="005F7C3E">
      <w:pPr>
        <w:ind w:firstLineChars="300" w:firstLine="660"/>
      </w:pPr>
      <w:r>
        <w:t xml:space="preserve">The data file is immediately readable into R, and it can be executed into summary and graphs without difficulty in R code. </w:t>
      </w:r>
    </w:p>
    <w:p w14:paraId="71493A48" w14:textId="77777777" w:rsidR="00D347A6" w:rsidRDefault="00EB61CB" w:rsidP="00D347A6">
      <w:pPr>
        <w:ind w:firstLine="720"/>
      </w:pPr>
      <w:r>
        <w:t xml:space="preserve">In the data file above, you can clearly see there are totally 36 collected data under different conditions and treatments. However, we only have 18 persons consented to our study. The first row of the data table shows the factors about our data. There are names of our consented people, their addresses, two treatment factors and response factor. Music factor has two levels: no music and heavy metal music. Coffee factor contains three levels: 250ml, 500ml, </w:t>
      </w:r>
      <w:proofErr w:type="gramStart"/>
      <w:r>
        <w:t>750ml</w:t>
      </w:r>
      <w:proofErr w:type="gramEnd"/>
      <w:r>
        <w:t xml:space="preserve">. </w:t>
      </w:r>
    </w:p>
    <w:p w14:paraId="214DE281" w14:textId="77777777" w:rsidR="00D347A6" w:rsidRDefault="00EB61CB" w:rsidP="00D347A6">
      <w:pPr>
        <w:ind w:firstLine="720"/>
      </w:pPr>
      <w:r>
        <w:t xml:space="preserve">Further, we also make a note on the treatment order when heavy metal music interacts into our coffee treatments. </w:t>
      </w:r>
      <w:r w:rsidR="00E83243">
        <w:t xml:space="preserve">We assign one person to listen music before drinking coffee, and we assign another person to listen music after drinking coffee. The treatment order factor is just a note for reducing the error due to the learning effect, so we are not counting this factor into our experiment and R code test. </w:t>
      </w:r>
    </w:p>
    <w:p w14:paraId="43F73C90" w14:textId="77777777" w:rsidR="00402E7F" w:rsidRDefault="00E83243" w:rsidP="00D347A6">
      <w:pPr>
        <w:ind w:firstLine="720"/>
      </w:pPr>
      <w:r>
        <w:t xml:space="preserve">Our data should clearly </w:t>
      </w:r>
      <w:proofErr w:type="gramStart"/>
      <w:r>
        <w:t>shows</w:t>
      </w:r>
      <w:proofErr w:type="gramEnd"/>
      <w:r>
        <w:t xml:space="preserve"> every detail for supporting our experiment.</w:t>
      </w:r>
    </w:p>
    <w:p w14:paraId="7EDB4802" w14:textId="77777777" w:rsidR="004F54E6" w:rsidRDefault="00125421" w:rsidP="00125421">
      <w:pPr>
        <w:rPr>
          <w:rFonts w:ascii="Times New Roman" w:hAnsi="Times New Roman" w:cs="Times New Roman"/>
          <w:sz w:val="24"/>
          <w:szCs w:val="24"/>
        </w:rPr>
      </w:pPr>
      <w:r>
        <w:rPr>
          <w:rFonts w:ascii="Times New Roman" w:hAnsi="Times New Roman" w:cs="Times New Roman"/>
          <w:sz w:val="24"/>
          <w:szCs w:val="24"/>
        </w:rPr>
        <w:t>(b)</w:t>
      </w:r>
    </w:p>
    <w:p w14:paraId="3D6683EA" w14:textId="77777777" w:rsidR="00125421" w:rsidRDefault="00125421" w:rsidP="0012542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Nowadays, efficiency has become an important part of modern society. More companies and individuals gradually realize the importance of working efficiently, which can improve the both quantity and quality of work. People spend more time on researches to figure out effective factors for efficiency. A good memory is a basic element contributing to efficiency. So we will specify our research on the factors affecting memory. As we know, coffee is a necessary beginning </w:t>
      </w:r>
      <w:r w:rsidR="008C4199">
        <w:rPr>
          <w:rFonts w:ascii="Times New Roman" w:hAnsi="Times New Roman" w:cs="Times New Roman"/>
          <w:sz w:val="24"/>
          <w:szCs w:val="24"/>
        </w:rPr>
        <w:t xml:space="preserve">for a day </w:t>
      </w:r>
      <w:r>
        <w:rPr>
          <w:rFonts w:ascii="Times New Roman" w:hAnsi="Times New Roman" w:cs="Times New Roman"/>
          <w:sz w:val="24"/>
          <w:szCs w:val="24"/>
        </w:rPr>
        <w:t xml:space="preserve">for majority of people in U.S, and also most people believe that music can improve working efficiency. In this way, our experiment is designed to test on the influence on memory test </w:t>
      </w:r>
      <w:r w:rsidR="002249AB">
        <w:rPr>
          <w:rFonts w:ascii="Times New Roman" w:hAnsi="Times New Roman" w:cs="Times New Roman"/>
          <w:sz w:val="24"/>
          <w:szCs w:val="24"/>
        </w:rPr>
        <w:t xml:space="preserve">randomly </w:t>
      </w:r>
      <w:r>
        <w:rPr>
          <w:rFonts w:ascii="Times New Roman" w:hAnsi="Times New Roman" w:cs="Times New Roman"/>
          <w:sz w:val="24"/>
          <w:szCs w:val="24"/>
        </w:rPr>
        <w:t xml:space="preserve">caused by heavy metal music </w:t>
      </w:r>
      <w:r w:rsidR="002249AB">
        <w:rPr>
          <w:rFonts w:ascii="Times New Roman" w:hAnsi="Times New Roman" w:cs="Times New Roman"/>
          <w:sz w:val="24"/>
          <w:szCs w:val="24"/>
        </w:rPr>
        <w:t xml:space="preserve">and different amounts of coffee in order to find the best combination for better memory to improve working efficiency. </w:t>
      </w:r>
      <w:r w:rsidR="008C4199">
        <w:rPr>
          <w:rFonts w:ascii="Times New Roman" w:hAnsi="Times New Roman" w:cs="Times New Roman"/>
          <w:sz w:val="24"/>
          <w:szCs w:val="24"/>
        </w:rPr>
        <w:t>The design is interesting because this research is close to the real life of people, and it is also a concern in people’s life style that they are interested to figure out. From the analysis</w:t>
      </w:r>
      <w:r w:rsidR="003B6A24">
        <w:rPr>
          <w:rFonts w:ascii="Times New Roman" w:hAnsi="Times New Roman" w:cs="Times New Roman"/>
          <w:sz w:val="24"/>
          <w:szCs w:val="24"/>
        </w:rPr>
        <w:t xml:space="preserve"> of our design, the conclusion </w:t>
      </w:r>
      <w:r w:rsidR="008C4199">
        <w:rPr>
          <w:rFonts w:ascii="Times New Roman" w:hAnsi="Times New Roman" w:cs="Times New Roman"/>
          <w:sz w:val="24"/>
          <w:szCs w:val="24"/>
        </w:rPr>
        <w:t xml:space="preserve">is </w:t>
      </w:r>
      <w:r w:rsidR="003B6A24">
        <w:rPr>
          <w:rFonts w:ascii="Times New Roman" w:hAnsi="Times New Roman" w:cs="Times New Roman"/>
          <w:sz w:val="24"/>
          <w:szCs w:val="24"/>
        </w:rPr>
        <w:t xml:space="preserve">no music is better for memory under any levels of </w:t>
      </w:r>
      <w:proofErr w:type="gramStart"/>
      <w:r w:rsidR="003B6A24">
        <w:rPr>
          <w:rFonts w:ascii="Times New Roman" w:hAnsi="Times New Roman" w:cs="Times New Roman"/>
          <w:sz w:val="24"/>
          <w:szCs w:val="24"/>
        </w:rPr>
        <w:t>coffee,</w:t>
      </w:r>
      <w:proofErr w:type="gramEnd"/>
      <w:r w:rsidR="003B6A24">
        <w:rPr>
          <w:rFonts w:ascii="Times New Roman" w:hAnsi="Times New Roman" w:cs="Times New Roman"/>
          <w:sz w:val="24"/>
          <w:szCs w:val="24"/>
        </w:rPr>
        <w:t xml:space="preserve"> furthermore, the best combination is 250 ml coffee without music, which implies over-consumption of coffee will not help people’s memory. And also, heavy metal music is too loud for people to memorize more stuff and decrease the working efficiency. </w:t>
      </w:r>
    </w:p>
    <w:p w14:paraId="20DF8658" w14:textId="77777777" w:rsidR="002249AB" w:rsidRDefault="002249AB" w:rsidP="00125421">
      <w:pPr>
        <w:rPr>
          <w:rFonts w:ascii="Times New Roman" w:hAnsi="Times New Roman" w:cs="Times New Roman"/>
          <w:sz w:val="24"/>
          <w:szCs w:val="24"/>
        </w:rPr>
      </w:pPr>
      <w:r>
        <w:rPr>
          <w:rFonts w:ascii="Times New Roman" w:hAnsi="Times New Roman" w:cs="Times New Roman"/>
          <w:sz w:val="24"/>
          <w:szCs w:val="24"/>
        </w:rPr>
        <w:t xml:space="preserve">(c) </w:t>
      </w:r>
    </w:p>
    <w:p w14:paraId="3A31ABBF" w14:textId="77777777" w:rsidR="00CF5D4F" w:rsidRDefault="002249AB" w:rsidP="00FF0DCE">
      <w:pPr>
        <w:spacing w:line="360" w:lineRule="auto"/>
        <w:rPr>
          <w:sz w:val="24"/>
          <w:szCs w:val="24"/>
        </w:rPr>
      </w:pPr>
      <w:r>
        <w:rPr>
          <w:rFonts w:ascii="Times New Roman" w:hAnsi="Times New Roman" w:cs="Times New Roman"/>
          <w:sz w:val="24"/>
          <w:szCs w:val="24"/>
        </w:rPr>
        <w:tab/>
      </w:r>
      <w:r w:rsidR="008C4199">
        <w:rPr>
          <w:rFonts w:ascii="Times New Roman" w:hAnsi="Times New Roman" w:cs="Times New Roman"/>
          <w:sz w:val="24"/>
          <w:szCs w:val="24"/>
        </w:rPr>
        <w:t xml:space="preserve">The experiment is designed to test the effect by heavy metal music and different amounts of coffee. </w:t>
      </w:r>
      <w:r w:rsidR="008C7934">
        <w:rPr>
          <w:rFonts w:ascii="Times New Roman" w:hAnsi="Times New Roman" w:cs="Times New Roman"/>
          <w:sz w:val="24"/>
          <w:szCs w:val="24"/>
        </w:rPr>
        <w:t xml:space="preserve">First, </w:t>
      </w:r>
      <w:r w:rsidR="00AB3A87">
        <w:rPr>
          <w:sz w:val="24"/>
          <w:szCs w:val="24"/>
        </w:rPr>
        <w:t>w</w:t>
      </w:r>
      <w:r w:rsidR="008C7934" w:rsidRPr="00097F58">
        <w:rPr>
          <w:rFonts w:hint="eastAsia"/>
          <w:sz w:val="24"/>
          <w:szCs w:val="24"/>
        </w:rPr>
        <w:t xml:space="preserve">e </w:t>
      </w:r>
      <w:r w:rsidR="008C7934">
        <w:rPr>
          <w:sz w:val="24"/>
          <w:szCs w:val="24"/>
        </w:rPr>
        <w:t xml:space="preserve">randomly </w:t>
      </w:r>
      <w:r w:rsidR="008C7934" w:rsidRPr="00097F58">
        <w:rPr>
          <w:rFonts w:hint="eastAsia"/>
          <w:sz w:val="24"/>
          <w:szCs w:val="24"/>
        </w:rPr>
        <w:t>looked for a subject by going to a village and a house to obtain the consent of a random islander.</w:t>
      </w:r>
      <w:r w:rsidR="008C7934">
        <w:rPr>
          <w:rFonts w:hint="eastAsia"/>
          <w:sz w:val="24"/>
          <w:szCs w:val="24"/>
        </w:rPr>
        <w:t xml:space="preserve"> For example, in order to choose a village randomly, we firstly wrote 38 village</w:t>
      </w:r>
      <w:r w:rsidR="008C7934">
        <w:rPr>
          <w:sz w:val="24"/>
          <w:szCs w:val="24"/>
        </w:rPr>
        <w:t>’</w:t>
      </w:r>
      <w:r w:rsidR="008C7934">
        <w:rPr>
          <w:rFonts w:hint="eastAsia"/>
          <w:sz w:val="24"/>
          <w:szCs w:val="24"/>
        </w:rPr>
        <w:t xml:space="preserve">s names on 38 cards. Then we shuffled these cards and took out one card from them to decide where we would go. At the same time, we used the same method to choose the </w:t>
      </w:r>
      <w:r w:rsidR="008C7934">
        <w:rPr>
          <w:rFonts w:hint="eastAsia"/>
          <w:sz w:val="24"/>
          <w:szCs w:val="24"/>
        </w:rPr>
        <w:lastRenderedPageBreak/>
        <w:t>residence (house</w:t>
      </w:r>
      <w:r w:rsidR="008C7934">
        <w:rPr>
          <w:sz w:val="24"/>
          <w:szCs w:val="24"/>
        </w:rPr>
        <w:t>’</w:t>
      </w:r>
      <w:r w:rsidR="008C7934">
        <w:rPr>
          <w:rFonts w:hint="eastAsia"/>
          <w:sz w:val="24"/>
          <w:szCs w:val="24"/>
        </w:rPr>
        <w:t>s #) and the islanders. Once</w:t>
      </w:r>
      <w:r w:rsidR="008C7934" w:rsidRPr="00097F58">
        <w:rPr>
          <w:rFonts w:hint="eastAsia"/>
          <w:sz w:val="24"/>
          <w:szCs w:val="24"/>
        </w:rPr>
        <w:t xml:space="preserve"> </w:t>
      </w:r>
      <w:r w:rsidR="008C7934">
        <w:rPr>
          <w:rFonts w:hint="eastAsia"/>
          <w:sz w:val="24"/>
          <w:szCs w:val="24"/>
        </w:rPr>
        <w:t>an</w:t>
      </w:r>
      <w:r w:rsidR="008C7934" w:rsidRPr="00097F58">
        <w:rPr>
          <w:rFonts w:hint="eastAsia"/>
          <w:sz w:val="24"/>
          <w:szCs w:val="24"/>
        </w:rPr>
        <w:t xml:space="preserve"> islander agrees to be tested</w:t>
      </w:r>
      <w:r w:rsidR="00FF0DCE">
        <w:rPr>
          <w:sz w:val="24"/>
          <w:szCs w:val="24"/>
        </w:rPr>
        <w:t xml:space="preserve">, we assign each islander a number from 1 to 18, then we random shuffle them into three groups, and random assign three different levels of coffee to the three groups.   </w:t>
      </w:r>
      <w:r w:rsidR="00FF0DCE" w:rsidRPr="007B71B5">
        <w:rPr>
          <w:sz w:val="24"/>
          <w:szCs w:val="24"/>
        </w:rPr>
        <w:t>After the shuffle and random assignment, the 1</w:t>
      </w:r>
      <w:r w:rsidR="00FF0DCE">
        <w:rPr>
          <w:sz w:val="24"/>
          <w:szCs w:val="24"/>
        </w:rPr>
        <w:t>8</w:t>
      </w:r>
      <w:r w:rsidR="00FF0DCE" w:rsidRPr="007B71B5">
        <w:rPr>
          <w:sz w:val="24"/>
          <w:szCs w:val="24"/>
        </w:rPr>
        <w:t xml:space="preserve"> </w:t>
      </w:r>
      <w:r w:rsidR="00FF0DCE">
        <w:rPr>
          <w:sz w:val="24"/>
          <w:szCs w:val="24"/>
        </w:rPr>
        <w:t>islander</w:t>
      </w:r>
      <w:r w:rsidR="00FF0DCE" w:rsidRPr="007B71B5">
        <w:rPr>
          <w:sz w:val="24"/>
          <w:szCs w:val="24"/>
        </w:rPr>
        <w:t xml:space="preserve">s are equally divided into three groups for three different levels of coffee. </w:t>
      </w:r>
      <w:r w:rsidR="00AB3A87">
        <w:rPr>
          <w:rFonts w:ascii="Times New Roman" w:hAnsi="Times New Roman" w:cs="Times New Roman"/>
          <w:sz w:val="24"/>
          <w:szCs w:val="24"/>
        </w:rPr>
        <w:t xml:space="preserve">Then the experiment is carried out in two parts. Part </w:t>
      </w:r>
      <w:r w:rsidR="00FF0DCE">
        <w:rPr>
          <w:rFonts w:ascii="Times New Roman" w:hAnsi="Times New Roman" w:cs="Times New Roman"/>
          <w:sz w:val="24"/>
          <w:szCs w:val="24"/>
        </w:rPr>
        <w:t>1</w:t>
      </w:r>
      <w:r w:rsidR="00AB3A87">
        <w:rPr>
          <w:rFonts w:ascii="Times New Roman" w:hAnsi="Times New Roman" w:cs="Times New Roman"/>
          <w:sz w:val="24"/>
          <w:szCs w:val="24"/>
        </w:rPr>
        <w:t xml:space="preserve">, </w:t>
      </w:r>
      <w:r w:rsidR="00FF0DCE">
        <w:rPr>
          <w:sz w:val="24"/>
          <w:szCs w:val="24"/>
        </w:rPr>
        <w:t xml:space="preserve">we test the effect under music and coffee. </w:t>
      </w:r>
      <w:r w:rsidR="002F48AE" w:rsidRPr="007B71B5">
        <w:rPr>
          <w:sz w:val="24"/>
          <w:szCs w:val="24"/>
        </w:rPr>
        <w:t xml:space="preserve">First, we </w:t>
      </w:r>
      <w:r w:rsidR="002F48AE">
        <w:rPr>
          <w:sz w:val="24"/>
          <w:szCs w:val="24"/>
        </w:rPr>
        <w:t>randomly assign the order of music and drink to them</w:t>
      </w:r>
      <w:r w:rsidR="002F48AE" w:rsidRPr="007B71B5">
        <w:rPr>
          <w:sz w:val="24"/>
          <w:szCs w:val="24"/>
        </w:rPr>
        <w:t xml:space="preserve">, </w:t>
      </w:r>
      <w:r w:rsidR="002F48AE">
        <w:rPr>
          <w:sz w:val="24"/>
          <w:szCs w:val="24"/>
        </w:rPr>
        <w:t>so each subject randomly either listen to music first or drink coffee first. T</w:t>
      </w:r>
      <w:r w:rsidR="002F48AE" w:rsidRPr="007B71B5">
        <w:rPr>
          <w:sz w:val="24"/>
          <w:szCs w:val="24"/>
        </w:rPr>
        <w:t xml:space="preserve">hen we offer them </w:t>
      </w:r>
      <w:r w:rsidR="002F48AE">
        <w:rPr>
          <w:sz w:val="24"/>
          <w:szCs w:val="24"/>
        </w:rPr>
        <w:t xml:space="preserve">treatment factors -music and </w:t>
      </w:r>
      <w:r w:rsidR="002F48AE" w:rsidRPr="007B71B5">
        <w:rPr>
          <w:sz w:val="24"/>
          <w:szCs w:val="24"/>
        </w:rPr>
        <w:t xml:space="preserve">the assigned amount of coffee they need to drink </w:t>
      </w:r>
      <w:r w:rsidR="002F48AE">
        <w:rPr>
          <w:sz w:val="24"/>
          <w:szCs w:val="24"/>
        </w:rPr>
        <w:t>by the order selected</w:t>
      </w:r>
      <w:r w:rsidR="002F48AE" w:rsidRPr="007B71B5">
        <w:rPr>
          <w:sz w:val="24"/>
          <w:szCs w:val="24"/>
        </w:rPr>
        <w:t xml:space="preserve">. </w:t>
      </w:r>
      <w:r w:rsidR="002F48AE">
        <w:rPr>
          <w:sz w:val="24"/>
          <w:szCs w:val="24"/>
        </w:rPr>
        <w:t>After all, w</w:t>
      </w:r>
      <w:r w:rsidR="00FF0DCE" w:rsidRPr="007B71B5">
        <w:rPr>
          <w:sz w:val="24"/>
          <w:szCs w:val="24"/>
        </w:rPr>
        <w:t xml:space="preserve">e will wait till 30 minutes and then offer them memory test of vocabulary, which let they try to memorize 20 words in one minutes and </w:t>
      </w:r>
      <w:r w:rsidR="002F48AE">
        <w:rPr>
          <w:sz w:val="24"/>
          <w:szCs w:val="24"/>
        </w:rPr>
        <w:t xml:space="preserve">one minute </w:t>
      </w:r>
      <w:r w:rsidR="00FF0DCE" w:rsidRPr="007B71B5">
        <w:rPr>
          <w:sz w:val="24"/>
          <w:szCs w:val="24"/>
        </w:rPr>
        <w:t xml:space="preserve">later </w:t>
      </w:r>
      <w:r w:rsidR="00FF0DCE">
        <w:rPr>
          <w:sz w:val="24"/>
          <w:szCs w:val="24"/>
        </w:rPr>
        <w:t>test how many</w:t>
      </w:r>
      <w:r w:rsidR="00FF0DCE" w:rsidRPr="007B71B5">
        <w:rPr>
          <w:sz w:val="24"/>
          <w:szCs w:val="24"/>
        </w:rPr>
        <w:t xml:space="preserve"> words they can recall in 30 seconds. We create a table to record the number of words they still can memorize. Similarly to the </w:t>
      </w:r>
      <w:r w:rsidR="00CF5D4F">
        <w:rPr>
          <w:sz w:val="24"/>
          <w:szCs w:val="24"/>
        </w:rPr>
        <w:t xml:space="preserve">part 1 </w:t>
      </w:r>
      <w:r w:rsidR="00FF0DCE" w:rsidRPr="007B71B5">
        <w:rPr>
          <w:sz w:val="24"/>
          <w:szCs w:val="24"/>
        </w:rPr>
        <w:t xml:space="preserve">process, </w:t>
      </w:r>
      <w:r w:rsidR="00CF5D4F">
        <w:rPr>
          <w:sz w:val="24"/>
          <w:szCs w:val="24"/>
        </w:rPr>
        <w:t xml:space="preserve">for part 2, </w:t>
      </w:r>
      <w:r w:rsidR="00FF0DCE" w:rsidRPr="007B71B5">
        <w:rPr>
          <w:sz w:val="24"/>
          <w:szCs w:val="24"/>
        </w:rPr>
        <w:t xml:space="preserve">we offer </w:t>
      </w:r>
      <w:r w:rsidR="00FF0DCE">
        <w:rPr>
          <w:sz w:val="24"/>
          <w:szCs w:val="24"/>
        </w:rPr>
        <w:t xml:space="preserve">the same </w:t>
      </w:r>
      <w:r w:rsidR="00FF0DCE" w:rsidRPr="007B71B5">
        <w:rPr>
          <w:sz w:val="24"/>
          <w:szCs w:val="24"/>
        </w:rPr>
        <w:t>1</w:t>
      </w:r>
      <w:r w:rsidR="00FF0DCE">
        <w:rPr>
          <w:sz w:val="24"/>
          <w:szCs w:val="24"/>
        </w:rPr>
        <w:t>8</w:t>
      </w:r>
      <w:r w:rsidR="00FF0DCE" w:rsidRPr="007B71B5">
        <w:rPr>
          <w:sz w:val="24"/>
          <w:szCs w:val="24"/>
        </w:rPr>
        <w:t xml:space="preserve"> </w:t>
      </w:r>
      <w:r w:rsidR="00FF0DCE">
        <w:rPr>
          <w:sz w:val="24"/>
          <w:szCs w:val="24"/>
        </w:rPr>
        <w:t>islander</w:t>
      </w:r>
      <w:r w:rsidR="00FF0DCE" w:rsidRPr="007B71B5">
        <w:rPr>
          <w:sz w:val="24"/>
          <w:szCs w:val="24"/>
        </w:rPr>
        <w:t xml:space="preserve">s </w:t>
      </w:r>
      <w:r w:rsidR="00FF0DCE">
        <w:rPr>
          <w:sz w:val="24"/>
          <w:szCs w:val="24"/>
        </w:rPr>
        <w:t xml:space="preserve">only </w:t>
      </w:r>
      <w:r w:rsidR="00FF0DCE" w:rsidRPr="007B71B5">
        <w:rPr>
          <w:sz w:val="24"/>
          <w:szCs w:val="24"/>
        </w:rPr>
        <w:t>their assigned amount</w:t>
      </w:r>
      <w:r w:rsidR="00CF5D4F">
        <w:rPr>
          <w:sz w:val="24"/>
          <w:szCs w:val="24"/>
        </w:rPr>
        <w:t>s</w:t>
      </w:r>
      <w:r w:rsidR="00FF0DCE" w:rsidRPr="007B71B5">
        <w:rPr>
          <w:sz w:val="24"/>
          <w:szCs w:val="24"/>
        </w:rPr>
        <w:t xml:space="preserve"> of drink and do not offer them to listen to heavy metal music. After this, we will wait 30 minutes to offer them memory test of vocabulary again to see how many</w:t>
      </w:r>
      <w:r w:rsidR="00CF5D4F">
        <w:rPr>
          <w:sz w:val="24"/>
          <w:szCs w:val="24"/>
        </w:rPr>
        <w:t xml:space="preserve"> words they still can remember, and add the data to the table. </w:t>
      </w:r>
      <w:r w:rsidR="00FF0DCE" w:rsidRPr="007B71B5">
        <w:rPr>
          <w:sz w:val="24"/>
          <w:szCs w:val="24"/>
        </w:rPr>
        <w:t>After all data collection, we create a full table with observations’ names, locations, residence</w:t>
      </w:r>
      <w:r w:rsidR="00FF0DCE">
        <w:rPr>
          <w:sz w:val="24"/>
          <w:szCs w:val="24"/>
        </w:rPr>
        <w:t xml:space="preserve">, order of music and coffee </w:t>
      </w:r>
      <w:r w:rsidR="00FF0DCE" w:rsidRPr="007B71B5">
        <w:rPr>
          <w:sz w:val="24"/>
          <w:szCs w:val="24"/>
        </w:rPr>
        <w:t>and treatments we offer them in detail</w:t>
      </w:r>
      <w:r w:rsidR="00FF0DCE">
        <w:rPr>
          <w:sz w:val="24"/>
          <w:szCs w:val="24"/>
        </w:rPr>
        <w:t>s</w:t>
      </w:r>
      <w:r w:rsidR="00FF0DCE" w:rsidRPr="007B71B5">
        <w:rPr>
          <w:sz w:val="24"/>
          <w:szCs w:val="24"/>
        </w:rPr>
        <w:t xml:space="preserve"> for future comparison. </w:t>
      </w:r>
    </w:p>
    <w:p w14:paraId="1E9686B2" w14:textId="77777777" w:rsidR="00AB3A87" w:rsidRDefault="00CF5D4F" w:rsidP="00CF5D4F">
      <w:pPr>
        <w:spacing w:line="360" w:lineRule="auto"/>
        <w:ind w:firstLine="720"/>
        <w:rPr>
          <w:sz w:val="24"/>
          <w:szCs w:val="24"/>
        </w:rPr>
      </w:pPr>
      <w:r>
        <w:rPr>
          <w:sz w:val="24"/>
          <w:szCs w:val="24"/>
        </w:rPr>
        <w:t xml:space="preserve">Data are collected in this way to reduce the effect of nuisance factors. We need to randomize all assignments and orders to reduce effects caused by individual variances among each subject. So sample subjects need to be randomly chosen, and treatment factors should be randomly assigned to subjects in random order. Also, comparing the effect of music, we treat each subject as a blocking to test their memory test with and without music, which is more appropriate and accurate. </w:t>
      </w:r>
    </w:p>
    <w:p w14:paraId="0FBA1902" w14:textId="77777777" w:rsidR="00CF5D4F" w:rsidRDefault="00CF5D4F" w:rsidP="00CF5D4F">
      <w:pPr>
        <w:spacing w:line="360" w:lineRule="auto"/>
        <w:rPr>
          <w:sz w:val="24"/>
          <w:szCs w:val="24"/>
        </w:rPr>
      </w:pPr>
      <w:r>
        <w:rPr>
          <w:sz w:val="24"/>
          <w:szCs w:val="24"/>
        </w:rPr>
        <w:t xml:space="preserve">(d) </w:t>
      </w:r>
    </w:p>
    <w:p w14:paraId="715E19FF" w14:textId="77777777" w:rsidR="00CF5D4F" w:rsidRDefault="0031668E" w:rsidP="00CF5D4F">
      <w:pPr>
        <w:spacing w:line="360" w:lineRule="auto"/>
        <w:rPr>
          <w:sz w:val="24"/>
          <w:szCs w:val="24"/>
        </w:rPr>
      </w:pPr>
      <w:r>
        <w:rPr>
          <w:sz w:val="24"/>
          <w:szCs w:val="24"/>
        </w:rPr>
        <w:t xml:space="preserve">After the design of the experiment and data collection, we </w:t>
      </w:r>
      <w:r w:rsidR="00A431A8">
        <w:rPr>
          <w:sz w:val="24"/>
          <w:szCs w:val="24"/>
        </w:rPr>
        <w:t xml:space="preserve">use R to analyze the data collected to run the two factorial </w:t>
      </w:r>
      <w:proofErr w:type="spellStart"/>
      <w:r w:rsidR="00A431A8">
        <w:rPr>
          <w:sz w:val="24"/>
          <w:szCs w:val="24"/>
        </w:rPr>
        <w:t>anova</w:t>
      </w:r>
      <w:proofErr w:type="spellEnd"/>
      <w:r w:rsidR="00A431A8">
        <w:rPr>
          <w:sz w:val="24"/>
          <w:szCs w:val="24"/>
        </w:rPr>
        <w:t xml:space="preserve"> test and plot the graphs for the output, residuals, </w:t>
      </w:r>
      <w:proofErr w:type="spellStart"/>
      <w:r w:rsidR="00A431A8">
        <w:rPr>
          <w:sz w:val="24"/>
          <w:szCs w:val="24"/>
        </w:rPr>
        <w:t>qq</w:t>
      </w:r>
      <w:proofErr w:type="spellEnd"/>
      <w:r w:rsidR="00A431A8">
        <w:rPr>
          <w:sz w:val="24"/>
          <w:szCs w:val="24"/>
        </w:rPr>
        <w:t xml:space="preserve"> plot and interaction. The</w:t>
      </w:r>
      <w:r w:rsidR="00796D04">
        <w:rPr>
          <w:sz w:val="24"/>
          <w:szCs w:val="24"/>
        </w:rPr>
        <w:t xml:space="preserve"> </w:t>
      </w:r>
      <w:r w:rsidR="00A431A8">
        <w:rPr>
          <w:sz w:val="24"/>
          <w:szCs w:val="24"/>
        </w:rPr>
        <w:t xml:space="preserve">residuals are averaged at zero, and the </w:t>
      </w:r>
      <w:proofErr w:type="spellStart"/>
      <w:r w:rsidR="00A431A8">
        <w:rPr>
          <w:sz w:val="24"/>
          <w:szCs w:val="24"/>
        </w:rPr>
        <w:t>qq</w:t>
      </w:r>
      <w:proofErr w:type="spellEnd"/>
      <w:r w:rsidR="00A431A8">
        <w:rPr>
          <w:sz w:val="24"/>
          <w:szCs w:val="24"/>
        </w:rPr>
        <w:t xml:space="preserve"> plot follows normal pop</w:t>
      </w:r>
      <w:r w:rsidR="00796D04">
        <w:rPr>
          <w:sz w:val="24"/>
          <w:szCs w:val="24"/>
        </w:rPr>
        <w:t xml:space="preserve">ulation, which proves that the </w:t>
      </w:r>
      <w:r w:rsidR="00A431A8">
        <w:rPr>
          <w:sz w:val="24"/>
          <w:szCs w:val="24"/>
        </w:rPr>
        <w:t xml:space="preserve">model we used is correct and appropriate. </w:t>
      </w:r>
    </w:p>
    <w:p w14:paraId="42183549" w14:textId="2BA84EF7" w:rsidR="00796D04" w:rsidRDefault="00B946C6"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FF"/>
          <w:sz w:val="20"/>
          <w:szCs w:val="20"/>
          <w:shd w:val="clear" w:color="auto" w:fill="E1E2E5"/>
        </w:rPr>
      </w:pPr>
      <w:r>
        <w:rPr>
          <w:rFonts w:ascii="Times New Roman" w:hAnsi="Times New Roman" w:cs="Times New Roman"/>
          <w:sz w:val="24"/>
          <w:szCs w:val="24"/>
        </w:rPr>
        <w:lastRenderedPageBreak/>
        <w:t xml:space="preserve">We </w:t>
      </w:r>
      <w:proofErr w:type="spellStart"/>
      <w:r>
        <w:rPr>
          <w:rFonts w:ascii="Times New Roman" w:hAnsi="Times New Roman" w:cs="Times New Roman"/>
          <w:sz w:val="24"/>
          <w:szCs w:val="24"/>
        </w:rPr>
        <w:t>anaylyze</w:t>
      </w:r>
      <w:proofErr w:type="spellEnd"/>
      <w:r>
        <w:rPr>
          <w:rFonts w:ascii="Times New Roman" w:hAnsi="Times New Roman" w:cs="Times New Roman"/>
          <w:sz w:val="24"/>
          <w:szCs w:val="24"/>
        </w:rPr>
        <w:t xml:space="preserve"> the data collected. According to the p-value, coffee and the interaction of coffee </w:t>
      </w:r>
      <w:r w:rsidR="00497E5F">
        <w:rPr>
          <w:rFonts w:ascii="Times New Roman" w:hAnsi="Times New Roman" w:cs="Times New Roman"/>
          <w:sz w:val="24"/>
          <w:szCs w:val="24"/>
        </w:rPr>
        <w:t xml:space="preserve">are not significant effective to the memory </w:t>
      </w:r>
      <w:proofErr w:type="gramStart"/>
      <w:r w:rsidR="00497E5F">
        <w:rPr>
          <w:rFonts w:ascii="Times New Roman" w:hAnsi="Times New Roman" w:cs="Times New Roman"/>
          <w:sz w:val="24"/>
          <w:szCs w:val="24"/>
        </w:rPr>
        <w:t>test,</w:t>
      </w:r>
      <w:proofErr w:type="gramEnd"/>
      <w:r w:rsidR="00497E5F">
        <w:rPr>
          <w:rFonts w:ascii="Times New Roman" w:hAnsi="Times New Roman" w:cs="Times New Roman"/>
          <w:sz w:val="24"/>
          <w:szCs w:val="24"/>
        </w:rPr>
        <w:t xml:space="preserve"> however, music has a slightly significant effect</w:t>
      </w:r>
      <w:r>
        <w:rPr>
          <w:rFonts w:ascii="Times New Roman" w:hAnsi="Times New Roman" w:cs="Times New Roman"/>
          <w:sz w:val="24"/>
          <w:szCs w:val="24"/>
        </w:rPr>
        <w:t xml:space="preserve"> on the </w:t>
      </w:r>
      <w:proofErr w:type="spellStart"/>
      <w:r>
        <w:rPr>
          <w:rFonts w:ascii="Times New Roman" w:hAnsi="Times New Roman" w:cs="Times New Roman"/>
          <w:sz w:val="24"/>
          <w:szCs w:val="24"/>
        </w:rPr>
        <w:t>memoery</w:t>
      </w:r>
      <w:proofErr w:type="spellEnd"/>
      <w:r>
        <w:rPr>
          <w:rFonts w:ascii="Times New Roman" w:hAnsi="Times New Roman" w:cs="Times New Roman"/>
          <w:sz w:val="24"/>
          <w:szCs w:val="24"/>
        </w:rPr>
        <w:t xml:space="preserve"> test. </w:t>
      </w:r>
    </w:p>
    <w:p w14:paraId="35C10FDB"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20"/>
          <w:szCs w:val="20"/>
          <w:shd w:val="clear" w:color="auto" w:fill="E1E2E5"/>
        </w:rPr>
      </w:pPr>
      <w:r>
        <w:rPr>
          <w:rFonts w:ascii="Lucida Console" w:eastAsia="Times New Roman" w:hAnsi="Lucida Console" w:cs="Courier New"/>
          <w:color w:val="0000FF"/>
          <w:sz w:val="20"/>
          <w:szCs w:val="20"/>
          <w:shd w:val="clear" w:color="auto" w:fill="E1E2E5"/>
        </w:rPr>
        <w:t>&gt;</w:t>
      </w:r>
      <w:r w:rsidRPr="00CE21CD">
        <w:rPr>
          <w:rFonts w:ascii="Lucida Console" w:eastAsia="Times New Roman" w:hAnsi="Lucida Console" w:cs="Courier New"/>
          <w:color w:val="0000FF"/>
          <w:sz w:val="20"/>
          <w:szCs w:val="20"/>
          <w:shd w:val="clear" w:color="auto" w:fill="E1E2E5"/>
        </w:rPr>
        <w:t>output=</w:t>
      </w:r>
      <w:proofErr w:type="gramStart"/>
      <w:r w:rsidRPr="00CE21CD">
        <w:rPr>
          <w:rFonts w:ascii="Lucida Console" w:eastAsia="Times New Roman" w:hAnsi="Lucida Console" w:cs="Courier New"/>
          <w:color w:val="0000FF"/>
          <w:sz w:val="20"/>
          <w:szCs w:val="20"/>
          <w:shd w:val="clear" w:color="auto" w:fill="E1E2E5"/>
        </w:rPr>
        <w:t>aov(</w:t>
      </w:r>
      <w:proofErr w:type="gramEnd"/>
      <w:r w:rsidRPr="00CE21CD">
        <w:rPr>
          <w:rFonts w:ascii="Lucida Console" w:eastAsia="Times New Roman" w:hAnsi="Lucida Console" w:cs="Courier New"/>
          <w:color w:val="0000FF"/>
          <w:sz w:val="20"/>
          <w:szCs w:val="20"/>
          <w:shd w:val="clear" w:color="auto" w:fill="E1E2E5"/>
        </w:rPr>
        <w:t>vocabulary~factor(coffee)+factor(music)+factor(coffee):factor(music),data=testform)</w:t>
      </w:r>
    </w:p>
    <w:p w14:paraId="4A8A1255"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20"/>
          <w:szCs w:val="20"/>
          <w:shd w:val="clear" w:color="auto" w:fill="E1E2E5"/>
        </w:rPr>
      </w:pPr>
      <w:r w:rsidRPr="00CE21CD">
        <w:rPr>
          <w:rFonts w:ascii="Lucida Console" w:eastAsia="Times New Roman" w:hAnsi="Lucida Console" w:cs="Courier New"/>
          <w:color w:val="0000FF"/>
          <w:sz w:val="20"/>
          <w:szCs w:val="20"/>
          <w:shd w:val="clear" w:color="auto" w:fill="E1E2E5"/>
        </w:rPr>
        <w:t xml:space="preserve">&gt; </w:t>
      </w:r>
      <w:proofErr w:type="gramStart"/>
      <w:r w:rsidRPr="00CE21CD">
        <w:rPr>
          <w:rFonts w:ascii="Lucida Console" w:eastAsia="Times New Roman" w:hAnsi="Lucida Console" w:cs="Courier New"/>
          <w:color w:val="0000FF"/>
          <w:sz w:val="20"/>
          <w:szCs w:val="20"/>
          <w:shd w:val="clear" w:color="auto" w:fill="E1E2E5"/>
        </w:rPr>
        <w:t>summary(</w:t>
      </w:r>
      <w:proofErr w:type="gramEnd"/>
      <w:r w:rsidRPr="00CE21CD">
        <w:rPr>
          <w:rFonts w:ascii="Lucida Console" w:eastAsia="Times New Roman" w:hAnsi="Lucida Console" w:cs="Courier New"/>
          <w:color w:val="0000FF"/>
          <w:sz w:val="20"/>
          <w:szCs w:val="20"/>
          <w:shd w:val="clear" w:color="auto" w:fill="E1E2E5"/>
        </w:rPr>
        <w:t>output)</w:t>
      </w:r>
    </w:p>
    <w:p w14:paraId="2DEE358D"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r w:rsidRPr="00CE21CD">
        <w:rPr>
          <w:rFonts w:ascii="Lucida Console" w:eastAsia="Times New Roman" w:hAnsi="Lucida Console" w:cs="Courier New"/>
          <w:color w:val="000000"/>
          <w:sz w:val="20"/>
          <w:szCs w:val="20"/>
          <w:shd w:val="clear" w:color="auto" w:fill="E1E2E5"/>
        </w:rPr>
        <w:t xml:space="preserve">                             </w:t>
      </w:r>
      <w:proofErr w:type="spellStart"/>
      <w:r w:rsidRPr="00CE21CD">
        <w:rPr>
          <w:rFonts w:ascii="Lucida Console" w:eastAsia="Times New Roman" w:hAnsi="Lucida Console" w:cs="Courier New"/>
          <w:color w:val="000000"/>
          <w:sz w:val="20"/>
          <w:szCs w:val="20"/>
          <w:shd w:val="clear" w:color="auto" w:fill="E1E2E5"/>
        </w:rPr>
        <w:t>Df</w:t>
      </w:r>
      <w:proofErr w:type="spellEnd"/>
      <w:r w:rsidRPr="00CE21CD">
        <w:rPr>
          <w:rFonts w:ascii="Lucida Console" w:eastAsia="Times New Roman" w:hAnsi="Lucida Console" w:cs="Courier New"/>
          <w:color w:val="000000"/>
          <w:sz w:val="20"/>
          <w:szCs w:val="20"/>
          <w:shd w:val="clear" w:color="auto" w:fill="E1E2E5"/>
        </w:rPr>
        <w:t xml:space="preserve"> Sum </w:t>
      </w:r>
      <w:proofErr w:type="spellStart"/>
      <w:r w:rsidRPr="00CE21CD">
        <w:rPr>
          <w:rFonts w:ascii="Lucida Console" w:eastAsia="Times New Roman" w:hAnsi="Lucida Console" w:cs="Courier New"/>
          <w:color w:val="000000"/>
          <w:sz w:val="20"/>
          <w:szCs w:val="20"/>
          <w:shd w:val="clear" w:color="auto" w:fill="E1E2E5"/>
        </w:rPr>
        <w:t>Sq</w:t>
      </w:r>
      <w:proofErr w:type="spellEnd"/>
      <w:r w:rsidRPr="00CE21CD">
        <w:rPr>
          <w:rFonts w:ascii="Lucida Console" w:eastAsia="Times New Roman" w:hAnsi="Lucida Console" w:cs="Courier New"/>
          <w:color w:val="000000"/>
          <w:sz w:val="20"/>
          <w:szCs w:val="20"/>
          <w:shd w:val="clear" w:color="auto" w:fill="E1E2E5"/>
        </w:rPr>
        <w:t xml:space="preserve"> Mean </w:t>
      </w:r>
      <w:proofErr w:type="spellStart"/>
      <w:r w:rsidRPr="00CE21CD">
        <w:rPr>
          <w:rFonts w:ascii="Lucida Console" w:eastAsia="Times New Roman" w:hAnsi="Lucida Console" w:cs="Courier New"/>
          <w:color w:val="000000"/>
          <w:sz w:val="20"/>
          <w:szCs w:val="20"/>
          <w:shd w:val="clear" w:color="auto" w:fill="E1E2E5"/>
        </w:rPr>
        <w:t>Sq</w:t>
      </w:r>
      <w:proofErr w:type="spellEnd"/>
      <w:r w:rsidRPr="00CE21CD">
        <w:rPr>
          <w:rFonts w:ascii="Lucida Console" w:eastAsia="Times New Roman" w:hAnsi="Lucida Console" w:cs="Courier New"/>
          <w:color w:val="000000"/>
          <w:sz w:val="20"/>
          <w:szCs w:val="20"/>
          <w:shd w:val="clear" w:color="auto" w:fill="E1E2E5"/>
        </w:rPr>
        <w:t xml:space="preserve"> F value </w:t>
      </w:r>
      <w:proofErr w:type="spellStart"/>
      <w:proofErr w:type="gramStart"/>
      <w:r w:rsidRPr="00CE21CD">
        <w:rPr>
          <w:rFonts w:ascii="Lucida Console" w:eastAsia="Times New Roman" w:hAnsi="Lucida Console" w:cs="Courier New"/>
          <w:color w:val="000000"/>
          <w:sz w:val="20"/>
          <w:szCs w:val="20"/>
          <w:shd w:val="clear" w:color="auto" w:fill="E1E2E5"/>
        </w:rPr>
        <w:t>Pr</w:t>
      </w:r>
      <w:proofErr w:type="spellEnd"/>
      <w:r w:rsidRPr="00CE21CD">
        <w:rPr>
          <w:rFonts w:ascii="Lucida Console" w:eastAsia="Times New Roman" w:hAnsi="Lucida Console" w:cs="Courier New"/>
          <w:color w:val="000000"/>
          <w:sz w:val="20"/>
          <w:szCs w:val="20"/>
          <w:shd w:val="clear" w:color="auto" w:fill="E1E2E5"/>
        </w:rPr>
        <w:t>(</w:t>
      </w:r>
      <w:proofErr w:type="gramEnd"/>
      <w:r w:rsidRPr="00CE21CD">
        <w:rPr>
          <w:rFonts w:ascii="Lucida Console" w:eastAsia="Times New Roman" w:hAnsi="Lucida Console" w:cs="Courier New"/>
          <w:color w:val="000000"/>
          <w:sz w:val="20"/>
          <w:szCs w:val="20"/>
          <w:shd w:val="clear" w:color="auto" w:fill="E1E2E5"/>
        </w:rPr>
        <w:t xml:space="preserve">&gt;F)  </w:t>
      </w:r>
    </w:p>
    <w:p w14:paraId="26892091"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CE21CD">
        <w:rPr>
          <w:rFonts w:ascii="Lucida Console" w:eastAsia="Times New Roman" w:hAnsi="Lucida Console" w:cs="Courier New"/>
          <w:color w:val="000000"/>
          <w:sz w:val="20"/>
          <w:szCs w:val="20"/>
          <w:shd w:val="clear" w:color="auto" w:fill="E1E2E5"/>
        </w:rPr>
        <w:t>factor(</w:t>
      </w:r>
      <w:proofErr w:type="gramEnd"/>
      <w:r w:rsidRPr="00CE21CD">
        <w:rPr>
          <w:rFonts w:ascii="Lucida Console" w:eastAsia="Times New Roman" w:hAnsi="Lucida Console" w:cs="Courier New"/>
          <w:color w:val="000000"/>
          <w:sz w:val="20"/>
          <w:szCs w:val="20"/>
          <w:shd w:val="clear" w:color="auto" w:fill="E1E2E5"/>
        </w:rPr>
        <w:t xml:space="preserve">coffee)                2   0.22   0.111   0.027 0.9736  </w:t>
      </w:r>
    </w:p>
    <w:p w14:paraId="75B312F2"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CE21CD">
        <w:rPr>
          <w:rFonts w:ascii="Lucida Console" w:eastAsia="Times New Roman" w:hAnsi="Lucida Console" w:cs="Courier New"/>
          <w:color w:val="000000"/>
          <w:sz w:val="20"/>
          <w:szCs w:val="20"/>
          <w:shd w:val="clear" w:color="auto" w:fill="E1E2E5"/>
        </w:rPr>
        <w:t>factor(</w:t>
      </w:r>
      <w:proofErr w:type="gramEnd"/>
      <w:r w:rsidRPr="00CE21CD">
        <w:rPr>
          <w:rFonts w:ascii="Lucida Console" w:eastAsia="Times New Roman" w:hAnsi="Lucida Console" w:cs="Courier New"/>
          <w:color w:val="000000"/>
          <w:sz w:val="20"/>
          <w:szCs w:val="20"/>
          <w:shd w:val="clear" w:color="auto" w:fill="E1E2E5"/>
        </w:rPr>
        <w:t>music)                 1  16.00  16.000   3.850 0.0591 .</w:t>
      </w:r>
    </w:p>
    <w:p w14:paraId="71EAB78F"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CE21CD">
        <w:rPr>
          <w:rFonts w:ascii="Lucida Console" w:eastAsia="Times New Roman" w:hAnsi="Lucida Console" w:cs="Courier New"/>
          <w:color w:val="000000"/>
          <w:sz w:val="20"/>
          <w:szCs w:val="20"/>
          <w:shd w:val="clear" w:color="auto" w:fill="E1E2E5"/>
        </w:rPr>
        <w:t>factor(</w:t>
      </w:r>
      <w:proofErr w:type="gramEnd"/>
      <w:r w:rsidRPr="00CE21CD">
        <w:rPr>
          <w:rFonts w:ascii="Lucida Console" w:eastAsia="Times New Roman" w:hAnsi="Lucida Console" w:cs="Courier New"/>
          <w:color w:val="000000"/>
          <w:sz w:val="20"/>
          <w:szCs w:val="20"/>
          <w:shd w:val="clear" w:color="auto" w:fill="E1E2E5"/>
        </w:rPr>
        <w:t xml:space="preserve">coffee):factor(music)  2   4.67   2.333   0.561 0.5762  </w:t>
      </w:r>
    </w:p>
    <w:p w14:paraId="5490EDA5"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r w:rsidRPr="00CE21CD">
        <w:rPr>
          <w:rFonts w:ascii="Lucida Console" w:eastAsia="Times New Roman" w:hAnsi="Lucida Console" w:cs="Courier New"/>
          <w:color w:val="000000"/>
          <w:sz w:val="20"/>
          <w:szCs w:val="20"/>
          <w:shd w:val="clear" w:color="auto" w:fill="E1E2E5"/>
        </w:rPr>
        <w:t xml:space="preserve">Residuals                    30 124.67   4.156                 </w:t>
      </w:r>
    </w:p>
    <w:p w14:paraId="56F9C727"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r w:rsidRPr="00CE21CD">
        <w:rPr>
          <w:rFonts w:ascii="Lucida Console" w:eastAsia="Times New Roman" w:hAnsi="Lucida Console" w:cs="Courier New"/>
          <w:color w:val="000000"/>
          <w:sz w:val="20"/>
          <w:szCs w:val="20"/>
          <w:shd w:val="clear" w:color="auto" w:fill="E1E2E5"/>
        </w:rPr>
        <w:t>---</w:t>
      </w:r>
    </w:p>
    <w:p w14:paraId="475A18CE" w14:textId="77777777" w:rsidR="00796D04"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shd w:val="clear" w:color="auto" w:fill="E1E2E5"/>
        </w:rPr>
      </w:pPr>
    </w:p>
    <w:p w14:paraId="6676776B" w14:textId="77777777" w:rsidR="00796D04" w:rsidRDefault="00B946C6"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 xml:space="preserve">The Residuals are averaged at zero, which shows our experiment and dada collected are appropriate, and the two factorial </w:t>
      </w:r>
      <w:proofErr w:type="gramStart"/>
      <w:r>
        <w:rPr>
          <w:rFonts w:ascii="Times New Roman" w:eastAsia="宋体" w:hAnsi="Times New Roman" w:cs="Times New Roman"/>
          <w:color w:val="000000"/>
          <w:sz w:val="24"/>
          <w:szCs w:val="24"/>
        </w:rPr>
        <w:t>model</w:t>
      </w:r>
      <w:proofErr w:type="gramEnd"/>
      <w:r>
        <w:rPr>
          <w:rFonts w:ascii="Times New Roman" w:eastAsia="宋体" w:hAnsi="Times New Roman" w:cs="Times New Roman"/>
          <w:color w:val="000000"/>
          <w:sz w:val="24"/>
          <w:szCs w:val="24"/>
        </w:rPr>
        <w:t xml:space="preserve"> is correct.</w:t>
      </w:r>
    </w:p>
    <w:p w14:paraId="69D022E1" w14:textId="77777777" w:rsidR="00796D04" w:rsidRDefault="00796D04" w:rsidP="00796D04">
      <w:pPr>
        <w:rPr>
          <w:rFonts w:ascii="Times New Roman" w:hAnsi="Times New Roman" w:cs="Times New Roman"/>
          <w:sz w:val="24"/>
          <w:szCs w:val="24"/>
        </w:rPr>
      </w:pPr>
      <w:proofErr w:type="gramStart"/>
      <w:r w:rsidRPr="00A41AA9">
        <w:rPr>
          <w:rFonts w:ascii="Times New Roman" w:hAnsi="Times New Roman" w:cs="Times New Roman"/>
          <w:sz w:val="24"/>
          <w:szCs w:val="24"/>
        </w:rPr>
        <w:t>plot(</w:t>
      </w:r>
      <w:proofErr w:type="gramEnd"/>
      <w:r w:rsidRPr="00A41AA9">
        <w:rPr>
          <w:rFonts w:ascii="Times New Roman" w:hAnsi="Times New Roman" w:cs="Times New Roman"/>
          <w:sz w:val="24"/>
          <w:szCs w:val="24"/>
        </w:rPr>
        <w:t>output)</w:t>
      </w:r>
    </w:p>
    <w:p w14:paraId="70D6F7DD" w14:textId="77777777" w:rsidR="00796D04" w:rsidRPr="00A41AA9" w:rsidRDefault="00796D04" w:rsidP="00796D04">
      <w:pPr>
        <w:rPr>
          <w:rFonts w:ascii="Times New Roman" w:hAnsi="Times New Roman" w:cs="Times New Roman"/>
          <w:sz w:val="24"/>
          <w:szCs w:val="24"/>
        </w:rPr>
      </w:pPr>
      <w:r>
        <w:rPr>
          <w:rFonts w:ascii="Times New Roman" w:hAnsi="Times New Roman" w:cs="Times New Roman"/>
          <w:sz w:val="24"/>
          <w:szCs w:val="24"/>
        </w:rPr>
        <w:t xml:space="preserve">-Residual with leverage </w:t>
      </w:r>
    </w:p>
    <w:p w14:paraId="01EFC93B" w14:textId="77777777" w:rsidR="00796D04" w:rsidRPr="00A41AA9" w:rsidRDefault="00796D04" w:rsidP="00796D04">
      <w:pPr>
        <w:rPr>
          <w:rFonts w:ascii="Times New Roman" w:hAnsi="Times New Roman" w:cs="Times New Roman"/>
          <w:sz w:val="24"/>
          <w:szCs w:val="24"/>
        </w:rPr>
      </w:pPr>
      <w:r>
        <w:rPr>
          <w:noProof/>
        </w:rPr>
        <w:drawing>
          <wp:inline distT="0" distB="0" distL="0" distR="0" wp14:anchorId="2C3ED75A" wp14:editId="01D85ECE">
            <wp:extent cx="5096786" cy="305335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1242" cy="3056021"/>
                    </a:xfrm>
                    <a:prstGeom prst="rect">
                      <a:avLst/>
                    </a:prstGeom>
                  </pic:spPr>
                </pic:pic>
              </a:graphicData>
            </a:graphic>
          </wp:inline>
        </w:drawing>
      </w:r>
    </w:p>
    <w:p w14:paraId="67079E4B" w14:textId="77777777" w:rsidR="00796D04" w:rsidRDefault="00796D04" w:rsidP="00796D04">
      <w:pPr>
        <w:rPr>
          <w:rFonts w:ascii="Times New Roman" w:hAnsi="Times New Roman" w:cs="Times New Roman"/>
          <w:sz w:val="24"/>
          <w:szCs w:val="24"/>
        </w:rPr>
      </w:pPr>
    </w:p>
    <w:p w14:paraId="2A50967D" w14:textId="77777777" w:rsidR="00796D04" w:rsidRDefault="00796D04" w:rsidP="00796D04">
      <w:pPr>
        <w:rPr>
          <w:rFonts w:ascii="Times New Roman" w:hAnsi="Times New Roman" w:cs="Times New Roman"/>
          <w:sz w:val="24"/>
          <w:szCs w:val="24"/>
        </w:rPr>
      </w:pPr>
    </w:p>
    <w:p w14:paraId="70AA11D3" w14:textId="77777777" w:rsidR="00796D04" w:rsidRPr="00A41AA9" w:rsidRDefault="00796D04" w:rsidP="00796D04">
      <w:pPr>
        <w:rPr>
          <w:rFonts w:ascii="Times New Roman" w:hAnsi="Times New Roman" w:cs="Times New Roman"/>
          <w:sz w:val="24"/>
          <w:szCs w:val="24"/>
        </w:rPr>
      </w:pPr>
    </w:p>
    <w:p w14:paraId="477AB261" w14:textId="77777777" w:rsidR="00796D04" w:rsidRPr="00A41AA9" w:rsidRDefault="00796D04" w:rsidP="00796D04">
      <w:pPr>
        <w:pStyle w:val="HTMLPreformatted"/>
        <w:rPr>
          <w:rStyle w:val="gdxa2evbl5"/>
          <w:rFonts w:ascii="Times New Roman" w:hAnsi="Times New Roman" w:cs="Times New Roman"/>
          <w:color w:val="0000FF"/>
          <w:shd w:val="clear" w:color="auto" w:fill="E1E2E5"/>
        </w:rPr>
      </w:pPr>
      <w:r w:rsidRPr="00A41AA9">
        <w:rPr>
          <w:rStyle w:val="gdxa2evbhab"/>
          <w:rFonts w:ascii="Times New Roman" w:hAnsi="Times New Roman" w:cs="Times New Roman"/>
          <w:color w:val="0000FF"/>
          <w:shd w:val="clear" w:color="auto" w:fill="E1E2E5"/>
        </w:rPr>
        <w:t xml:space="preserve">&gt; </w:t>
      </w:r>
      <w:proofErr w:type="spellStart"/>
      <w:proofErr w:type="gramStart"/>
      <w:r w:rsidRPr="00A41AA9">
        <w:rPr>
          <w:rStyle w:val="gdxa2evbl5"/>
          <w:rFonts w:ascii="Times New Roman" w:hAnsi="Times New Roman" w:cs="Times New Roman"/>
          <w:color w:val="0000FF"/>
          <w:shd w:val="clear" w:color="auto" w:fill="E1E2E5"/>
        </w:rPr>
        <w:t>qqnorm</w:t>
      </w:r>
      <w:proofErr w:type="spellEnd"/>
      <w:r w:rsidRPr="00A41AA9">
        <w:rPr>
          <w:rStyle w:val="gdxa2evbl5"/>
          <w:rFonts w:ascii="Times New Roman" w:hAnsi="Times New Roman" w:cs="Times New Roman"/>
          <w:color w:val="0000FF"/>
          <w:shd w:val="clear" w:color="auto" w:fill="E1E2E5"/>
        </w:rPr>
        <w:t>(</w:t>
      </w:r>
      <w:proofErr w:type="spellStart"/>
      <w:proofErr w:type="gramEnd"/>
      <w:r w:rsidRPr="00A41AA9">
        <w:rPr>
          <w:rStyle w:val="gdxa2evbl5"/>
          <w:rFonts w:ascii="Times New Roman" w:hAnsi="Times New Roman" w:cs="Times New Roman"/>
          <w:color w:val="0000FF"/>
          <w:shd w:val="clear" w:color="auto" w:fill="E1E2E5"/>
        </w:rPr>
        <w:t>output$residuals</w:t>
      </w:r>
      <w:proofErr w:type="spellEnd"/>
      <w:r w:rsidRPr="00A41AA9">
        <w:rPr>
          <w:rStyle w:val="gdxa2evbl5"/>
          <w:rFonts w:ascii="Times New Roman" w:hAnsi="Times New Roman" w:cs="Times New Roman"/>
          <w:color w:val="0000FF"/>
          <w:shd w:val="clear" w:color="auto" w:fill="E1E2E5"/>
        </w:rPr>
        <w:t>)</w:t>
      </w:r>
    </w:p>
    <w:p w14:paraId="491A0E47" w14:textId="77777777" w:rsidR="00796D04" w:rsidRPr="00A41AA9" w:rsidRDefault="00796D04" w:rsidP="00796D04">
      <w:pPr>
        <w:pStyle w:val="HTMLPreformatted"/>
        <w:rPr>
          <w:rFonts w:ascii="Times New Roman" w:hAnsi="Times New Roman" w:cs="Times New Roman"/>
          <w:color w:val="000000"/>
          <w:shd w:val="clear" w:color="auto" w:fill="E1E2E5"/>
        </w:rPr>
      </w:pPr>
      <w:r w:rsidRPr="00A41AA9">
        <w:rPr>
          <w:rStyle w:val="gdxa2evbhab"/>
          <w:rFonts w:ascii="Times New Roman" w:hAnsi="Times New Roman" w:cs="Times New Roman"/>
          <w:color w:val="0000FF"/>
          <w:shd w:val="clear" w:color="auto" w:fill="E1E2E5"/>
        </w:rPr>
        <w:t xml:space="preserve">&gt; </w:t>
      </w:r>
      <w:proofErr w:type="spellStart"/>
      <w:proofErr w:type="gramStart"/>
      <w:r w:rsidRPr="00A41AA9">
        <w:rPr>
          <w:rStyle w:val="gdxa2evbl5"/>
          <w:rFonts w:ascii="Times New Roman" w:hAnsi="Times New Roman" w:cs="Times New Roman"/>
          <w:color w:val="0000FF"/>
          <w:shd w:val="clear" w:color="auto" w:fill="E1E2E5"/>
        </w:rPr>
        <w:t>qqline</w:t>
      </w:r>
      <w:proofErr w:type="spellEnd"/>
      <w:r w:rsidRPr="00A41AA9">
        <w:rPr>
          <w:rStyle w:val="gdxa2evbl5"/>
          <w:rFonts w:ascii="Times New Roman" w:hAnsi="Times New Roman" w:cs="Times New Roman"/>
          <w:color w:val="0000FF"/>
          <w:shd w:val="clear" w:color="auto" w:fill="E1E2E5"/>
        </w:rPr>
        <w:t>(</w:t>
      </w:r>
      <w:proofErr w:type="spellStart"/>
      <w:proofErr w:type="gramEnd"/>
      <w:r w:rsidRPr="00A41AA9">
        <w:rPr>
          <w:rStyle w:val="gdxa2evbl5"/>
          <w:rFonts w:ascii="Times New Roman" w:hAnsi="Times New Roman" w:cs="Times New Roman"/>
          <w:color w:val="0000FF"/>
          <w:shd w:val="clear" w:color="auto" w:fill="E1E2E5"/>
        </w:rPr>
        <w:t>output$residuals</w:t>
      </w:r>
      <w:proofErr w:type="spellEnd"/>
      <w:r w:rsidRPr="00A41AA9">
        <w:rPr>
          <w:rStyle w:val="gdxa2evbl5"/>
          <w:rFonts w:ascii="Times New Roman" w:hAnsi="Times New Roman" w:cs="Times New Roman"/>
          <w:color w:val="0000FF"/>
          <w:shd w:val="clear" w:color="auto" w:fill="E1E2E5"/>
        </w:rPr>
        <w:t>)</w:t>
      </w:r>
    </w:p>
    <w:p w14:paraId="07A287DF" w14:textId="77777777" w:rsidR="00796D04" w:rsidRDefault="00796D04" w:rsidP="00796D04">
      <w:pPr>
        <w:rPr>
          <w:rFonts w:ascii="Times New Roman" w:hAnsi="Times New Roman" w:cs="Times New Roman"/>
          <w:sz w:val="24"/>
          <w:szCs w:val="24"/>
        </w:rPr>
      </w:pPr>
      <w:r>
        <w:rPr>
          <w:noProof/>
        </w:rPr>
        <w:drawing>
          <wp:inline distT="0" distB="0" distL="0" distR="0" wp14:anchorId="64B9C6C5" wp14:editId="460B6DC7">
            <wp:extent cx="4858247" cy="2866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8869" cy="2866395"/>
                    </a:xfrm>
                    <a:prstGeom prst="rect">
                      <a:avLst/>
                    </a:prstGeom>
                  </pic:spPr>
                </pic:pic>
              </a:graphicData>
            </a:graphic>
          </wp:inline>
        </w:drawing>
      </w:r>
    </w:p>
    <w:p w14:paraId="014333D5" w14:textId="77777777" w:rsidR="00B946C6" w:rsidRPr="00A41AA9" w:rsidRDefault="00B946C6" w:rsidP="00796D04">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qq</w:t>
      </w:r>
      <w:proofErr w:type="spellEnd"/>
      <w:r>
        <w:rPr>
          <w:rFonts w:ascii="Times New Roman" w:hAnsi="Times New Roman" w:cs="Times New Roman"/>
          <w:sz w:val="24"/>
          <w:szCs w:val="24"/>
        </w:rPr>
        <w:t xml:space="preserve"> plot follows normal population according to the above graph. </w:t>
      </w:r>
    </w:p>
    <w:p w14:paraId="0A28203D" w14:textId="77777777" w:rsidR="00796D04" w:rsidRDefault="00796D04" w:rsidP="00796D04">
      <w:pPr>
        <w:rPr>
          <w:rFonts w:ascii="Times New Roman" w:hAnsi="Times New Roman" w:cs="Times New Roman"/>
          <w:sz w:val="24"/>
          <w:szCs w:val="24"/>
        </w:rPr>
      </w:pPr>
    </w:p>
    <w:p w14:paraId="40697DEE" w14:textId="77777777" w:rsidR="00796D04" w:rsidRDefault="00796D04" w:rsidP="00796D04">
      <w:pPr>
        <w:autoSpaceDE w:val="0"/>
        <w:autoSpaceDN w:val="0"/>
        <w:adjustRightInd w:val="0"/>
        <w:rPr>
          <w:rFonts w:ascii="Cambria" w:hAnsi="Cambria" w:cs="Cambria"/>
          <w:b/>
        </w:rPr>
      </w:pPr>
    </w:p>
    <w:p w14:paraId="2A10FA87" w14:textId="77777777" w:rsidR="00796D04" w:rsidRPr="00EF71B4"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7B6A7D">
        <w:rPr>
          <w:rFonts w:ascii="Lucida Console" w:eastAsia="Times New Roman" w:hAnsi="Lucida Console" w:cs="Courier New"/>
          <w:color w:val="0000FF"/>
          <w:sz w:val="20"/>
          <w:szCs w:val="20"/>
          <w:shd w:val="clear" w:color="auto" w:fill="E1E2E5"/>
        </w:rPr>
        <w:t>with(</w:t>
      </w:r>
      <w:proofErr w:type="gramEnd"/>
      <w:r w:rsidRPr="007B6A7D">
        <w:rPr>
          <w:rFonts w:ascii="Lucida Console" w:eastAsia="Times New Roman" w:hAnsi="Lucida Console" w:cs="Courier New"/>
          <w:color w:val="0000FF"/>
          <w:sz w:val="20"/>
          <w:szCs w:val="20"/>
          <w:shd w:val="clear" w:color="auto" w:fill="E1E2E5"/>
        </w:rPr>
        <w:t>final.project.form,interaction.plot(drink,coffee,vocabulary))</w:t>
      </w:r>
    </w:p>
    <w:p w14:paraId="5B6181C4" w14:textId="77777777" w:rsidR="0016262E" w:rsidRDefault="00796D04" w:rsidP="00796D04">
      <w:pPr>
        <w:pStyle w:val="Normal1"/>
        <w:rPr>
          <w:rFonts w:ascii="Times New Roman" w:eastAsiaTheme="minorEastAsia" w:hAnsi="Times New Roman" w:cs="Times New Roman"/>
          <w:b/>
          <w:sz w:val="24"/>
          <w:lang w:eastAsia="zh-CN"/>
        </w:rPr>
      </w:pPr>
      <w:r>
        <w:rPr>
          <w:noProof/>
          <w:lang w:eastAsia="zh-CN"/>
        </w:rPr>
        <w:drawing>
          <wp:inline distT="0" distB="0" distL="0" distR="0" wp14:anchorId="3F7F3F96" wp14:editId="0FB74499">
            <wp:extent cx="4710615" cy="247285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3502" cy="2474371"/>
                    </a:xfrm>
                    <a:prstGeom prst="rect">
                      <a:avLst/>
                    </a:prstGeom>
                  </pic:spPr>
                </pic:pic>
              </a:graphicData>
            </a:graphic>
          </wp:inline>
        </w:drawing>
      </w:r>
    </w:p>
    <w:p w14:paraId="7E0F2BE9" w14:textId="77777777" w:rsidR="00E15072" w:rsidRDefault="0016262E" w:rsidP="00796D04">
      <w:pPr>
        <w:pStyle w:val="Normal1"/>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The interaction of coffee and music graphs shows that no music will help the memory test under all levels of coffee, and the best combination is 250 ml coffee without music. </w:t>
      </w:r>
    </w:p>
    <w:p w14:paraId="57EB132B" w14:textId="77777777" w:rsidR="00E15072" w:rsidRDefault="00E15072" w:rsidP="00796D04">
      <w:pPr>
        <w:pStyle w:val="Normal1"/>
        <w:rPr>
          <w:rFonts w:ascii="Times New Roman" w:eastAsiaTheme="minorEastAsia" w:hAnsi="Times New Roman" w:cs="Times New Roman"/>
          <w:sz w:val="24"/>
          <w:lang w:eastAsia="zh-CN"/>
        </w:rPr>
      </w:pPr>
    </w:p>
    <w:p w14:paraId="548178B5" w14:textId="77777777" w:rsidR="00E15072" w:rsidRDefault="00E15072" w:rsidP="00796D04">
      <w:pPr>
        <w:pStyle w:val="Normal1"/>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We learnt the effects of the memory test by designing an experiment testing on heavy metal music and different amounts of coffee. We also learnt how to design a two factorial experiment, all factors we need to consider for design of experiment t, including controllable and uncontrollable, held-constant, and nuisance factors in real world situation. Furthermore, we learnt to randomize the assignment and add blocking to specify the test on the two treatment factors. </w:t>
      </w:r>
      <w:r>
        <w:rPr>
          <w:rFonts w:ascii="Times New Roman" w:eastAsiaTheme="minorEastAsia" w:hAnsi="Times New Roman" w:cs="Times New Roman"/>
          <w:sz w:val="24"/>
          <w:lang w:eastAsia="zh-CN"/>
        </w:rPr>
        <w:br/>
      </w:r>
    </w:p>
    <w:p w14:paraId="6867CDC7" w14:textId="7FB11BCD" w:rsidR="00796D04" w:rsidRDefault="00E15072" w:rsidP="00796D04">
      <w:pPr>
        <w:pStyle w:val="Normal1"/>
        <w:rPr>
          <w:rFonts w:ascii="Times New Roman" w:eastAsiaTheme="minorEastAsia" w:hAnsi="Times New Roman" w:cs="Times New Roman"/>
          <w:b/>
          <w:sz w:val="24"/>
          <w:lang w:eastAsia="zh-CN"/>
        </w:rPr>
      </w:pPr>
      <w:r>
        <w:rPr>
          <w:rFonts w:ascii="Times New Roman" w:eastAsiaTheme="minorEastAsia" w:hAnsi="Times New Roman" w:cs="Times New Roman"/>
          <w:sz w:val="24"/>
          <w:lang w:eastAsia="zh-CN"/>
        </w:rPr>
        <w:t xml:space="preserve">We do not need to clean the data, since we have double-checked our data that there is no unusual points or mistakes. And when we run our data into R, there is no error messages coming out. According to the graphs and data analysis, there is no extreme point, which shows our data collection is robust. </w:t>
      </w:r>
      <w:r w:rsidR="00796D04">
        <w:br w:type="textWrapping" w:clear="all"/>
      </w:r>
    </w:p>
    <w:p w14:paraId="714E4918" w14:textId="23D7F334" w:rsidR="00796D04" w:rsidRDefault="00E15072" w:rsidP="00796D04">
      <w:pPr>
        <w:pStyle w:val="Normal1"/>
        <w:rPr>
          <w:rFonts w:ascii="Times New Roman" w:eastAsiaTheme="minorEastAsia" w:hAnsi="Times New Roman" w:cs="Times New Roman"/>
          <w:b/>
          <w:sz w:val="24"/>
          <w:lang w:eastAsia="zh-CN"/>
        </w:rPr>
      </w:pPr>
      <w:r>
        <w:rPr>
          <w:rFonts w:ascii="Times New Roman" w:eastAsiaTheme="minorEastAsia" w:hAnsi="Times New Roman" w:cs="Times New Roman"/>
          <w:b/>
          <w:sz w:val="24"/>
          <w:lang w:eastAsia="zh-CN"/>
        </w:rPr>
        <w:t>(e)</w:t>
      </w:r>
    </w:p>
    <w:p w14:paraId="63571CF2" w14:textId="77777777" w:rsidR="00796D04" w:rsidRDefault="00796D04" w:rsidP="00796D04">
      <w:pPr>
        <w:rPr>
          <w:rFonts w:ascii="Times New Roman" w:hAnsi="Times New Roman" w:cs="Times New Roman"/>
          <w:sz w:val="24"/>
          <w:szCs w:val="24"/>
        </w:rPr>
      </w:pPr>
      <w:r>
        <w:rPr>
          <w:rFonts w:ascii="Times New Roman" w:hAnsi="Times New Roman" w:cs="Times New Roman" w:hint="eastAsia"/>
          <w:sz w:val="24"/>
          <w:szCs w:val="24"/>
        </w:rPr>
        <w:t xml:space="preserve">Conclusion: </w:t>
      </w:r>
    </w:p>
    <w:p w14:paraId="1FFE5A3D" w14:textId="77777777" w:rsidR="00796D04" w:rsidRDefault="00796D04" w:rsidP="00796D04">
      <w:pPr>
        <w:rPr>
          <w:rFonts w:ascii="Times New Roman" w:hAnsi="Times New Roman" w:cs="Times New Roman"/>
          <w:sz w:val="24"/>
          <w:szCs w:val="24"/>
        </w:rPr>
      </w:pPr>
      <w:r>
        <w:rPr>
          <w:rFonts w:ascii="Times New Roman" w:hAnsi="Times New Roman" w:cs="Times New Roman" w:hint="eastAsia"/>
          <w:sz w:val="24"/>
          <w:szCs w:val="24"/>
        </w:rPr>
        <w:t>According to the relative data above, we can conclude that:</w:t>
      </w:r>
    </w:p>
    <w:p w14:paraId="7BD8A655" w14:textId="77777777" w:rsidR="00796D04" w:rsidRDefault="00796D04" w:rsidP="00796D04">
      <w:pPr>
        <w:rPr>
          <w:rFonts w:ascii="Times New Roman" w:hAnsi="Times New Roman" w:cs="Times New Roman"/>
          <w:sz w:val="24"/>
          <w:szCs w:val="24"/>
        </w:rPr>
      </w:pPr>
    </w:p>
    <w:p w14:paraId="4171F25B" w14:textId="77777777" w:rsidR="00796D04" w:rsidRDefault="00796D04" w:rsidP="00796D04">
      <w:pPr>
        <w:pStyle w:val="ListParagraph"/>
        <w:numPr>
          <w:ilvl w:val="0"/>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The structure of our model is correct. By </w:t>
      </w:r>
      <w:r>
        <w:rPr>
          <w:rFonts w:ascii="Times New Roman" w:hAnsi="Times New Roman" w:cs="Times New Roman"/>
          <w:sz w:val="24"/>
          <w:szCs w:val="24"/>
        </w:rPr>
        <w:t>looking</w:t>
      </w:r>
      <w:r>
        <w:rPr>
          <w:rFonts w:ascii="Times New Roman" w:hAnsi="Times New Roman" w:cs="Times New Roman" w:hint="eastAsia"/>
          <w:sz w:val="24"/>
          <w:szCs w:val="24"/>
        </w:rPr>
        <w:t xml:space="preserve"> to the residual plot, variance of error looks constant. Also, </w:t>
      </w:r>
      <w:r w:rsidRPr="009C3066">
        <w:rPr>
          <w:rFonts w:ascii="Times New Roman" w:hAnsi="Times New Roman" w:cs="Times New Roman" w:hint="eastAsia"/>
          <w:sz w:val="24"/>
          <w:szCs w:val="24"/>
        </w:rPr>
        <w:t>i</w:t>
      </w:r>
      <w:r w:rsidRPr="009C3066">
        <w:rPr>
          <w:rFonts w:ascii="Times New Roman" w:hAnsi="Times New Roman" w:cs="Times New Roman"/>
          <w:sz w:val="24"/>
          <w:szCs w:val="24"/>
        </w:rPr>
        <w:t xml:space="preserve">t is shown </w:t>
      </w:r>
      <w:proofErr w:type="spellStart"/>
      <w:r w:rsidRPr="009C3066">
        <w:rPr>
          <w:rFonts w:ascii="Times New Roman" w:hAnsi="Times New Roman" w:cs="Times New Roman"/>
          <w:sz w:val="24"/>
          <w:szCs w:val="24"/>
        </w:rPr>
        <w:t>qq</w:t>
      </w:r>
      <w:proofErr w:type="spellEnd"/>
      <w:r w:rsidRPr="009C3066">
        <w:rPr>
          <w:rFonts w:ascii="Times New Roman" w:hAnsi="Times New Roman" w:cs="Times New Roman" w:hint="eastAsia"/>
          <w:sz w:val="24"/>
          <w:szCs w:val="24"/>
        </w:rPr>
        <w:t>-</w:t>
      </w:r>
      <w:r w:rsidRPr="009C3066">
        <w:rPr>
          <w:rFonts w:ascii="Times New Roman" w:hAnsi="Times New Roman" w:cs="Times New Roman"/>
          <w:sz w:val="24"/>
          <w:szCs w:val="24"/>
        </w:rPr>
        <w:t>plot</w:t>
      </w:r>
      <w:r w:rsidRPr="009C3066">
        <w:rPr>
          <w:rFonts w:ascii="Times New Roman" w:hAnsi="Times New Roman" w:cs="Times New Roman" w:hint="eastAsia"/>
          <w:sz w:val="24"/>
          <w:szCs w:val="24"/>
        </w:rPr>
        <w:t xml:space="preserve"> s</w:t>
      </w:r>
      <w:r w:rsidRPr="009C3066">
        <w:rPr>
          <w:rFonts w:ascii="Times New Roman" w:hAnsi="Times New Roman" w:cs="Times New Roman"/>
          <w:sz w:val="24"/>
          <w:szCs w:val="24"/>
        </w:rPr>
        <w:t>uggestive</w:t>
      </w:r>
      <w:r w:rsidRPr="009C3066">
        <w:rPr>
          <w:rFonts w:ascii="Times New Roman" w:hAnsi="Times New Roman" w:cs="Times New Roman" w:hint="eastAsia"/>
          <w:sz w:val="24"/>
          <w:szCs w:val="24"/>
        </w:rPr>
        <w:t xml:space="preserve"> </w:t>
      </w:r>
      <w:r w:rsidRPr="009C3066">
        <w:rPr>
          <w:rFonts w:ascii="Times New Roman" w:hAnsi="Times New Roman" w:cs="Times New Roman"/>
          <w:sz w:val="24"/>
          <w:szCs w:val="24"/>
        </w:rPr>
        <w:t>of</w:t>
      </w:r>
      <w:r w:rsidRPr="009C3066">
        <w:rPr>
          <w:rFonts w:ascii="Times New Roman" w:hAnsi="Times New Roman" w:cs="Times New Roman" w:hint="eastAsia"/>
          <w:sz w:val="24"/>
          <w:szCs w:val="24"/>
        </w:rPr>
        <w:t xml:space="preserve"> </w:t>
      </w:r>
      <w:r w:rsidRPr="009C3066">
        <w:rPr>
          <w:rFonts w:ascii="Times New Roman" w:hAnsi="Times New Roman" w:cs="Times New Roman"/>
          <w:sz w:val="24"/>
          <w:szCs w:val="24"/>
        </w:rPr>
        <w:t>Normal</w:t>
      </w:r>
      <w:r w:rsidRPr="009C3066">
        <w:rPr>
          <w:rFonts w:ascii="Times New Roman" w:hAnsi="Times New Roman" w:cs="Times New Roman" w:hint="eastAsia"/>
          <w:sz w:val="24"/>
          <w:szCs w:val="24"/>
        </w:rPr>
        <w:t xml:space="preserve"> </w:t>
      </w:r>
      <w:r w:rsidRPr="009C3066">
        <w:rPr>
          <w:rFonts w:ascii="Times New Roman" w:hAnsi="Times New Roman" w:cs="Times New Roman"/>
          <w:sz w:val="24"/>
          <w:szCs w:val="24"/>
        </w:rPr>
        <w:t>distribution</w:t>
      </w:r>
      <w:r>
        <w:rPr>
          <w:rFonts w:ascii="Times New Roman" w:hAnsi="Times New Roman" w:cs="Times New Roman" w:hint="eastAsia"/>
          <w:sz w:val="24"/>
          <w:szCs w:val="24"/>
        </w:rPr>
        <w:t xml:space="preserve">. They are very important! Thus, we believe our predictions are reliable based on this model. </w:t>
      </w:r>
    </w:p>
    <w:p w14:paraId="2DA12F92" w14:textId="77777777" w:rsidR="00B74F1F" w:rsidRPr="00B74F1F" w:rsidRDefault="00B74F1F" w:rsidP="00B74F1F">
      <w:pPr>
        <w:rPr>
          <w:rFonts w:ascii="Times New Roman" w:hAnsi="Times New Roman" w:cs="Times New Roman" w:hint="eastAsia"/>
          <w:sz w:val="24"/>
          <w:szCs w:val="24"/>
        </w:rPr>
      </w:pPr>
    </w:p>
    <w:p w14:paraId="4B6B610E" w14:textId="4CDA175F" w:rsidR="00796D04" w:rsidRPr="00B74F1F" w:rsidRDefault="00796D04" w:rsidP="00B74F1F">
      <w:pPr>
        <w:pStyle w:val="ListParagraph"/>
        <w:numPr>
          <w:ilvl w:val="0"/>
          <w:numId w:val="1"/>
        </w:numPr>
        <w:ind w:firstLineChars="0"/>
        <w:rPr>
          <w:rFonts w:ascii="Times New Roman" w:hAnsi="Times New Roman" w:cs="Times New Roman"/>
          <w:sz w:val="24"/>
          <w:szCs w:val="24"/>
        </w:rPr>
      </w:pPr>
      <w:r w:rsidRPr="00B74F1F">
        <w:rPr>
          <w:rFonts w:ascii="Times New Roman" w:hAnsi="Times New Roman" w:cs="Times New Roman"/>
          <w:sz w:val="24"/>
          <w:szCs w:val="24"/>
        </w:rPr>
        <w:t>W</w:t>
      </w:r>
      <w:r w:rsidRPr="00B74F1F">
        <w:rPr>
          <w:rFonts w:ascii="Times New Roman" w:hAnsi="Times New Roman" w:cs="Times New Roman" w:hint="eastAsia"/>
          <w:sz w:val="24"/>
          <w:szCs w:val="24"/>
        </w:rPr>
        <w:t xml:space="preserve">e </w:t>
      </w:r>
      <w:r w:rsidRPr="00B74F1F">
        <w:rPr>
          <w:rFonts w:ascii="Times New Roman" w:hAnsi="Times New Roman" w:cs="Times New Roman"/>
          <w:sz w:val="24"/>
          <w:szCs w:val="24"/>
        </w:rPr>
        <w:t xml:space="preserve">slight agree </w:t>
      </w:r>
      <w:r w:rsidRPr="00B74F1F">
        <w:rPr>
          <w:rFonts w:ascii="Times New Roman" w:hAnsi="Times New Roman" w:cs="Times New Roman" w:hint="eastAsia"/>
          <w:sz w:val="24"/>
          <w:szCs w:val="24"/>
        </w:rPr>
        <w:t xml:space="preserve">heavy metal </w:t>
      </w:r>
      <w:r w:rsidRPr="00B74F1F">
        <w:rPr>
          <w:rFonts w:ascii="Times New Roman" w:hAnsi="Times New Roman" w:cs="Times New Roman"/>
          <w:sz w:val="24"/>
          <w:szCs w:val="24"/>
        </w:rPr>
        <w:t>music</w:t>
      </w:r>
      <w:r w:rsidRPr="00B74F1F">
        <w:rPr>
          <w:rFonts w:ascii="Times New Roman" w:hAnsi="Times New Roman" w:cs="Times New Roman" w:hint="eastAsia"/>
          <w:sz w:val="24"/>
          <w:szCs w:val="24"/>
        </w:rPr>
        <w:t xml:space="preserve"> and the interaction between coffee and heavy metal music</w:t>
      </w:r>
      <w:r w:rsidRPr="00B74F1F">
        <w:rPr>
          <w:rFonts w:ascii="Times New Roman" w:hAnsi="Times New Roman" w:cs="Times New Roman"/>
          <w:sz w:val="24"/>
          <w:szCs w:val="24"/>
        </w:rPr>
        <w:t xml:space="preserve"> ha</w:t>
      </w:r>
      <w:r w:rsidRPr="00B74F1F">
        <w:rPr>
          <w:rFonts w:ascii="Times New Roman" w:hAnsi="Times New Roman" w:cs="Times New Roman" w:hint="eastAsia"/>
          <w:sz w:val="24"/>
          <w:szCs w:val="24"/>
        </w:rPr>
        <w:t>ve</w:t>
      </w:r>
      <w:r w:rsidRPr="00B74F1F">
        <w:rPr>
          <w:rFonts w:ascii="Times New Roman" w:hAnsi="Times New Roman" w:cs="Times New Roman"/>
          <w:sz w:val="24"/>
          <w:szCs w:val="24"/>
        </w:rPr>
        <w:t xml:space="preserve"> effect on th</w:t>
      </w:r>
      <w:r w:rsidRPr="00B74F1F">
        <w:rPr>
          <w:rFonts w:ascii="Times New Roman" w:hAnsi="Times New Roman" w:cs="Times New Roman" w:hint="eastAsia"/>
          <w:sz w:val="24"/>
          <w:szCs w:val="24"/>
        </w:rPr>
        <w:t>is</w:t>
      </w:r>
      <w:r w:rsidRPr="00B74F1F">
        <w:rPr>
          <w:rFonts w:ascii="Times New Roman" w:hAnsi="Times New Roman" w:cs="Times New Roman"/>
          <w:sz w:val="24"/>
          <w:szCs w:val="24"/>
        </w:rPr>
        <w:t xml:space="preserve"> experiment</w:t>
      </w:r>
      <w:r w:rsidRPr="00B74F1F">
        <w:rPr>
          <w:rFonts w:ascii="Times New Roman" w:hAnsi="Times New Roman" w:cs="Times New Roman" w:hint="eastAsia"/>
          <w:sz w:val="24"/>
          <w:szCs w:val="24"/>
        </w:rPr>
        <w:t xml:space="preserve">. According to the summary of the </w:t>
      </w:r>
      <w:proofErr w:type="spellStart"/>
      <w:r w:rsidRPr="00B74F1F">
        <w:rPr>
          <w:rFonts w:ascii="Times New Roman" w:hAnsi="Times New Roman" w:cs="Times New Roman" w:hint="eastAsia"/>
          <w:sz w:val="24"/>
          <w:szCs w:val="24"/>
        </w:rPr>
        <w:t>anova</w:t>
      </w:r>
      <w:proofErr w:type="spellEnd"/>
      <w:r w:rsidRPr="00B74F1F">
        <w:rPr>
          <w:rFonts w:ascii="Times New Roman" w:hAnsi="Times New Roman" w:cs="Times New Roman" w:hint="eastAsia"/>
          <w:sz w:val="24"/>
          <w:szCs w:val="24"/>
        </w:rPr>
        <w:t xml:space="preserve"> test, we found that the p-values of </w:t>
      </w:r>
      <w:r w:rsidR="001E1B2A" w:rsidRPr="00B74F1F">
        <w:rPr>
          <w:rFonts w:ascii="Times New Roman" w:hAnsi="Times New Roman" w:cs="Times New Roman"/>
          <w:sz w:val="24"/>
          <w:szCs w:val="24"/>
        </w:rPr>
        <w:t xml:space="preserve">coffee and the interaction of coffee and music are much </w:t>
      </w:r>
      <w:r w:rsidRPr="00B74F1F">
        <w:rPr>
          <w:rFonts w:ascii="Times New Roman" w:hAnsi="Times New Roman" w:cs="Times New Roman" w:hint="eastAsia"/>
          <w:sz w:val="24"/>
          <w:szCs w:val="24"/>
        </w:rPr>
        <w:t xml:space="preserve">larger than 0.05, which seems they are not significant. However, </w:t>
      </w:r>
      <w:r w:rsidR="001E1B2A" w:rsidRPr="00B74F1F">
        <w:rPr>
          <w:rFonts w:ascii="Times New Roman" w:hAnsi="Times New Roman" w:cs="Times New Roman"/>
          <w:sz w:val="24"/>
          <w:szCs w:val="24"/>
        </w:rPr>
        <w:t xml:space="preserve">the music has a p-value close to 0.05, which shows a slightly relatively significant effect on the memory test. So </w:t>
      </w:r>
      <w:r w:rsidR="001E1B2A" w:rsidRPr="00B74F1F">
        <w:rPr>
          <w:rFonts w:ascii="Times New Roman" w:hAnsi="Times New Roman" w:cs="Times New Roman" w:hint="eastAsia"/>
          <w:sz w:val="24"/>
          <w:szCs w:val="24"/>
        </w:rPr>
        <w:t xml:space="preserve">we do not have enough evidence to </w:t>
      </w:r>
      <w:r w:rsidRPr="00B74F1F">
        <w:rPr>
          <w:rFonts w:ascii="Times New Roman" w:hAnsi="Times New Roman" w:cs="Times New Roman" w:hint="eastAsia"/>
          <w:sz w:val="24"/>
          <w:szCs w:val="24"/>
        </w:rPr>
        <w:t>conclude these factors don</w:t>
      </w:r>
      <w:r w:rsidRPr="00B74F1F">
        <w:rPr>
          <w:rFonts w:ascii="Times New Roman" w:hAnsi="Times New Roman" w:cs="Times New Roman"/>
          <w:sz w:val="24"/>
          <w:szCs w:val="24"/>
        </w:rPr>
        <w:t>’</w:t>
      </w:r>
      <w:r w:rsidRPr="00B74F1F">
        <w:rPr>
          <w:rFonts w:ascii="Times New Roman" w:hAnsi="Times New Roman" w:cs="Times New Roman" w:hint="eastAsia"/>
          <w:sz w:val="24"/>
          <w:szCs w:val="24"/>
        </w:rPr>
        <w:t>t have effect. We just believe that we don</w:t>
      </w:r>
      <w:r w:rsidRPr="00B74F1F">
        <w:rPr>
          <w:rFonts w:ascii="Times New Roman" w:hAnsi="Times New Roman" w:cs="Times New Roman"/>
          <w:sz w:val="24"/>
          <w:szCs w:val="24"/>
        </w:rPr>
        <w:t>’</w:t>
      </w:r>
      <w:r w:rsidRPr="00B74F1F">
        <w:rPr>
          <w:rFonts w:ascii="Times New Roman" w:hAnsi="Times New Roman" w:cs="Times New Roman" w:hint="eastAsia"/>
          <w:sz w:val="24"/>
          <w:szCs w:val="24"/>
        </w:rPr>
        <w:t>t have enough evident to reject the null</w:t>
      </w:r>
      <w:r w:rsidR="001E1B2A" w:rsidRPr="00B74F1F">
        <w:rPr>
          <w:rFonts w:ascii="Times New Roman" w:hAnsi="Times New Roman" w:cs="Times New Roman"/>
          <w:sz w:val="24"/>
          <w:szCs w:val="24"/>
        </w:rPr>
        <w:t xml:space="preserve"> hypothesis</w:t>
      </w:r>
      <w:r w:rsidRPr="00B74F1F">
        <w:rPr>
          <w:rFonts w:ascii="Times New Roman" w:hAnsi="Times New Roman" w:cs="Times New Roman" w:hint="eastAsia"/>
          <w:sz w:val="24"/>
          <w:szCs w:val="24"/>
        </w:rPr>
        <w:t xml:space="preserve">. The fact that these two factors are not significant may due to small sample size and the large effect size we used. </w:t>
      </w:r>
    </w:p>
    <w:p w14:paraId="71772150" w14:textId="77777777" w:rsidR="00796D04" w:rsidRPr="00D95C7F" w:rsidRDefault="00796D04" w:rsidP="00796D04">
      <w:pPr>
        <w:rPr>
          <w:rFonts w:ascii="Times New Roman" w:hAnsi="Times New Roman" w:cs="Times New Roman"/>
          <w:sz w:val="24"/>
          <w:szCs w:val="24"/>
        </w:rPr>
      </w:pPr>
    </w:p>
    <w:p w14:paraId="0245E1FE" w14:textId="025F2C59" w:rsidR="00796D04" w:rsidRPr="008655C0" w:rsidRDefault="00796D04" w:rsidP="00796D04">
      <w:pPr>
        <w:pStyle w:val="Normal1"/>
        <w:numPr>
          <w:ilvl w:val="0"/>
          <w:numId w:val="1"/>
        </w:numPr>
        <w:rPr>
          <w:rFonts w:ascii="Times New Roman" w:eastAsiaTheme="minorEastAsia" w:hAnsi="Times New Roman" w:cs="Times New Roman"/>
          <w:color w:val="auto"/>
          <w:kern w:val="2"/>
          <w:sz w:val="24"/>
          <w:lang w:eastAsia="zh-CN"/>
        </w:rPr>
      </w:pPr>
      <w:r w:rsidRPr="008655C0">
        <w:rPr>
          <w:rFonts w:ascii="Times New Roman" w:eastAsiaTheme="minorEastAsia" w:hAnsi="Times New Roman" w:cs="Times New Roman" w:hint="eastAsia"/>
          <w:color w:val="auto"/>
          <w:kern w:val="2"/>
          <w:sz w:val="24"/>
          <w:lang w:eastAsia="zh-CN"/>
        </w:rPr>
        <w:t xml:space="preserve">There are interactions between coffee and </w:t>
      </w:r>
      <w:r w:rsidRPr="008655C0">
        <w:rPr>
          <w:rFonts w:ascii="Times New Roman" w:eastAsiaTheme="minorEastAsia" w:hAnsi="Times New Roman" w:cs="Times New Roman"/>
          <w:color w:val="auto"/>
          <w:kern w:val="2"/>
          <w:sz w:val="24"/>
          <w:lang w:eastAsia="zh-CN"/>
        </w:rPr>
        <w:t>heavy metal music</w:t>
      </w:r>
      <w:r w:rsidRPr="008655C0">
        <w:rPr>
          <w:rFonts w:ascii="Times New Roman" w:eastAsiaTheme="minorEastAsia" w:hAnsi="Times New Roman" w:cs="Times New Roman" w:hint="eastAsia"/>
          <w:color w:val="auto"/>
          <w:kern w:val="2"/>
          <w:sz w:val="24"/>
          <w:lang w:eastAsia="zh-CN"/>
        </w:rPr>
        <w:t>. According to the interaction plot, we found that all 3 level</w:t>
      </w:r>
      <w:r w:rsidR="00206252">
        <w:rPr>
          <w:rFonts w:ascii="Times New Roman" w:eastAsiaTheme="minorEastAsia" w:hAnsi="Times New Roman" w:cs="Times New Roman"/>
          <w:color w:val="auto"/>
          <w:kern w:val="2"/>
          <w:sz w:val="24"/>
          <w:lang w:eastAsia="zh-CN"/>
        </w:rPr>
        <w:t>s</w:t>
      </w:r>
      <w:r w:rsidRPr="008655C0">
        <w:rPr>
          <w:rFonts w:ascii="Times New Roman" w:eastAsiaTheme="minorEastAsia" w:hAnsi="Times New Roman" w:cs="Times New Roman" w:hint="eastAsia"/>
          <w:color w:val="auto"/>
          <w:kern w:val="2"/>
          <w:sz w:val="24"/>
          <w:lang w:eastAsia="zh-CN"/>
        </w:rPr>
        <w:t xml:space="preserve"> of coffee interact with heavy metal music will have different effects on the mean of vocabulary. Firstly, we </w:t>
      </w:r>
      <w:r w:rsidR="00206252">
        <w:rPr>
          <w:rFonts w:ascii="Times New Roman" w:eastAsiaTheme="minorEastAsia" w:hAnsi="Times New Roman" w:cs="Times New Roman"/>
          <w:color w:val="auto"/>
          <w:kern w:val="2"/>
          <w:sz w:val="24"/>
          <w:lang w:eastAsia="zh-CN"/>
        </w:rPr>
        <w:t xml:space="preserve">can tell that </w:t>
      </w:r>
      <w:r w:rsidRPr="008655C0">
        <w:rPr>
          <w:rFonts w:ascii="Times New Roman" w:eastAsiaTheme="minorEastAsia" w:hAnsi="Times New Roman" w:cs="Times New Roman" w:hint="eastAsia"/>
          <w:color w:val="auto"/>
          <w:kern w:val="2"/>
          <w:sz w:val="24"/>
          <w:lang w:eastAsia="zh-CN"/>
        </w:rPr>
        <w:t xml:space="preserve">heavy metal music will have negative effect on the mean of vocabulary. The more metal music you listen, the less vocabulary you can remember. Also, without heavy metal music, drinking 250ml of coffee will have </w:t>
      </w:r>
      <w:r w:rsidR="00206252">
        <w:rPr>
          <w:rFonts w:ascii="Times New Roman" w:eastAsiaTheme="minorEastAsia" w:hAnsi="Times New Roman" w:cs="Times New Roman"/>
          <w:color w:val="auto"/>
          <w:kern w:val="2"/>
          <w:sz w:val="24"/>
          <w:lang w:eastAsia="zh-CN"/>
        </w:rPr>
        <w:t xml:space="preserve">the </w:t>
      </w:r>
      <w:r w:rsidR="00206252">
        <w:rPr>
          <w:rFonts w:ascii="Times New Roman" w:eastAsiaTheme="minorEastAsia" w:hAnsi="Times New Roman" w:cs="Times New Roman" w:hint="eastAsia"/>
          <w:color w:val="auto"/>
          <w:kern w:val="2"/>
          <w:sz w:val="24"/>
          <w:lang w:eastAsia="zh-CN"/>
        </w:rPr>
        <w:t>highest</w:t>
      </w:r>
      <w:r w:rsidRPr="008655C0">
        <w:rPr>
          <w:rFonts w:ascii="Times New Roman" w:eastAsiaTheme="minorEastAsia" w:hAnsi="Times New Roman" w:cs="Times New Roman" w:hint="eastAsia"/>
          <w:color w:val="auto"/>
          <w:kern w:val="2"/>
          <w:sz w:val="24"/>
          <w:lang w:eastAsia="zh-CN"/>
        </w:rPr>
        <w:t xml:space="preserve"> mean of vocabulary than other 2 level</w:t>
      </w:r>
      <w:r w:rsidR="00206252">
        <w:rPr>
          <w:rFonts w:ascii="Times New Roman" w:eastAsiaTheme="minorEastAsia" w:hAnsi="Times New Roman" w:cs="Times New Roman"/>
          <w:color w:val="auto"/>
          <w:kern w:val="2"/>
          <w:sz w:val="24"/>
          <w:lang w:eastAsia="zh-CN"/>
        </w:rPr>
        <w:t>s</w:t>
      </w:r>
      <w:r w:rsidRPr="008655C0">
        <w:rPr>
          <w:rFonts w:ascii="Times New Roman" w:eastAsiaTheme="minorEastAsia" w:hAnsi="Times New Roman" w:cs="Times New Roman" w:hint="eastAsia"/>
          <w:color w:val="auto"/>
          <w:kern w:val="2"/>
          <w:sz w:val="24"/>
          <w:lang w:eastAsia="zh-CN"/>
        </w:rPr>
        <w:t xml:space="preserve"> while drinking 500ml will have higher mean than drinking 750ml. </w:t>
      </w:r>
      <w:r w:rsidR="00206252">
        <w:rPr>
          <w:rFonts w:ascii="Times New Roman" w:eastAsiaTheme="minorEastAsia" w:hAnsi="Times New Roman" w:cs="Times New Roman"/>
          <w:color w:val="auto"/>
          <w:kern w:val="2"/>
          <w:sz w:val="24"/>
          <w:lang w:eastAsia="zh-CN"/>
        </w:rPr>
        <w:t xml:space="preserve">In all, </w:t>
      </w:r>
      <w:r w:rsidRPr="008655C0">
        <w:rPr>
          <w:rFonts w:ascii="Times New Roman" w:eastAsiaTheme="minorEastAsia" w:hAnsi="Times New Roman" w:cs="Times New Roman" w:hint="eastAsia"/>
          <w:color w:val="auto"/>
          <w:kern w:val="2"/>
          <w:sz w:val="24"/>
          <w:lang w:eastAsia="zh-CN"/>
        </w:rPr>
        <w:t>the best choice for you to have higher mean of vocabulary is drinking 250ml of coffee</w:t>
      </w:r>
      <w:r w:rsidR="00206252">
        <w:rPr>
          <w:rFonts w:ascii="Times New Roman" w:eastAsiaTheme="minorEastAsia" w:hAnsi="Times New Roman" w:cs="Times New Roman"/>
          <w:color w:val="auto"/>
          <w:kern w:val="2"/>
          <w:sz w:val="24"/>
          <w:lang w:eastAsia="zh-CN"/>
        </w:rPr>
        <w:t xml:space="preserve"> and do not listen to heavy metal music</w:t>
      </w:r>
      <w:r w:rsidRPr="008655C0">
        <w:rPr>
          <w:rFonts w:ascii="Times New Roman" w:eastAsiaTheme="minorEastAsia" w:hAnsi="Times New Roman" w:cs="Times New Roman" w:hint="eastAsia"/>
          <w:color w:val="auto"/>
          <w:kern w:val="2"/>
          <w:sz w:val="24"/>
          <w:lang w:eastAsia="zh-CN"/>
        </w:rPr>
        <w:t>. With heavy metal music, drinking 500ml of coffee is the best choice to get higher mean of vocabulary.</w:t>
      </w:r>
    </w:p>
    <w:p w14:paraId="4DFB7E5A" w14:textId="77777777" w:rsidR="00796D04" w:rsidRPr="008655C0" w:rsidRDefault="00796D04" w:rsidP="00796D04">
      <w:pPr>
        <w:rPr>
          <w:rFonts w:ascii="Times New Roman" w:hAnsi="Times New Roman" w:cs="Times New Roman"/>
          <w:sz w:val="24"/>
          <w:szCs w:val="24"/>
        </w:rPr>
      </w:pPr>
    </w:p>
    <w:p w14:paraId="442B1B90" w14:textId="43D769BF" w:rsidR="00796D04" w:rsidRDefault="00796D04" w:rsidP="00796D04">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All in all, the purpose of our study is to help people who often drinking coffee and listen heavy metal music at the same time to </w:t>
      </w:r>
      <w:r w:rsidR="00044AA0">
        <w:rPr>
          <w:rFonts w:ascii="Times New Roman" w:hAnsi="Times New Roman" w:cs="Times New Roman" w:hint="eastAsia"/>
          <w:sz w:val="24"/>
          <w:szCs w:val="24"/>
        </w:rPr>
        <w:t>imp</w:t>
      </w:r>
      <w:r w:rsidR="0000118F">
        <w:rPr>
          <w:rFonts w:ascii="Times New Roman" w:hAnsi="Times New Roman" w:cs="Times New Roman" w:hint="eastAsia"/>
          <w:sz w:val="24"/>
          <w:szCs w:val="24"/>
        </w:rPr>
        <w:t>rove their efficiency on work</w:t>
      </w:r>
      <w:r>
        <w:rPr>
          <w:rFonts w:ascii="Times New Roman" w:hAnsi="Times New Roman" w:cs="Times New Roman" w:hint="eastAsia"/>
          <w:sz w:val="24"/>
          <w:szCs w:val="24"/>
        </w:rPr>
        <w:t>. Believe it or not, many American love drinking coffee and listening heavy metal music. But they don</w:t>
      </w:r>
      <w:r>
        <w:rPr>
          <w:rFonts w:ascii="Times New Roman" w:hAnsi="Times New Roman" w:cs="Times New Roman"/>
          <w:sz w:val="24"/>
          <w:szCs w:val="24"/>
        </w:rPr>
        <w:t>’</w:t>
      </w:r>
      <w:r>
        <w:rPr>
          <w:rFonts w:ascii="Times New Roman" w:hAnsi="Times New Roman" w:cs="Times New Roman" w:hint="eastAsia"/>
          <w:sz w:val="24"/>
          <w:szCs w:val="24"/>
        </w:rPr>
        <w:t xml:space="preserve">t know the interaction between these two factors will affect their memory. On our study, we believe that the result of memory </w:t>
      </w:r>
      <w:r>
        <w:rPr>
          <w:rFonts w:ascii="Times New Roman" w:hAnsi="Times New Roman" w:cs="Times New Roman"/>
          <w:sz w:val="24"/>
          <w:szCs w:val="24"/>
        </w:rPr>
        <w:t>vocabulary</w:t>
      </w:r>
      <w:r>
        <w:rPr>
          <w:rFonts w:ascii="Times New Roman" w:hAnsi="Times New Roman" w:cs="Times New Roman" w:hint="eastAsia"/>
          <w:sz w:val="24"/>
          <w:szCs w:val="24"/>
        </w:rPr>
        <w:t xml:space="preserve"> test can reflect how well of memory the people have</w:t>
      </w:r>
      <w:r w:rsidR="00044AA0">
        <w:rPr>
          <w:rFonts w:ascii="Times New Roman" w:hAnsi="Times New Roman" w:cs="Times New Roman"/>
          <w:sz w:val="24"/>
          <w:szCs w:val="24"/>
        </w:rPr>
        <w:t xml:space="preserve">, which is </w:t>
      </w:r>
      <w:proofErr w:type="gramStart"/>
      <w:r w:rsidR="00044AA0">
        <w:rPr>
          <w:rFonts w:ascii="Times New Roman" w:hAnsi="Times New Roman" w:cs="Times New Roman"/>
          <w:sz w:val="24"/>
          <w:szCs w:val="24"/>
        </w:rPr>
        <w:t>the an</w:t>
      </w:r>
      <w:proofErr w:type="gramEnd"/>
      <w:r w:rsidR="00044AA0">
        <w:rPr>
          <w:rFonts w:ascii="Times New Roman" w:hAnsi="Times New Roman" w:cs="Times New Roman"/>
          <w:sz w:val="24"/>
          <w:szCs w:val="24"/>
        </w:rPr>
        <w:t xml:space="preserve"> important element for working effeciency</w:t>
      </w:r>
      <w:r>
        <w:rPr>
          <w:rFonts w:ascii="Times New Roman" w:hAnsi="Times New Roman" w:cs="Times New Roman" w:hint="eastAsia"/>
          <w:sz w:val="24"/>
          <w:szCs w:val="24"/>
        </w:rPr>
        <w:t xml:space="preserve">. Based on our analysis, we have some suggestions to American. </w:t>
      </w:r>
    </w:p>
    <w:p w14:paraId="44CD3E20" w14:textId="77777777" w:rsidR="00796D04" w:rsidRPr="00C375EC" w:rsidRDefault="00796D04" w:rsidP="00796D04">
      <w:pPr>
        <w:ind w:firstLine="480"/>
        <w:rPr>
          <w:rFonts w:ascii="Times New Roman" w:hAnsi="Times New Roman" w:cs="Times New Roman"/>
          <w:b/>
          <w:sz w:val="24"/>
          <w:szCs w:val="24"/>
        </w:rPr>
      </w:pPr>
      <w:r w:rsidRPr="00C375EC">
        <w:rPr>
          <w:rFonts w:ascii="Times New Roman" w:hAnsi="Times New Roman" w:cs="Times New Roman" w:hint="eastAsia"/>
          <w:b/>
          <w:sz w:val="24"/>
          <w:szCs w:val="24"/>
        </w:rPr>
        <w:t xml:space="preserve">If you want to have best efficiency on work or study, drinking a little bit amount of coffee like 250ml, without listening heavy metal music. </w:t>
      </w:r>
    </w:p>
    <w:p w14:paraId="10D53129" w14:textId="77777777" w:rsidR="00796D04" w:rsidRPr="00C375EC" w:rsidRDefault="00796D04" w:rsidP="00796D04">
      <w:pPr>
        <w:ind w:firstLine="480"/>
        <w:rPr>
          <w:rFonts w:ascii="Times New Roman" w:hAnsi="Times New Roman" w:cs="Times New Roman"/>
          <w:b/>
          <w:sz w:val="24"/>
          <w:szCs w:val="24"/>
        </w:rPr>
      </w:pPr>
      <w:r w:rsidRPr="00C375EC">
        <w:rPr>
          <w:rFonts w:ascii="Times New Roman" w:hAnsi="Times New Roman" w:cs="Times New Roman" w:hint="eastAsia"/>
          <w:b/>
          <w:sz w:val="24"/>
          <w:szCs w:val="24"/>
        </w:rPr>
        <w:t xml:space="preserve">If you love drinking coffee and listening heavy metal music at the same time, we suggest you to drink less amount of coffee and listen less heavy metal music in order to have </w:t>
      </w:r>
      <w:r w:rsidRPr="00C375EC">
        <w:rPr>
          <w:rFonts w:ascii="Times New Roman" w:hAnsi="Times New Roman" w:cs="Times New Roman"/>
          <w:b/>
          <w:sz w:val="24"/>
          <w:szCs w:val="24"/>
        </w:rPr>
        <w:t>good memory.</w:t>
      </w:r>
    </w:p>
    <w:p w14:paraId="5DCBBC12" w14:textId="77777777" w:rsidR="00796D04" w:rsidRPr="00C375EC" w:rsidRDefault="00796D04" w:rsidP="00796D04">
      <w:pPr>
        <w:ind w:firstLine="480"/>
        <w:rPr>
          <w:rFonts w:ascii="Times New Roman" w:hAnsi="Times New Roman" w:cs="Times New Roman"/>
          <w:b/>
          <w:sz w:val="24"/>
          <w:szCs w:val="24"/>
        </w:rPr>
      </w:pPr>
      <w:r w:rsidRPr="00C375EC">
        <w:rPr>
          <w:rFonts w:ascii="Times New Roman" w:hAnsi="Times New Roman" w:cs="Times New Roman" w:hint="eastAsia"/>
          <w:b/>
          <w:sz w:val="24"/>
          <w:szCs w:val="24"/>
        </w:rPr>
        <w:t xml:space="preserve">If you are an enthusiast of heavy metal music and also like </w:t>
      </w:r>
      <w:r w:rsidRPr="00C375EC">
        <w:rPr>
          <w:rFonts w:ascii="Times New Roman" w:hAnsi="Times New Roman" w:cs="Times New Roman"/>
          <w:b/>
          <w:sz w:val="24"/>
          <w:szCs w:val="24"/>
        </w:rPr>
        <w:t>drinking</w:t>
      </w:r>
      <w:r w:rsidRPr="00C375EC">
        <w:rPr>
          <w:rFonts w:ascii="Times New Roman" w:hAnsi="Times New Roman" w:cs="Times New Roman" w:hint="eastAsia"/>
          <w:b/>
          <w:sz w:val="24"/>
          <w:szCs w:val="24"/>
        </w:rPr>
        <w:t xml:space="preserve"> coffee, we suggest you to drink medium amount of coffee like 500ml to have higher efficiency when you have listened the heavy metal music for a long time. </w:t>
      </w:r>
    </w:p>
    <w:p w14:paraId="3EDE7310" w14:textId="02EC7506" w:rsidR="00796D04" w:rsidRDefault="00796D04" w:rsidP="005D5DFD">
      <w:pPr>
        <w:rPr>
          <w:rFonts w:ascii="Times New Roman" w:hAnsi="Times New Roman" w:cs="Times New Roman"/>
          <w:sz w:val="24"/>
          <w:szCs w:val="24"/>
        </w:rPr>
      </w:pPr>
      <w:r w:rsidRPr="00435E1A">
        <w:rPr>
          <w:rFonts w:ascii="Times New Roman" w:hAnsi="Times New Roman" w:cs="Times New Roman"/>
          <w:sz w:val="24"/>
          <w:szCs w:val="24"/>
        </w:rPr>
        <w:t>(f)</w:t>
      </w:r>
      <w:r>
        <w:rPr>
          <w:rFonts w:ascii="Times New Roman" w:hAnsi="Times New Roman" w:cs="Times New Roman" w:hint="eastAsia"/>
          <w:sz w:val="24"/>
          <w:szCs w:val="24"/>
        </w:rPr>
        <w:t xml:space="preserve"> </w:t>
      </w:r>
      <w:r w:rsidR="005D5DFD">
        <w:rPr>
          <w:rFonts w:ascii="Times New Roman" w:hAnsi="Times New Roman" w:cs="Times New Roman" w:hint="eastAsia"/>
          <w:sz w:val="24"/>
          <w:szCs w:val="24"/>
        </w:rPr>
        <w:t xml:space="preserve">   </w:t>
      </w:r>
      <w:bookmarkStart w:id="0" w:name="_GoBack"/>
      <w:bookmarkEnd w:id="0"/>
      <w:r>
        <w:rPr>
          <w:rFonts w:ascii="Times New Roman" w:hAnsi="Times New Roman" w:cs="Times New Roman" w:hint="eastAsia"/>
          <w:sz w:val="24"/>
          <w:szCs w:val="24"/>
        </w:rPr>
        <w:t>So far, after looking at on our experiment, we think it is</w:t>
      </w:r>
      <w:r>
        <w:rPr>
          <w:rFonts w:ascii="Times New Roman" w:hAnsi="Times New Roman" w:cs="Times New Roman"/>
          <w:sz w:val="24"/>
          <w:szCs w:val="24"/>
        </w:rPr>
        <w:t xml:space="preserve"> appropriate to carry </w:t>
      </w:r>
      <w:proofErr w:type="gramStart"/>
      <w:r>
        <w:rPr>
          <w:rFonts w:ascii="Times New Roman" w:hAnsi="Times New Roman" w:cs="Times New Roman"/>
          <w:sz w:val="24"/>
          <w:szCs w:val="24"/>
        </w:rPr>
        <w:t>out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however, there still </w:t>
      </w:r>
      <w:r>
        <w:rPr>
          <w:rFonts w:ascii="Times New Roman" w:hAnsi="Times New Roman" w:cs="Times New Roman"/>
          <w:sz w:val="24"/>
          <w:szCs w:val="24"/>
        </w:rPr>
        <w:t xml:space="preserve">exist </w:t>
      </w:r>
      <w:r>
        <w:rPr>
          <w:rFonts w:ascii="Times New Roman" w:hAnsi="Times New Roman" w:cs="Times New Roman" w:hint="eastAsia"/>
          <w:sz w:val="24"/>
          <w:szCs w:val="24"/>
        </w:rPr>
        <w:t xml:space="preserve">some weaknesses in our study. If we could do this again, we still can do some improvements. </w:t>
      </w:r>
    </w:p>
    <w:p w14:paraId="76F102C1" w14:textId="77777777" w:rsidR="00796D04" w:rsidRDefault="00796D04" w:rsidP="00796D04">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Firstly, in order to increase the precision, increase sample size of our study if we have time. Right now, the effect size we use is 0.5, which is not bad but not perfect. Looking at the summary of the </w:t>
      </w:r>
      <w:proofErr w:type="spellStart"/>
      <w:r>
        <w:rPr>
          <w:rFonts w:ascii="Times New Roman" w:hAnsi="Times New Roman" w:cs="Times New Roman" w:hint="eastAsia"/>
          <w:sz w:val="24"/>
          <w:szCs w:val="24"/>
        </w:rPr>
        <w:t>Anova</w:t>
      </w:r>
      <w:proofErr w:type="spellEnd"/>
      <w:r>
        <w:rPr>
          <w:rFonts w:ascii="Times New Roman" w:hAnsi="Times New Roman" w:cs="Times New Roman" w:hint="eastAsia"/>
          <w:sz w:val="24"/>
          <w:szCs w:val="24"/>
        </w:rPr>
        <w:t xml:space="preserve"> test below, we found that the p-values of music and the interaction factor are a little bit larger than 0.05, which is not significant. However, is it means that these two factors </w:t>
      </w:r>
      <w:r>
        <w:rPr>
          <w:rFonts w:ascii="Times New Roman" w:hAnsi="Times New Roman" w:cs="Times New Roman"/>
          <w:sz w:val="24"/>
          <w:szCs w:val="24"/>
        </w:rPr>
        <w:t>don’t</w:t>
      </w:r>
      <w:r>
        <w:rPr>
          <w:rFonts w:ascii="Times New Roman" w:hAnsi="Times New Roman" w:cs="Times New Roman" w:hint="eastAsia"/>
          <w:sz w:val="24"/>
          <w:szCs w:val="24"/>
        </w:rPr>
        <w:t xml:space="preserve"> have effect? In our opinion, we just don</w:t>
      </w:r>
      <w:r>
        <w:rPr>
          <w:rFonts w:ascii="Times New Roman" w:hAnsi="Times New Roman" w:cs="Times New Roman"/>
          <w:sz w:val="24"/>
          <w:szCs w:val="24"/>
        </w:rPr>
        <w:t>’</w:t>
      </w:r>
      <w:r>
        <w:rPr>
          <w:rFonts w:ascii="Times New Roman" w:hAnsi="Times New Roman" w:cs="Times New Roman" w:hint="eastAsia"/>
          <w:sz w:val="24"/>
          <w:szCs w:val="24"/>
        </w:rPr>
        <w:t xml:space="preserve">t have enough evidence to reject the null since the sample size is small. If we use the small effect size like 0.01, then our sample size will be larger. In this way, the factors may have lower p-values and lead to significant. Therefore, if we have time to do this again, we can use smaller effect size and more sample size to make our result more accurate. </w:t>
      </w:r>
    </w:p>
    <w:p w14:paraId="17038D11" w14:textId="77777777" w:rsidR="00796D04" w:rsidRPr="00C928B7" w:rsidRDefault="00796D04" w:rsidP="00796D04">
      <w:pPr>
        <w:ind w:firstLineChars="200" w:firstLine="480"/>
        <w:rPr>
          <w:rFonts w:ascii="Times New Roman" w:hAnsi="Times New Roman" w:cs="Times New Roman"/>
          <w:sz w:val="24"/>
          <w:szCs w:val="24"/>
        </w:rPr>
      </w:pPr>
    </w:p>
    <w:p w14:paraId="7E478ED4"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r w:rsidRPr="00CE21CD">
        <w:rPr>
          <w:rFonts w:ascii="Lucida Console" w:eastAsia="Times New Roman" w:hAnsi="Lucida Console" w:cs="Courier New"/>
          <w:color w:val="000000"/>
          <w:sz w:val="20"/>
          <w:szCs w:val="20"/>
          <w:shd w:val="clear" w:color="auto" w:fill="E1E2E5"/>
        </w:rPr>
        <w:t xml:space="preserve">                             </w:t>
      </w:r>
      <w:proofErr w:type="spellStart"/>
      <w:r w:rsidRPr="00CE21CD">
        <w:rPr>
          <w:rFonts w:ascii="Lucida Console" w:eastAsia="Times New Roman" w:hAnsi="Lucida Console" w:cs="Courier New"/>
          <w:color w:val="000000"/>
          <w:sz w:val="20"/>
          <w:szCs w:val="20"/>
          <w:shd w:val="clear" w:color="auto" w:fill="E1E2E5"/>
        </w:rPr>
        <w:t>Df</w:t>
      </w:r>
      <w:proofErr w:type="spellEnd"/>
      <w:r w:rsidRPr="00CE21CD">
        <w:rPr>
          <w:rFonts w:ascii="Lucida Console" w:eastAsia="Times New Roman" w:hAnsi="Lucida Console" w:cs="Courier New"/>
          <w:color w:val="000000"/>
          <w:sz w:val="20"/>
          <w:szCs w:val="20"/>
          <w:shd w:val="clear" w:color="auto" w:fill="E1E2E5"/>
        </w:rPr>
        <w:t xml:space="preserve"> Sum </w:t>
      </w:r>
      <w:proofErr w:type="spellStart"/>
      <w:r w:rsidRPr="00CE21CD">
        <w:rPr>
          <w:rFonts w:ascii="Lucida Console" w:eastAsia="Times New Roman" w:hAnsi="Lucida Console" w:cs="Courier New"/>
          <w:color w:val="000000"/>
          <w:sz w:val="20"/>
          <w:szCs w:val="20"/>
          <w:shd w:val="clear" w:color="auto" w:fill="E1E2E5"/>
        </w:rPr>
        <w:t>Sq</w:t>
      </w:r>
      <w:proofErr w:type="spellEnd"/>
      <w:r w:rsidRPr="00CE21CD">
        <w:rPr>
          <w:rFonts w:ascii="Lucida Console" w:eastAsia="Times New Roman" w:hAnsi="Lucida Console" w:cs="Courier New"/>
          <w:color w:val="000000"/>
          <w:sz w:val="20"/>
          <w:szCs w:val="20"/>
          <w:shd w:val="clear" w:color="auto" w:fill="E1E2E5"/>
        </w:rPr>
        <w:t xml:space="preserve"> Mean </w:t>
      </w:r>
      <w:proofErr w:type="spellStart"/>
      <w:r w:rsidRPr="00CE21CD">
        <w:rPr>
          <w:rFonts w:ascii="Lucida Console" w:eastAsia="Times New Roman" w:hAnsi="Lucida Console" w:cs="Courier New"/>
          <w:color w:val="000000"/>
          <w:sz w:val="20"/>
          <w:szCs w:val="20"/>
          <w:shd w:val="clear" w:color="auto" w:fill="E1E2E5"/>
        </w:rPr>
        <w:t>Sq</w:t>
      </w:r>
      <w:proofErr w:type="spellEnd"/>
      <w:r w:rsidRPr="00CE21CD">
        <w:rPr>
          <w:rFonts w:ascii="Lucida Console" w:eastAsia="Times New Roman" w:hAnsi="Lucida Console" w:cs="Courier New"/>
          <w:color w:val="000000"/>
          <w:sz w:val="20"/>
          <w:szCs w:val="20"/>
          <w:shd w:val="clear" w:color="auto" w:fill="E1E2E5"/>
        </w:rPr>
        <w:t xml:space="preserve"> F value </w:t>
      </w:r>
      <w:proofErr w:type="spellStart"/>
      <w:proofErr w:type="gramStart"/>
      <w:r w:rsidRPr="00CE21CD">
        <w:rPr>
          <w:rFonts w:ascii="Lucida Console" w:eastAsia="Times New Roman" w:hAnsi="Lucida Console" w:cs="Courier New"/>
          <w:color w:val="000000"/>
          <w:sz w:val="20"/>
          <w:szCs w:val="20"/>
          <w:shd w:val="clear" w:color="auto" w:fill="E1E2E5"/>
        </w:rPr>
        <w:t>Pr</w:t>
      </w:r>
      <w:proofErr w:type="spellEnd"/>
      <w:r w:rsidRPr="00CE21CD">
        <w:rPr>
          <w:rFonts w:ascii="Lucida Console" w:eastAsia="Times New Roman" w:hAnsi="Lucida Console" w:cs="Courier New"/>
          <w:color w:val="000000"/>
          <w:sz w:val="20"/>
          <w:szCs w:val="20"/>
          <w:shd w:val="clear" w:color="auto" w:fill="E1E2E5"/>
        </w:rPr>
        <w:t>(</w:t>
      </w:r>
      <w:proofErr w:type="gramEnd"/>
      <w:r w:rsidRPr="00CE21CD">
        <w:rPr>
          <w:rFonts w:ascii="Lucida Console" w:eastAsia="Times New Roman" w:hAnsi="Lucida Console" w:cs="Courier New"/>
          <w:color w:val="000000"/>
          <w:sz w:val="20"/>
          <w:szCs w:val="20"/>
          <w:shd w:val="clear" w:color="auto" w:fill="E1E2E5"/>
        </w:rPr>
        <w:t xml:space="preserve">&gt;F)  </w:t>
      </w:r>
    </w:p>
    <w:p w14:paraId="1A3F4A10"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CE21CD">
        <w:rPr>
          <w:rFonts w:ascii="Lucida Console" w:eastAsia="Times New Roman" w:hAnsi="Lucida Console" w:cs="Courier New"/>
          <w:color w:val="000000"/>
          <w:sz w:val="20"/>
          <w:szCs w:val="20"/>
          <w:shd w:val="clear" w:color="auto" w:fill="E1E2E5"/>
        </w:rPr>
        <w:t>factor(</w:t>
      </w:r>
      <w:proofErr w:type="gramEnd"/>
      <w:r w:rsidRPr="00CE21CD">
        <w:rPr>
          <w:rFonts w:ascii="Lucida Console" w:eastAsia="Times New Roman" w:hAnsi="Lucida Console" w:cs="Courier New"/>
          <w:color w:val="000000"/>
          <w:sz w:val="20"/>
          <w:szCs w:val="20"/>
          <w:shd w:val="clear" w:color="auto" w:fill="E1E2E5"/>
        </w:rPr>
        <w:t xml:space="preserve">coffee)                2   0.22   0.111   0.027 0.9736  </w:t>
      </w:r>
    </w:p>
    <w:p w14:paraId="090902C9"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CE21CD">
        <w:rPr>
          <w:rFonts w:ascii="Lucida Console" w:eastAsia="Times New Roman" w:hAnsi="Lucida Console" w:cs="Courier New"/>
          <w:color w:val="000000"/>
          <w:sz w:val="20"/>
          <w:szCs w:val="20"/>
          <w:shd w:val="clear" w:color="auto" w:fill="E1E2E5"/>
        </w:rPr>
        <w:t>factor(</w:t>
      </w:r>
      <w:proofErr w:type="gramEnd"/>
      <w:r w:rsidRPr="00CE21CD">
        <w:rPr>
          <w:rFonts w:ascii="Lucida Console" w:eastAsia="Times New Roman" w:hAnsi="Lucida Console" w:cs="Courier New"/>
          <w:color w:val="000000"/>
          <w:sz w:val="20"/>
          <w:szCs w:val="20"/>
          <w:shd w:val="clear" w:color="auto" w:fill="E1E2E5"/>
        </w:rPr>
        <w:t>music)                 1  16.00  16.000   3.850 0.0591 .</w:t>
      </w:r>
    </w:p>
    <w:p w14:paraId="39BC8A9F" w14:textId="77777777" w:rsidR="00796D04" w:rsidRPr="00CE21CD"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proofErr w:type="gramStart"/>
      <w:r w:rsidRPr="00CE21CD">
        <w:rPr>
          <w:rFonts w:ascii="Lucida Console" w:eastAsia="Times New Roman" w:hAnsi="Lucida Console" w:cs="Courier New"/>
          <w:color w:val="000000"/>
          <w:sz w:val="20"/>
          <w:szCs w:val="20"/>
          <w:shd w:val="clear" w:color="auto" w:fill="E1E2E5"/>
        </w:rPr>
        <w:t>factor(</w:t>
      </w:r>
      <w:proofErr w:type="gramEnd"/>
      <w:r w:rsidRPr="00CE21CD">
        <w:rPr>
          <w:rFonts w:ascii="Lucida Console" w:eastAsia="Times New Roman" w:hAnsi="Lucida Console" w:cs="Courier New"/>
          <w:color w:val="000000"/>
          <w:sz w:val="20"/>
          <w:szCs w:val="20"/>
          <w:shd w:val="clear" w:color="auto" w:fill="E1E2E5"/>
        </w:rPr>
        <w:t xml:space="preserve">coffee):factor(music)  2   4.67   2.333   0.561 0.5762  </w:t>
      </w:r>
    </w:p>
    <w:p w14:paraId="111ED90B" w14:textId="77777777" w:rsidR="00796D04"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20"/>
          <w:szCs w:val="20"/>
          <w:shd w:val="clear" w:color="auto" w:fill="E1E2E5"/>
        </w:rPr>
      </w:pPr>
      <w:r w:rsidRPr="00CE21CD">
        <w:rPr>
          <w:rFonts w:ascii="Lucida Console" w:eastAsia="Times New Roman" w:hAnsi="Lucida Console" w:cs="Courier New"/>
          <w:color w:val="000000"/>
          <w:sz w:val="20"/>
          <w:szCs w:val="20"/>
          <w:shd w:val="clear" w:color="auto" w:fill="E1E2E5"/>
        </w:rPr>
        <w:t xml:space="preserve">Residuals                    30 124.67   4.156                 </w:t>
      </w:r>
    </w:p>
    <w:p w14:paraId="67794852" w14:textId="77777777" w:rsidR="00796D04" w:rsidRPr="008D5045"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32D85D03" w14:textId="77777777" w:rsidR="00796D04" w:rsidRPr="00C928B7" w:rsidRDefault="00796D04" w:rsidP="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C928B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In addition, we can increase the time span between </w:t>
      </w:r>
      <w:r>
        <w:rPr>
          <w:rFonts w:ascii="Times New Roman" w:hAnsi="Times New Roman" w:cs="Times New Roman"/>
          <w:sz w:val="24"/>
          <w:szCs w:val="24"/>
        </w:rPr>
        <w:t xml:space="preserve">test with music and without </w:t>
      </w:r>
      <w:r>
        <w:rPr>
          <w:rFonts w:ascii="Times New Roman" w:hAnsi="Times New Roman" w:cs="Times New Roman" w:hint="eastAsia"/>
          <w:sz w:val="24"/>
          <w:szCs w:val="24"/>
        </w:rPr>
        <w:t>music. According to our study, we have 36 observations and 18 subjects since we do 2 replications for each subject. Right now, firstly, we just gave</w:t>
      </w:r>
      <w:r w:rsidRPr="008D5045">
        <w:rPr>
          <w:rFonts w:ascii="Times New Roman" w:hAnsi="Times New Roman" w:cs="Times New Roman" w:hint="eastAsia"/>
          <w:sz w:val="24"/>
          <w:szCs w:val="24"/>
        </w:rPr>
        <w:t xml:space="preserve"> subject</w:t>
      </w:r>
      <w:r>
        <w:rPr>
          <w:rFonts w:ascii="Times New Roman" w:hAnsi="Times New Roman" w:cs="Times New Roman" w:hint="eastAsia"/>
          <w:sz w:val="24"/>
          <w:szCs w:val="24"/>
        </w:rPr>
        <w:t>s, then the memory vocabulary test. After 1 day,</w:t>
      </w:r>
      <w:r w:rsidRPr="008D5045">
        <w:rPr>
          <w:rFonts w:ascii="Times New Roman" w:hAnsi="Times New Roman" w:cs="Times New Roman" w:hint="eastAsia"/>
          <w:sz w:val="24"/>
          <w:szCs w:val="24"/>
        </w:rPr>
        <w:t xml:space="preserve"> </w:t>
      </w:r>
      <w:r>
        <w:rPr>
          <w:rFonts w:ascii="Times New Roman" w:hAnsi="Times New Roman" w:cs="Times New Roman" w:hint="eastAsia"/>
          <w:sz w:val="24"/>
          <w:szCs w:val="24"/>
        </w:rPr>
        <w:t>we gave</w:t>
      </w:r>
      <w:r w:rsidRPr="008D5045">
        <w:rPr>
          <w:rFonts w:ascii="Times New Roman" w:hAnsi="Times New Roman" w:cs="Times New Roman" w:hint="eastAsia"/>
          <w:sz w:val="24"/>
          <w:szCs w:val="24"/>
        </w:rPr>
        <w:t xml:space="preserve"> subject</w:t>
      </w:r>
      <w:r>
        <w:rPr>
          <w:rFonts w:ascii="Times New Roman" w:hAnsi="Times New Roman" w:cs="Times New Roman" w:hint="eastAsia"/>
          <w:sz w:val="24"/>
          <w:szCs w:val="24"/>
        </w:rPr>
        <w:t>s</w:t>
      </w:r>
      <w:r w:rsidRPr="008D5045">
        <w:rPr>
          <w:rFonts w:ascii="Times New Roman" w:hAnsi="Times New Roman" w:cs="Times New Roman" w:hint="eastAsia"/>
          <w:sz w:val="24"/>
          <w:szCs w:val="24"/>
        </w:rPr>
        <w:t xml:space="preserve"> </w:t>
      </w:r>
      <w:r>
        <w:rPr>
          <w:rFonts w:ascii="Times New Roman" w:hAnsi="Times New Roman" w:cs="Times New Roman" w:hint="eastAsia"/>
          <w:sz w:val="24"/>
          <w:szCs w:val="24"/>
        </w:rPr>
        <w:t>coffee and</w:t>
      </w:r>
      <w:r w:rsidRPr="008D5045">
        <w:rPr>
          <w:rFonts w:ascii="Times New Roman" w:hAnsi="Times New Roman" w:cs="Times New Roman" w:hint="eastAsia"/>
          <w:sz w:val="24"/>
          <w:szCs w:val="24"/>
        </w:rPr>
        <w:t xml:space="preserve"> </w:t>
      </w:r>
      <w:hyperlink r:id="rId10" w:history="1">
        <w:r w:rsidRPr="008D5045">
          <w:rPr>
            <w:rFonts w:ascii="Times New Roman" w:hAnsi="Times New Roman" w:cs="Times New Roman"/>
            <w:sz w:val="24"/>
            <w:szCs w:val="24"/>
          </w:rPr>
          <w:t>Heavy Metal Music</w:t>
        </w:r>
      </w:hyperlink>
      <w:r>
        <w:rPr>
          <w:rFonts w:ascii="Times New Roman" w:hAnsi="Times New Roman" w:cs="Times New Roman" w:hint="eastAsia"/>
          <w:sz w:val="24"/>
          <w:szCs w:val="24"/>
        </w:rPr>
        <w:t xml:space="preserve"> and the memory vocabulary test. Although the time span here we consider as nuisance factor, we still care about that </w:t>
      </w:r>
      <w:r>
        <w:rPr>
          <w:rFonts w:ascii="Times New Roman" w:hAnsi="Times New Roman" w:cs="Times New Roman"/>
          <w:sz w:val="24"/>
          <w:szCs w:val="24"/>
        </w:rPr>
        <w:t xml:space="preserve">whether </w:t>
      </w:r>
      <w:r>
        <w:rPr>
          <w:rFonts w:ascii="Times New Roman" w:hAnsi="Times New Roman" w:cs="Times New Roman" w:hint="eastAsia"/>
          <w:sz w:val="24"/>
          <w:szCs w:val="24"/>
        </w:rPr>
        <w:t>1 day is not long enough. We worried about that previous day</w:t>
      </w:r>
      <w:r>
        <w:rPr>
          <w:rFonts w:ascii="Times New Roman" w:hAnsi="Times New Roman" w:cs="Times New Roman"/>
          <w:sz w:val="24"/>
          <w:szCs w:val="24"/>
        </w:rPr>
        <w:t>’</w:t>
      </w:r>
      <w:r>
        <w:rPr>
          <w:rFonts w:ascii="Times New Roman" w:hAnsi="Times New Roman" w:cs="Times New Roman" w:hint="eastAsia"/>
          <w:sz w:val="24"/>
          <w:szCs w:val="24"/>
        </w:rPr>
        <w:t xml:space="preserve">s treatment (just coffee) will still have effect on the response value of the subsequent test (given coffee and music).  Therefore, if we do this experiment again, we may increase the time span like 2 days in order to make it more accurate.  </w:t>
      </w:r>
    </w:p>
    <w:p w14:paraId="31751328" w14:textId="77777777" w:rsidR="00796D04" w:rsidRPr="008D5045" w:rsidRDefault="00796D04" w:rsidP="00796D04">
      <w:pPr>
        <w:ind w:firstLineChars="200" w:firstLine="480"/>
        <w:rPr>
          <w:rFonts w:ascii="Times New Roman" w:hAnsi="Times New Roman" w:cs="Times New Roman"/>
          <w:sz w:val="24"/>
          <w:szCs w:val="24"/>
        </w:rPr>
      </w:pPr>
    </w:p>
    <w:p w14:paraId="736CC1EA" w14:textId="77777777" w:rsidR="00796D04" w:rsidRPr="00CF5D4F" w:rsidRDefault="00796D04" w:rsidP="00CF5D4F">
      <w:pPr>
        <w:spacing w:line="360" w:lineRule="auto"/>
        <w:rPr>
          <w:sz w:val="24"/>
          <w:szCs w:val="24"/>
        </w:rPr>
      </w:pPr>
    </w:p>
    <w:p w14:paraId="2E582CCA" w14:textId="77777777" w:rsidR="002249AB" w:rsidRDefault="002249AB" w:rsidP="00125421">
      <w:pPr>
        <w:rPr>
          <w:rFonts w:ascii="Times New Roman" w:hAnsi="Times New Roman" w:cs="Times New Roman"/>
          <w:sz w:val="24"/>
          <w:szCs w:val="24"/>
        </w:rPr>
      </w:pPr>
      <w:r>
        <w:rPr>
          <w:rFonts w:ascii="Times New Roman" w:hAnsi="Times New Roman" w:cs="Times New Roman"/>
          <w:sz w:val="24"/>
          <w:szCs w:val="24"/>
        </w:rPr>
        <w:tab/>
      </w:r>
      <w:r w:rsidR="00655378">
        <w:rPr>
          <w:rFonts w:ascii="Times New Roman" w:hAnsi="Times New Roman" w:cs="Times New Roman"/>
          <w:sz w:val="24"/>
          <w:szCs w:val="24"/>
        </w:rPr>
        <w:t xml:space="preserve">   </w:t>
      </w:r>
    </w:p>
    <w:p w14:paraId="07BB01C0" w14:textId="77777777" w:rsidR="002249AB" w:rsidRPr="00402E7F" w:rsidRDefault="002249AB" w:rsidP="00125421">
      <w:pPr>
        <w:rPr>
          <w:rFonts w:ascii="Times New Roman" w:hAnsi="Times New Roman" w:cs="Times New Roman"/>
          <w:sz w:val="24"/>
          <w:szCs w:val="24"/>
        </w:rPr>
      </w:pPr>
    </w:p>
    <w:sectPr w:rsidR="002249AB" w:rsidRPr="0040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0270E"/>
    <w:multiLevelType w:val="hybridMultilevel"/>
    <w:tmpl w:val="BB089A36"/>
    <w:lvl w:ilvl="0" w:tplc="9556A9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7C4158"/>
    <w:multiLevelType w:val="hybridMultilevel"/>
    <w:tmpl w:val="AC941B7E"/>
    <w:lvl w:ilvl="0" w:tplc="F8149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196A00"/>
    <w:multiLevelType w:val="hybridMultilevel"/>
    <w:tmpl w:val="B562E608"/>
    <w:lvl w:ilvl="0" w:tplc="B7BC1F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7F"/>
    <w:rsid w:val="0000118F"/>
    <w:rsid w:val="00044AA0"/>
    <w:rsid w:val="00125421"/>
    <w:rsid w:val="0016262E"/>
    <w:rsid w:val="001E1B2A"/>
    <w:rsid w:val="00206252"/>
    <w:rsid w:val="002249AB"/>
    <w:rsid w:val="002250B1"/>
    <w:rsid w:val="002C2862"/>
    <w:rsid w:val="002F48AE"/>
    <w:rsid w:val="0031668E"/>
    <w:rsid w:val="003B6A24"/>
    <w:rsid w:val="00402E7F"/>
    <w:rsid w:val="00497E5F"/>
    <w:rsid w:val="004F54E6"/>
    <w:rsid w:val="005D5DFD"/>
    <w:rsid w:val="005F7C3E"/>
    <w:rsid w:val="00655378"/>
    <w:rsid w:val="00796D04"/>
    <w:rsid w:val="008C4199"/>
    <w:rsid w:val="008C7934"/>
    <w:rsid w:val="008F10BD"/>
    <w:rsid w:val="00A431A8"/>
    <w:rsid w:val="00AB3A87"/>
    <w:rsid w:val="00B72A4A"/>
    <w:rsid w:val="00B74F1F"/>
    <w:rsid w:val="00B946C6"/>
    <w:rsid w:val="00CF5D4F"/>
    <w:rsid w:val="00D347A6"/>
    <w:rsid w:val="00E15072"/>
    <w:rsid w:val="00E83243"/>
    <w:rsid w:val="00E8337C"/>
    <w:rsid w:val="00EB61CB"/>
    <w:rsid w:val="00FF0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2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796D04"/>
    <w:rPr>
      <w:rFonts w:ascii="宋体" w:eastAsia="宋体" w:hAnsi="宋体" w:cs="宋体"/>
      <w:sz w:val="24"/>
      <w:szCs w:val="24"/>
    </w:rPr>
  </w:style>
  <w:style w:type="character" w:customStyle="1" w:styleId="gdxa2evbhab">
    <w:name w:val="gdxa2evbhab"/>
    <w:basedOn w:val="DefaultParagraphFont"/>
    <w:rsid w:val="00796D04"/>
  </w:style>
  <w:style w:type="character" w:customStyle="1" w:styleId="gdxa2evbl5">
    <w:name w:val="gdxa2evbl5"/>
    <w:basedOn w:val="DefaultParagraphFont"/>
    <w:rsid w:val="00796D04"/>
  </w:style>
  <w:style w:type="paragraph" w:customStyle="1" w:styleId="Normal1">
    <w:name w:val="Normal1"/>
    <w:rsid w:val="00796D04"/>
    <w:pPr>
      <w:spacing w:after="0"/>
    </w:pPr>
    <w:rPr>
      <w:rFonts w:ascii="Arial" w:eastAsia="Arial" w:hAnsi="Arial" w:cs="Arial"/>
      <w:color w:val="000000"/>
      <w:szCs w:val="24"/>
      <w:lang w:eastAsia="ja-JP"/>
    </w:rPr>
  </w:style>
  <w:style w:type="paragraph" w:styleId="ListParagraph">
    <w:name w:val="List Paragraph"/>
    <w:basedOn w:val="Normal"/>
    <w:uiPriority w:val="34"/>
    <w:qFormat/>
    <w:rsid w:val="00796D04"/>
    <w:pPr>
      <w:widowControl w:val="0"/>
      <w:spacing w:after="0" w:line="240" w:lineRule="auto"/>
      <w:ind w:firstLineChars="200" w:firstLine="420"/>
      <w:jc w:val="both"/>
    </w:pPr>
    <w:rPr>
      <w:kern w:val="2"/>
      <w:sz w:val="21"/>
    </w:rPr>
  </w:style>
  <w:style w:type="paragraph" w:styleId="BalloonText">
    <w:name w:val="Balloon Text"/>
    <w:basedOn w:val="Normal"/>
    <w:link w:val="BalloonTextChar"/>
    <w:uiPriority w:val="99"/>
    <w:semiHidden/>
    <w:unhideWhenUsed/>
    <w:rsid w:val="00796D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D04"/>
    <w:rPr>
      <w:rFonts w:ascii="Lucida Grande" w:hAnsi="Lucida Grande" w:cs="Lucida Grande"/>
      <w:sz w:val="18"/>
      <w:szCs w:val="18"/>
    </w:rPr>
  </w:style>
  <w:style w:type="character" w:styleId="Hyperlink">
    <w:name w:val="Hyperlink"/>
    <w:basedOn w:val="DefaultParagraphFont"/>
    <w:uiPriority w:val="99"/>
    <w:unhideWhenUsed/>
    <w:rsid w:val="005F7C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796D04"/>
    <w:rPr>
      <w:rFonts w:ascii="宋体" w:eastAsia="宋体" w:hAnsi="宋体" w:cs="宋体"/>
      <w:sz w:val="24"/>
      <w:szCs w:val="24"/>
    </w:rPr>
  </w:style>
  <w:style w:type="character" w:customStyle="1" w:styleId="gdxa2evbhab">
    <w:name w:val="gdxa2evbhab"/>
    <w:basedOn w:val="DefaultParagraphFont"/>
    <w:rsid w:val="00796D04"/>
  </w:style>
  <w:style w:type="character" w:customStyle="1" w:styleId="gdxa2evbl5">
    <w:name w:val="gdxa2evbl5"/>
    <w:basedOn w:val="DefaultParagraphFont"/>
    <w:rsid w:val="00796D04"/>
  </w:style>
  <w:style w:type="paragraph" w:customStyle="1" w:styleId="Normal1">
    <w:name w:val="Normal1"/>
    <w:rsid w:val="00796D04"/>
    <w:pPr>
      <w:spacing w:after="0"/>
    </w:pPr>
    <w:rPr>
      <w:rFonts w:ascii="Arial" w:eastAsia="Arial" w:hAnsi="Arial" w:cs="Arial"/>
      <w:color w:val="000000"/>
      <w:szCs w:val="24"/>
      <w:lang w:eastAsia="ja-JP"/>
    </w:rPr>
  </w:style>
  <w:style w:type="paragraph" w:styleId="ListParagraph">
    <w:name w:val="List Paragraph"/>
    <w:basedOn w:val="Normal"/>
    <w:uiPriority w:val="34"/>
    <w:qFormat/>
    <w:rsid w:val="00796D04"/>
    <w:pPr>
      <w:widowControl w:val="0"/>
      <w:spacing w:after="0" w:line="240" w:lineRule="auto"/>
      <w:ind w:firstLineChars="200" w:firstLine="420"/>
      <w:jc w:val="both"/>
    </w:pPr>
    <w:rPr>
      <w:kern w:val="2"/>
      <w:sz w:val="21"/>
    </w:rPr>
  </w:style>
  <w:style w:type="paragraph" w:styleId="BalloonText">
    <w:name w:val="Balloon Text"/>
    <w:basedOn w:val="Normal"/>
    <w:link w:val="BalloonTextChar"/>
    <w:uiPriority w:val="99"/>
    <w:semiHidden/>
    <w:unhideWhenUsed/>
    <w:rsid w:val="00796D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D04"/>
    <w:rPr>
      <w:rFonts w:ascii="Lucida Grande" w:hAnsi="Lucida Grande" w:cs="Lucida Grande"/>
      <w:sz w:val="18"/>
      <w:szCs w:val="18"/>
    </w:rPr>
  </w:style>
  <w:style w:type="character" w:styleId="Hyperlink">
    <w:name w:val="Hyperlink"/>
    <w:basedOn w:val="DefaultParagraphFont"/>
    <w:uiPriority w:val="99"/>
    <w:unhideWhenUsed/>
    <w:rsid w:val="005F7C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076505">
      <w:bodyDiv w:val="1"/>
      <w:marLeft w:val="0"/>
      <w:marRight w:val="0"/>
      <w:marTop w:val="0"/>
      <w:marBottom w:val="0"/>
      <w:divBdr>
        <w:top w:val="none" w:sz="0" w:space="0" w:color="auto"/>
        <w:left w:val="none" w:sz="0" w:space="0" w:color="auto"/>
        <w:bottom w:val="none" w:sz="0" w:space="0" w:color="auto"/>
        <w:right w:val="none" w:sz="0" w:space="0" w:color="auto"/>
      </w:divBdr>
    </w:div>
    <w:div w:id="17338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smyucla@g.ucl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sland.maths.uq.edu.au/task.php?id=2drry&amp;code=musicmeta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Cherub</dc:creator>
  <cp:lastModifiedBy>Vincent</cp:lastModifiedBy>
  <cp:revision>6</cp:revision>
  <dcterms:created xsi:type="dcterms:W3CDTF">2012-12-05T20:50:00Z</dcterms:created>
  <dcterms:modified xsi:type="dcterms:W3CDTF">2012-12-05T20:55:00Z</dcterms:modified>
</cp:coreProperties>
</file>