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30E" w:rsidRPr="00AB77A5" w:rsidRDefault="00AB77A5" w:rsidP="00AB77A5">
      <w:pPr>
        <w:jc w:val="center"/>
        <w:rPr>
          <w:sz w:val="28"/>
          <w:szCs w:val="28"/>
        </w:rPr>
      </w:pPr>
      <w:r w:rsidRPr="00AB77A5">
        <w:rPr>
          <w:rFonts w:hint="eastAsia"/>
          <w:sz w:val="28"/>
          <w:szCs w:val="28"/>
        </w:rPr>
        <w:t>内存之ioremap内存映射</w:t>
      </w:r>
    </w:p>
    <w:p w:rsidR="00AB77A5" w:rsidRDefault="0086380E" w:rsidP="001B4345">
      <w:pPr>
        <w:pStyle w:val="1"/>
        <w:spacing w:before="180" w:after="180" w:line="240" w:lineRule="auto"/>
      </w:pPr>
      <w:r>
        <w:rPr>
          <w:rFonts w:hint="eastAsia"/>
        </w:rPr>
        <w:t>1、</w:t>
      </w:r>
      <w:r w:rsidR="001102E1">
        <w:rPr>
          <w:rFonts w:hint="eastAsia"/>
        </w:rPr>
        <w:t>概述</w:t>
      </w:r>
    </w:p>
    <w:p w:rsidR="003107CA" w:rsidRDefault="009C285B" w:rsidP="002E5321">
      <w:pPr>
        <w:ind w:firstLineChars="200" w:firstLine="420"/>
      </w:pPr>
      <w:r>
        <w:rPr>
          <w:rFonts w:hint="eastAsia"/>
        </w:rPr>
        <w:t>Linux</w:t>
      </w:r>
      <w:r w:rsidR="006420A4">
        <w:rPr>
          <w:rFonts w:hint="eastAsia"/>
        </w:rPr>
        <w:t>内核驱动模块中常常使用ioremap对Soc</w:t>
      </w:r>
      <w:r w:rsidR="00DB5D89">
        <w:t>/</w:t>
      </w:r>
      <w:r w:rsidR="00DB5D89">
        <w:rPr>
          <w:rFonts w:hint="eastAsia"/>
        </w:rPr>
        <w:t>外设</w:t>
      </w:r>
      <w:r w:rsidR="006420A4">
        <w:rPr>
          <w:rFonts w:hint="eastAsia"/>
        </w:rPr>
        <w:t>寄存器进行映射，以获取</w:t>
      </w:r>
      <w:r w:rsidR="0019118B">
        <w:rPr>
          <w:rFonts w:hint="eastAsia"/>
        </w:rPr>
        <w:t>内核态虚拟</w:t>
      </w:r>
      <w:r w:rsidR="006420A4">
        <w:rPr>
          <w:rFonts w:hint="eastAsia"/>
        </w:rPr>
        <w:t>地址。</w:t>
      </w:r>
      <w:r w:rsidR="00E91281">
        <w:rPr>
          <w:rFonts w:hint="eastAsia"/>
        </w:rPr>
        <w:t>ioremap只有两个入参，一个是起始地址，一个是</w:t>
      </w:r>
      <w:r w:rsidR="0074436A">
        <w:rPr>
          <w:rFonts w:hint="eastAsia"/>
        </w:rPr>
        <w:t>所要</w:t>
      </w:r>
      <w:r w:rsidR="00413251">
        <w:rPr>
          <w:rFonts w:hint="eastAsia"/>
        </w:rPr>
        <w:t>映射</w:t>
      </w:r>
      <w:r w:rsidR="001E22E5">
        <w:rPr>
          <w:rFonts w:hint="eastAsia"/>
        </w:rPr>
        <w:t>长度；</w:t>
      </w:r>
      <w:r w:rsidR="00DF03A8">
        <w:rPr>
          <w:rFonts w:hint="eastAsia"/>
        </w:rPr>
        <w:t>相信很多驱动开发者对此都比较熟悉</w:t>
      </w:r>
      <w:r w:rsidR="001E22E5">
        <w:rPr>
          <w:rFonts w:hint="eastAsia"/>
        </w:rPr>
        <w:t>。接口使用上大家应该都不存在问题，但接口选择和接口实现上是否也比较清楚呢？</w:t>
      </w:r>
      <w:r w:rsidR="00786195">
        <w:rPr>
          <w:rFonts w:hint="eastAsia"/>
        </w:rPr>
        <w:t>若是</w:t>
      </w:r>
      <w:r w:rsidR="00B756CF">
        <w:rPr>
          <w:rFonts w:hint="eastAsia"/>
        </w:rPr>
        <w:t>对上面的问题存有疑虑，请往下看。</w:t>
      </w:r>
    </w:p>
    <w:p w:rsidR="00F65FB9" w:rsidRDefault="00117345" w:rsidP="002E5321">
      <w:pPr>
        <w:ind w:firstLineChars="200" w:firstLine="420"/>
      </w:pPr>
      <w:r>
        <w:rPr>
          <w:rFonts w:hint="eastAsia"/>
        </w:rPr>
        <w:t>Note：</w:t>
      </w:r>
      <w:r w:rsidR="002B7F00">
        <w:rPr>
          <w:rFonts w:hint="eastAsia"/>
        </w:rPr>
        <w:t>本文是基于arm</w:t>
      </w:r>
      <w:r w:rsidR="002B7F00">
        <w:t>64</w:t>
      </w:r>
      <w:r w:rsidR="002B7F00">
        <w:rPr>
          <w:rFonts w:hint="eastAsia"/>
        </w:rPr>
        <w:t>架构平台进行的展开。</w:t>
      </w:r>
    </w:p>
    <w:p w:rsidR="002B7F00" w:rsidRDefault="002B7F00" w:rsidP="002E5321">
      <w:pPr>
        <w:ind w:firstLineChars="200" w:firstLine="420"/>
      </w:pPr>
    </w:p>
    <w:p w:rsidR="001F159C" w:rsidRDefault="00E73CF8" w:rsidP="001B4345">
      <w:pPr>
        <w:pStyle w:val="1"/>
        <w:spacing w:before="180" w:after="180" w:line="240" w:lineRule="auto"/>
      </w:pPr>
      <w:r>
        <w:rPr>
          <w:rFonts w:hint="eastAsia"/>
        </w:rPr>
        <w:t>2、</w:t>
      </w:r>
      <w:r w:rsidR="00F65FB9">
        <w:rPr>
          <w:rFonts w:hint="eastAsia"/>
        </w:rPr>
        <w:t>接口类型</w:t>
      </w:r>
    </w:p>
    <w:p w:rsidR="002A2D52" w:rsidRDefault="00EE500E" w:rsidP="00E979FD">
      <w:pPr>
        <w:pStyle w:val="a3"/>
        <w:ind w:left="360" w:firstLineChars="0" w:firstLine="0"/>
      </w:pPr>
      <w:r>
        <w:rPr>
          <w:rFonts w:hint="eastAsia"/>
        </w:rPr>
        <w:t>在内核源码</w:t>
      </w:r>
      <w:r w:rsidR="00821088">
        <w:rPr>
          <w:rFonts w:hint="eastAsia"/>
        </w:rPr>
        <w:t>arch/arm64/include/asm/io.h中有如下几种ioremap接口</w:t>
      </w:r>
    </w:p>
    <w:tbl>
      <w:tblPr>
        <w:tblStyle w:val="a4"/>
        <w:tblW w:w="0" w:type="auto"/>
        <w:tblLook w:val="04A0" w:firstRow="1" w:lastRow="0" w:firstColumn="1" w:lastColumn="0" w:noHBand="0" w:noVBand="1"/>
      </w:tblPr>
      <w:tblGrid>
        <w:gridCol w:w="8296"/>
      </w:tblGrid>
      <w:tr w:rsidR="00655758" w:rsidTr="006C348B">
        <w:tc>
          <w:tcPr>
            <w:tcW w:w="8296" w:type="dxa"/>
          </w:tcPr>
          <w:p w:rsidR="00655758" w:rsidRDefault="00655758" w:rsidP="006C348B">
            <w:r>
              <w:t>ioremap(addr, size)</w:t>
            </w:r>
          </w:p>
        </w:tc>
      </w:tr>
      <w:tr w:rsidR="00655758" w:rsidRPr="00814A63" w:rsidTr="006C348B">
        <w:tc>
          <w:tcPr>
            <w:tcW w:w="8296" w:type="dxa"/>
          </w:tcPr>
          <w:p w:rsidR="00655758" w:rsidRDefault="00655758" w:rsidP="006C348B">
            <w:r>
              <w:t>ioremap_nocache(addr, size)</w:t>
            </w:r>
          </w:p>
        </w:tc>
      </w:tr>
      <w:tr w:rsidR="00655758" w:rsidTr="006C348B">
        <w:tc>
          <w:tcPr>
            <w:tcW w:w="8296" w:type="dxa"/>
          </w:tcPr>
          <w:p w:rsidR="00655758" w:rsidRDefault="00655758" w:rsidP="006C348B">
            <w:r>
              <w:t>ioremap_wc(addr, size)</w:t>
            </w:r>
            <w:r>
              <w:tab/>
            </w:r>
          </w:p>
        </w:tc>
      </w:tr>
      <w:tr w:rsidR="00655758" w:rsidTr="006C348B">
        <w:tc>
          <w:tcPr>
            <w:tcW w:w="8296" w:type="dxa"/>
          </w:tcPr>
          <w:p w:rsidR="00655758" w:rsidRDefault="00655758" w:rsidP="006C348B">
            <w:r>
              <w:t>ioremap_wt(addr, size)</w:t>
            </w:r>
          </w:p>
        </w:tc>
      </w:tr>
      <w:tr w:rsidR="00655758" w:rsidTr="006C348B">
        <w:tc>
          <w:tcPr>
            <w:tcW w:w="8296" w:type="dxa"/>
          </w:tcPr>
          <w:p w:rsidR="00655758" w:rsidRDefault="00655758" w:rsidP="006C348B">
            <w:r w:rsidRPr="00184406">
              <w:t>ioremap_cache</w:t>
            </w:r>
            <w:r>
              <w:t>(addr, size)</w:t>
            </w:r>
          </w:p>
        </w:tc>
      </w:tr>
    </w:tbl>
    <w:p w:rsidR="00A118A5" w:rsidRDefault="00A118A5" w:rsidP="00D3054B">
      <w:pPr>
        <w:ind w:firstLineChars="200" w:firstLine="420"/>
      </w:pPr>
      <w:r>
        <w:rPr>
          <w:rFonts w:hint="eastAsia"/>
        </w:rPr>
        <w:t>从接口命名中大致可以区分开各自的功能，</w:t>
      </w:r>
      <w:r w:rsidR="00A561F8">
        <w:rPr>
          <w:rFonts w:hint="eastAsia"/>
        </w:rPr>
        <w:t>但</w:t>
      </w:r>
      <w:r w:rsidR="003B349B">
        <w:rPr>
          <w:rFonts w:hint="eastAsia"/>
        </w:rPr>
        <w:t>为了真正明白</w:t>
      </w:r>
      <w:r w:rsidR="00A561F8">
        <w:rPr>
          <w:rFonts w:hint="eastAsia"/>
        </w:rPr>
        <w:t>还是要看下具体</w:t>
      </w:r>
      <w:r>
        <w:rPr>
          <w:rFonts w:hint="eastAsia"/>
        </w:rPr>
        <w:t>属性</w:t>
      </w:r>
      <w:r w:rsidR="00A561F8">
        <w:rPr>
          <w:rFonts w:hint="eastAsia"/>
        </w:rPr>
        <w:t>定义</w:t>
      </w:r>
      <w:r>
        <w:rPr>
          <w:rFonts w:hint="eastAsia"/>
        </w:rPr>
        <w:t>。</w:t>
      </w:r>
    </w:p>
    <w:p w:rsidR="00A118A5" w:rsidRDefault="00A118A5" w:rsidP="00A118A5">
      <w:r>
        <w:t>i</w:t>
      </w:r>
      <w:r>
        <w:rPr>
          <w:rFonts w:hint="eastAsia"/>
        </w:rPr>
        <w:t>oremap</w:t>
      </w:r>
      <w:r>
        <w:t>:</w:t>
      </w:r>
    </w:p>
    <w:p w:rsidR="00A118A5" w:rsidRPr="009808EF" w:rsidRDefault="00A118A5" w:rsidP="00A118A5">
      <w:r>
        <w:tab/>
      </w:r>
      <w:r w:rsidRPr="00E125A8">
        <w:t xml:space="preserve">__ioremap((addr), (size), </w:t>
      </w:r>
      <w:r>
        <w:t xml:space="preserve"> </w:t>
      </w:r>
      <w:r w:rsidRPr="00E125A8">
        <w:t>__pgprot(PROT_DEVICE_nGnRE))</w:t>
      </w:r>
    </w:p>
    <w:p w:rsidR="00A118A5" w:rsidRDefault="00A118A5" w:rsidP="00A118A5">
      <w:r w:rsidRPr="0029052D">
        <w:t>ioremap_nocache</w:t>
      </w:r>
      <w:r>
        <w:rPr>
          <w:rFonts w:hint="eastAsia"/>
        </w:rPr>
        <w:t>：</w:t>
      </w:r>
    </w:p>
    <w:p w:rsidR="00A118A5" w:rsidRDefault="00A118A5" w:rsidP="00A118A5">
      <w:r>
        <w:tab/>
      </w:r>
      <w:r w:rsidRPr="0021739F">
        <w:t xml:space="preserve">__ioremap((addr), (size), </w:t>
      </w:r>
      <w:r>
        <w:t xml:space="preserve"> </w:t>
      </w:r>
      <w:r w:rsidRPr="0021739F">
        <w:t>__pgprot(PROT_DEVICE_nGnRE))</w:t>
      </w:r>
    </w:p>
    <w:p w:rsidR="00A118A5" w:rsidRDefault="00A118A5" w:rsidP="00A118A5">
      <w:r w:rsidRPr="00AF0FF8">
        <w:t>ioremap_wc</w:t>
      </w:r>
      <w:r>
        <w:rPr>
          <w:rFonts w:hint="eastAsia"/>
        </w:rPr>
        <w:t>：</w:t>
      </w:r>
    </w:p>
    <w:p w:rsidR="00A118A5" w:rsidRDefault="00A118A5" w:rsidP="00A118A5">
      <w:r>
        <w:tab/>
      </w:r>
      <w:r w:rsidRPr="008234BD">
        <w:t>__ioremap((addr), (size),</w:t>
      </w:r>
      <w:r>
        <w:t xml:space="preserve"> </w:t>
      </w:r>
      <w:r w:rsidRPr="008234BD">
        <w:t xml:space="preserve"> __pgprot(PROT_NORMAL_NC))</w:t>
      </w:r>
    </w:p>
    <w:p w:rsidR="00A118A5" w:rsidRDefault="00A118A5" w:rsidP="00A118A5">
      <w:r w:rsidRPr="006177AF">
        <w:t>ioremap_wt</w:t>
      </w:r>
      <w:r>
        <w:rPr>
          <w:rFonts w:hint="eastAsia"/>
        </w:rPr>
        <w:t>：</w:t>
      </w:r>
    </w:p>
    <w:p w:rsidR="00A118A5" w:rsidRDefault="00A118A5" w:rsidP="00A118A5">
      <w:r>
        <w:tab/>
      </w:r>
      <w:r w:rsidRPr="004E0C8C">
        <w:t xml:space="preserve">__ioremap((addr), (size), </w:t>
      </w:r>
      <w:r>
        <w:t xml:space="preserve"> </w:t>
      </w:r>
      <w:r w:rsidRPr="004E0C8C">
        <w:t>__pgprot(PROT_DEVICE_nGnRE))</w:t>
      </w:r>
    </w:p>
    <w:p w:rsidR="00D76865" w:rsidRDefault="00A118A5" w:rsidP="00F725F5">
      <w:r>
        <w:t>i</w:t>
      </w:r>
      <w:r>
        <w:rPr>
          <w:rFonts w:hint="eastAsia"/>
        </w:rPr>
        <w:t>oremap_cache</w:t>
      </w:r>
      <w:r>
        <w:t>:</w:t>
      </w:r>
    </w:p>
    <w:p w:rsidR="00D76865" w:rsidRDefault="004B59D2" w:rsidP="004B59D2">
      <w:pPr>
        <w:pStyle w:val="a3"/>
      </w:pPr>
      <w:r>
        <w:rPr>
          <w:rFonts w:hint="eastAsia"/>
        </w:rPr>
        <w:t>从上面的接口定义看，除了addr和size外还有一个__pgprot(</w:t>
      </w:r>
      <w:r w:rsidR="00141733">
        <w:t>X</w:t>
      </w:r>
      <w:r>
        <w:rPr>
          <w:rFonts w:hint="eastAsia"/>
        </w:rPr>
        <w:t>)</w:t>
      </w:r>
      <w:r w:rsidR="001931AB">
        <w:rPr>
          <w:rFonts w:hint="eastAsia"/>
        </w:rPr>
        <w:t>参数，上面</w:t>
      </w:r>
      <w:r>
        <w:rPr>
          <w:rFonts w:hint="eastAsia"/>
        </w:rPr>
        <w:t>接口中</w:t>
      </w:r>
      <w:r w:rsidR="00141733">
        <w:t>X</w:t>
      </w:r>
      <w:r>
        <w:rPr>
          <w:rFonts w:hint="eastAsia"/>
        </w:rPr>
        <w:t>有</w:t>
      </w:r>
      <w:r w:rsidR="0065221F" w:rsidRPr="00E125A8">
        <w:t>PROT_DEVICE_nGnRE</w:t>
      </w:r>
      <w:r w:rsidR="001F72A2">
        <w:rPr>
          <w:rFonts w:hint="eastAsia"/>
        </w:rPr>
        <w:t>和</w:t>
      </w:r>
      <w:r w:rsidR="001F72A2" w:rsidRPr="008234BD">
        <w:t>PROT_NORMAL_NC</w:t>
      </w:r>
      <w:r w:rsidR="00153F26">
        <w:rPr>
          <w:rFonts w:hint="eastAsia"/>
        </w:rPr>
        <w:t>两种</w:t>
      </w:r>
      <w:r>
        <w:rPr>
          <w:rFonts w:hint="eastAsia"/>
        </w:rPr>
        <w:t>类型</w:t>
      </w:r>
      <w:r w:rsidR="00153F26">
        <w:rPr>
          <w:rFonts w:hint="eastAsia"/>
        </w:rPr>
        <w:t>。</w:t>
      </w:r>
      <w:r w:rsidR="002F2542">
        <w:rPr>
          <w:rFonts w:hint="eastAsia"/>
        </w:rPr>
        <w:t>实际在pgtable</w:t>
      </w:r>
      <w:r w:rsidR="002F2542">
        <w:t>-prot.h</w:t>
      </w:r>
      <w:r w:rsidR="002F2542">
        <w:rPr>
          <w:rFonts w:hint="eastAsia"/>
        </w:rPr>
        <w:t>中</w:t>
      </w:r>
      <w:r w:rsidR="00C44194">
        <w:rPr>
          <w:rFonts w:hint="eastAsia"/>
        </w:rPr>
        <w:t>还有</w:t>
      </w:r>
      <w:r w:rsidR="00C44194" w:rsidRPr="00C44194">
        <w:t>PROT_DEVICE_nGnRnE</w:t>
      </w:r>
      <w:r w:rsidR="00C44194">
        <w:rPr>
          <w:rFonts w:hint="eastAsia"/>
        </w:rPr>
        <w:t>、</w:t>
      </w:r>
      <w:r w:rsidR="00C44194" w:rsidRPr="00C44194">
        <w:t>PROT_NORMAL_WT</w:t>
      </w:r>
      <w:r w:rsidR="00C44194">
        <w:rPr>
          <w:rFonts w:hint="eastAsia"/>
        </w:rPr>
        <w:t>和</w:t>
      </w:r>
      <w:r w:rsidR="00C44194" w:rsidRPr="00C44194">
        <w:t>PROT_NORMAL</w:t>
      </w:r>
      <w:r w:rsidR="000B10CE">
        <w:rPr>
          <w:rFonts w:hint="eastAsia"/>
        </w:rPr>
        <w:t>。</w:t>
      </w:r>
      <w:r w:rsidR="001457AD">
        <w:rPr>
          <w:rFonts w:hint="eastAsia"/>
        </w:rPr>
        <w:t>ioremap</w:t>
      </w:r>
      <w:r w:rsidR="001457AD">
        <w:t>_</w:t>
      </w:r>
      <w:r w:rsidR="00E3271A">
        <w:rPr>
          <w:rFonts w:hint="eastAsia"/>
        </w:rPr>
        <w:t>接口的功能属性都是由</w:t>
      </w:r>
      <w:r w:rsidR="00E3271A" w:rsidRPr="004E0C8C">
        <w:t>__pgprot</w:t>
      </w:r>
      <w:r w:rsidR="00E3271A">
        <w:rPr>
          <w:rFonts w:hint="eastAsia"/>
        </w:rPr>
        <w:t>(</w:t>
      </w:r>
      <w:r w:rsidR="00E3271A">
        <w:t>X</w:t>
      </w:r>
      <w:r w:rsidR="00E3271A">
        <w:rPr>
          <w:rFonts w:hint="eastAsia"/>
        </w:rPr>
        <w:t>)决定的，那</w:t>
      </w:r>
      <w:r w:rsidR="00E3271A">
        <w:t>X</w:t>
      </w:r>
      <w:r w:rsidR="00E3271A">
        <w:rPr>
          <w:rFonts w:hint="eastAsia"/>
        </w:rPr>
        <w:t>具体是什么含义呢？</w:t>
      </w:r>
    </w:p>
    <w:p w:rsidR="001F72A2" w:rsidRDefault="001F72A2" w:rsidP="00E979FD">
      <w:pPr>
        <w:pStyle w:val="a3"/>
        <w:ind w:left="360" w:firstLineChars="0" w:firstLine="0"/>
      </w:pPr>
    </w:p>
    <w:p w:rsidR="00441D5E" w:rsidRDefault="00441D5E" w:rsidP="00495446">
      <w:pPr>
        <w:pStyle w:val="2"/>
        <w:spacing w:before="140" w:after="140" w:line="240" w:lineRule="auto"/>
      </w:pPr>
      <w:r>
        <w:rPr>
          <w:rFonts w:hint="eastAsia"/>
        </w:rPr>
        <w:t>2.1、</w:t>
      </w:r>
      <w:r w:rsidR="00FE2284">
        <w:rPr>
          <w:rFonts w:hint="eastAsia"/>
        </w:rPr>
        <w:t>内存</w:t>
      </w:r>
      <w:r>
        <w:rPr>
          <w:rFonts w:hint="eastAsia"/>
        </w:rPr>
        <w:t>属性</w:t>
      </w:r>
    </w:p>
    <w:p w:rsidR="00CB17B6" w:rsidRDefault="00CB17B6" w:rsidP="009D08E8">
      <w:r>
        <w:tab/>
      </w:r>
      <w:r>
        <w:rPr>
          <w:rFonts w:hint="eastAsia"/>
        </w:rPr>
        <w:t>在内核源码memory.h中有定义ioremap接口中可用的内存类型：</w:t>
      </w:r>
    </w:p>
    <w:p w:rsidR="00CB17B6" w:rsidRDefault="00CB17B6" w:rsidP="00455EB6">
      <w:pPr>
        <w:ind w:leftChars="200" w:left="420"/>
      </w:pPr>
      <w:r>
        <w:t>/*</w:t>
      </w:r>
    </w:p>
    <w:p w:rsidR="00CB17B6" w:rsidRDefault="00CB17B6" w:rsidP="00455EB6">
      <w:pPr>
        <w:ind w:leftChars="200" w:left="420"/>
      </w:pPr>
      <w:r>
        <w:t xml:space="preserve"> * Memory types available.</w:t>
      </w:r>
    </w:p>
    <w:p w:rsidR="00CB17B6" w:rsidRDefault="00CB17B6" w:rsidP="00455EB6">
      <w:pPr>
        <w:ind w:leftChars="200" w:left="420"/>
      </w:pPr>
      <w:r>
        <w:t xml:space="preserve"> */</w:t>
      </w:r>
    </w:p>
    <w:p w:rsidR="00CB17B6" w:rsidRDefault="00CB17B6" w:rsidP="00455EB6">
      <w:pPr>
        <w:ind w:leftChars="200" w:left="420"/>
      </w:pPr>
      <w:r>
        <w:t>#define MT_DEVICE_nGnRnE</w:t>
      </w:r>
      <w:r>
        <w:tab/>
        <w:t>0</w:t>
      </w:r>
    </w:p>
    <w:p w:rsidR="00CB17B6" w:rsidRDefault="00CB17B6" w:rsidP="00455EB6">
      <w:pPr>
        <w:ind w:leftChars="200" w:left="420"/>
      </w:pPr>
      <w:r>
        <w:t>#define MT_DEVICE_nGnRE</w:t>
      </w:r>
      <w:r>
        <w:tab/>
      </w:r>
      <w:r>
        <w:tab/>
        <w:t>1</w:t>
      </w:r>
    </w:p>
    <w:p w:rsidR="00CB17B6" w:rsidRDefault="00CB17B6" w:rsidP="00455EB6">
      <w:pPr>
        <w:ind w:leftChars="200" w:left="420"/>
      </w:pPr>
      <w:r>
        <w:lastRenderedPageBreak/>
        <w:t>#define MT_DEVICE_GRE</w:t>
      </w:r>
      <w:r>
        <w:tab/>
      </w:r>
      <w:r>
        <w:tab/>
        <w:t>2</w:t>
      </w:r>
    </w:p>
    <w:p w:rsidR="00CB17B6" w:rsidRDefault="00CB17B6" w:rsidP="00455EB6">
      <w:pPr>
        <w:ind w:leftChars="200" w:left="420"/>
      </w:pPr>
      <w:r>
        <w:t>#define MT_NORMAL_NC</w:t>
      </w:r>
      <w:r>
        <w:tab/>
      </w:r>
      <w:r>
        <w:tab/>
        <w:t>3</w:t>
      </w:r>
    </w:p>
    <w:p w:rsidR="00CB17B6" w:rsidRDefault="00CB17B6" w:rsidP="00455EB6">
      <w:pPr>
        <w:ind w:leftChars="200" w:left="420"/>
      </w:pPr>
      <w:r>
        <w:t>#define MT_NORMAL</w:t>
      </w:r>
      <w:r>
        <w:tab/>
      </w:r>
      <w:r>
        <w:tab/>
      </w:r>
      <w:r w:rsidR="00EF789B">
        <w:t xml:space="preserve">    </w:t>
      </w:r>
      <w:r>
        <w:t>4</w:t>
      </w:r>
    </w:p>
    <w:p w:rsidR="00CB17B6" w:rsidRDefault="00CB17B6" w:rsidP="00E13AD0">
      <w:pPr>
        <w:ind w:leftChars="200" w:left="420"/>
      </w:pPr>
      <w:r>
        <w:t>#define MT_NORMAL_WT</w:t>
      </w:r>
      <w:r>
        <w:tab/>
      </w:r>
      <w:r>
        <w:tab/>
        <w:t>5</w:t>
      </w:r>
    </w:p>
    <w:p w:rsidR="00925DC7" w:rsidRDefault="00B05561" w:rsidP="00925DC7">
      <w:pPr>
        <w:ind w:firstLineChars="200" w:firstLine="420"/>
      </w:pPr>
      <w:r>
        <w:rPr>
          <w:rFonts w:hint="eastAsia"/>
        </w:rPr>
        <w:t>各字段具体含义可参照</w:t>
      </w:r>
      <w:r w:rsidR="00145E59">
        <w:t>ARM</w:t>
      </w:r>
      <w:r w:rsidR="00145E59">
        <w:rPr>
          <w:rFonts w:hint="eastAsia"/>
        </w:rPr>
        <w:t>v8</w:t>
      </w:r>
      <w:r w:rsidR="0093242A">
        <w:rPr>
          <w:rFonts w:hint="eastAsia"/>
        </w:rPr>
        <w:t>手册中对内存属性的</w:t>
      </w:r>
      <w:r w:rsidR="00145E59">
        <w:rPr>
          <w:rFonts w:hint="eastAsia"/>
        </w:rPr>
        <w:t>描述，内存可以分为DEVICE和NORMAL</w:t>
      </w:r>
      <w:r w:rsidR="00897D0F">
        <w:rPr>
          <w:rFonts w:hint="eastAsia"/>
        </w:rPr>
        <w:t>两</w:t>
      </w:r>
      <w:r w:rsidR="00145E59">
        <w:rPr>
          <w:rFonts w:hint="eastAsia"/>
        </w:rPr>
        <w:t>大类</w:t>
      </w:r>
      <w:r w:rsidR="00E54725">
        <w:rPr>
          <w:rFonts w:hint="eastAsia"/>
        </w:rPr>
        <w:t>型</w:t>
      </w:r>
      <w:r w:rsidR="00145E59">
        <w:rPr>
          <w:rFonts w:hint="eastAsia"/>
        </w:rPr>
        <w:t>，</w:t>
      </w:r>
      <w:r w:rsidR="00925DC7">
        <w:rPr>
          <w:rFonts w:hint="eastAsia"/>
        </w:rPr>
        <w:t>D</w:t>
      </w:r>
      <w:r w:rsidR="00942670">
        <w:rPr>
          <w:rFonts w:hint="eastAsia"/>
        </w:rPr>
        <w:t>evice</w:t>
      </w:r>
      <w:r w:rsidR="00942670">
        <w:t xml:space="preserve"> </w:t>
      </w:r>
      <w:r w:rsidR="00942670">
        <w:rPr>
          <w:rFonts w:hint="eastAsia"/>
        </w:rPr>
        <w:t>memory</w:t>
      </w:r>
      <w:r w:rsidR="00925DC7">
        <w:rPr>
          <w:rFonts w:hint="eastAsia"/>
        </w:rPr>
        <w:t>依据是否可合并、无序分为：</w:t>
      </w:r>
    </w:p>
    <w:tbl>
      <w:tblPr>
        <w:tblStyle w:val="a4"/>
        <w:tblW w:w="0" w:type="auto"/>
        <w:tblLook w:val="04A0" w:firstRow="1" w:lastRow="0" w:firstColumn="1" w:lastColumn="0" w:noHBand="0" w:noVBand="1"/>
      </w:tblPr>
      <w:tblGrid>
        <w:gridCol w:w="8296"/>
      </w:tblGrid>
      <w:tr w:rsidR="00925DC7" w:rsidTr="006C348B">
        <w:tc>
          <w:tcPr>
            <w:tcW w:w="8296" w:type="dxa"/>
          </w:tcPr>
          <w:p w:rsidR="00925DC7" w:rsidRPr="006D43EF" w:rsidRDefault="00925DC7" w:rsidP="006C348B">
            <w:pPr>
              <w:rPr>
                <w:rStyle w:val="fontstyle01"/>
                <w:rFonts w:hint="eastAsia"/>
              </w:rPr>
            </w:pPr>
            <w:r w:rsidRPr="006D43EF">
              <w:rPr>
                <w:rStyle w:val="fontstyle01"/>
              </w:rPr>
              <w:t xml:space="preserve">Device-nGnRnE </w:t>
            </w:r>
          </w:p>
          <w:p w:rsidR="00925DC7" w:rsidRPr="000E69B4" w:rsidRDefault="00925DC7" w:rsidP="006C348B">
            <w:pPr>
              <w:rPr>
                <w:rFonts w:ascii="TimesNewRomanPSMT" w:hAnsi="TimesNewRomanPSMT" w:hint="eastAsia"/>
                <w:color w:val="000000"/>
                <w:sz w:val="18"/>
                <w:szCs w:val="18"/>
              </w:rPr>
            </w:pPr>
            <w:r w:rsidRPr="00045564">
              <w:rPr>
                <w:sz w:val="18"/>
                <w:szCs w:val="18"/>
              </w:rPr>
              <w:tab/>
            </w:r>
            <w:r w:rsidRPr="000E69B4">
              <w:rPr>
                <w:rFonts w:ascii="TimesNewRomanPSMT" w:hAnsi="TimesNewRomanPSMT"/>
                <w:color w:val="000000"/>
                <w:sz w:val="18"/>
                <w:szCs w:val="18"/>
              </w:rPr>
              <w:t>Device non-Gathering, non-Reordering, No Early write acknowledgement.</w:t>
            </w:r>
          </w:p>
          <w:p w:rsidR="00925DC7" w:rsidRPr="007F6C29" w:rsidRDefault="00925DC7" w:rsidP="006C348B">
            <w:pPr>
              <w:rPr>
                <w:sz w:val="18"/>
                <w:szCs w:val="18"/>
              </w:rPr>
            </w:pPr>
            <w:r w:rsidRPr="000E69B4">
              <w:rPr>
                <w:rFonts w:ascii="TimesNewRomanPSMT" w:hAnsi="TimesNewRomanPSMT"/>
                <w:color w:val="000000"/>
                <w:sz w:val="18"/>
                <w:szCs w:val="18"/>
              </w:rPr>
              <w:t>Equivalent to the Strongly-ordered memory type in earlier versions of the architecture.</w:t>
            </w:r>
          </w:p>
        </w:tc>
      </w:tr>
      <w:tr w:rsidR="00925DC7" w:rsidTr="006C348B">
        <w:tc>
          <w:tcPr>
            <w:tcW w:w="8296" w:type="dxa"/>
          </w:tcPr>
          <w:p w:rsidR="00925DC7" w:rsidRPr="006D43EF" w:rsidRDefault="00925DC7" w:rsidP="006C348B">
            <w:pPr>
              <w:rPr>
                <w:rStyle w:val="fontstyle01"/>
                <w:rFonts w:hint="eastAsia"/>
              </w:rPr>
            </w:pPr>
            <w:r w:rsidRPr="006D43EF">
              <w:rPr>
                <w:rStyle w:val="fontstyle01"/>
              </w:rPr>
              <w:t xml:space="preserve">Device-nGnRE </w:t>
            </w:r>
          </w:p>
          <w:p w:rsidR="00925DC7" w:rsidRPr="000E69B4" w:rsidRDefault="00925DC7" w:rsidP="006C348B">
            <w:pPr>
              <w:rPr>
                <w:rFonts w:ascii="TimesNewRomanPSMT" w:hAnsi="TimesNewRomanPSMT" w:hint="eastAsia"/>
                <w:color w:val="000000"/>
                <w:sz w:val="18"/>
                <w:szCs w:val="18"/>
              </w:rPr>
            </w:pPr>
            <w:r w:rsidRPr="00045564">
              <w:rPr>
                <w:sz w:val="18"/>
                <w:szCs w:val="18"/>
              </w:rPr>
              <w:tab/>
            </w:r>
            <w:r w:rsidRPr="000E69B4">
              <w:rPr>
                <w:rFonts w:ascii="TimesNewRomanPSMT" w:hAnsi="TimesNewRomanPSMT"/>
                <w:color w:val="000000"/>
                <w:sz w:val="18"/>
                <w:szCs w:val="18"/>
              </w:rPr>
              <w:t>Device non-Gathering, non-Reordering, Early Write Acknowledgement.</w:t>
            </w:r>
          </w:p>
          <w:p w:rsidR="00925DC7" w:rsidRPr="00875A41" w:rsidRDefault="00925DC7" w:rsidP="006C348B">
            <w:pPr>
              <w:rPr>
                <w:sz w:val="18"/>
                <w:szCs w:val="18"/>
              </w:rPr>
            </w:pPr>
            <w:r w:rsidRPr="000E69B4">
              <w:rPr>
                <w:rFonts w:ascii="TimesNewRomanPSMT" w:hAnsi="TimesNewRomanPSMT"/>
                <w:color w:val="000000"/>
                <w:sz w:val="18"/>
                <w:szCs w:val="18"/>
              </w:rPr>
              <w:t>Equivalent to the Device memory type in earlier versions of the architecture.</w:t>
            </w:r>
          </w:p>
        </w:tc>
      </w:tr>
      <w:tr w:rsidR="00925DC7" w:rsidTr="006C348B">
        <w:tc>
          <w:tcPr>
            <w:tcW w:w="8296" w:type="dxa"/>
          </w:tcPr>
          <w:p w:rsidR="00925DC7" w:rsidRPr="006D43EF" w:rsidRDefault="00925DC7" w:rsidP="006C348B">
            <w:pPr>
              <w:rPr>
                <w:rStyle w:val="fontstyle01"/>
                <w:rFonts w:hint="eastAsia"/>
              </w:rPr>
            </w:pPr>
            <w:r w:rsidRPr="006D43EF">
              <w:rPr>
                <w:rStyle w:val="fontstyle01"/>
              </w:rPr>
              <w:t xml:space="preserve">Device-nGRE </w:t>
            </w:r>
          </w:p>
          <w:p w:rsidR="00925DC7" w:rsidRPr="000E69B4" w:rsidRDefault="00925DC7" w:rsidP="006C348B">
            <w:pPr>
              <w:rPr>
                <w:rFonts w:ascii="TimesNewRomanPSMT" w:hAnsi="TimesNewRomanPSMT" w:hint="eastAsia"/>
                <w:color w:val="000000"/>
                <w:sz w:val="18"/>
                <w:szCs w:val="18"/>
              </w:rPr>
            </w:pPr>
            <w:r w:rsidRPr="00045564">
              <w:rPr>
                <w:sz w:val="18"/>
                <w:szCs w:val="18"/>
              </w:rPr>
              <w:tab/>
            </w:r>
            <w:r w:rsidRPr="000E69B4">
              <w:rPr>
                <w:rFonts w:ascii="TimesNewRomanPSMT" w:hAnsi="TimesNewRomanPSMT"/>
                <w:color w:val="000000"/>
                <w:sz w:val="18"/>
                <w:szCs w:val="18"/>
              </w:rPr>
              <w:t>Device non-Gathering, Reordering, Early Write Acknowledgement.</w:t>
            </w:r>
          </w:p>
          <w:p w:rsidR="00925DC7" w:rsidRPr="000E69B4" w:rsidRDefault="00925DC7" w:rsidP="006C348B">
            <w:pPr>
              <w:rPr>
                <w:rFonts w:ascii="TimesNewRomanPSMT" w:hAnsi="TimesNewRomanPSMT" w:hint="eastAsia"/>
                <w:color w:val="000000"/>
                <w:sz w:val="18"/>
                <w:szCs w:val="18"/>
              </w:rPr>
            </w:pPr>
            <w:r w:rsidRPr="000E69B4">
              <w:rPr>
                <w:rFonts w:ascii="TimesNewRomanPSMT" w:hAnsi="TimesNewRomanPSMT"/>
                <w:color w:val="000000"/>
                <w:sz w:val="18"/>
                <w:szCs w:val="18"/>
              </w:rPr>
              <w:t>Armv8 adds this memory type to the translation table formats found in earlier versions of</w:t>
            </w:r>
          </w:p>
          <w:p w:rsidR="00925DC7" w:rsidRPr="00875A41" w:rsidRDefault="00925DC7" w:rsidP="006C348B">
            <w:pPr>
              <w:rPr>
                <w:sz w:val="18"/>
                <w:szCs w:val="18"/>
              </w:rPr>
            </w:pPr>
            <w:r w:rsidRPr="000E69B4">
              <w:rPr>
                <w:rFonts w:ascii="TimesNewRomanPSMT" w:hAnsi="TimesNewRomanPSMT"/>
                <w:color w:val="000000"/>
                <w:sz w:val="18"/>
                <w:szCs w:val="18"/>
              </w:rPr>
              <w:t>the architecture. The use of barriers is required to order accesses to Device-nGRE memory.</w:t>
            </w:r>
          </w:p>
        </w:tc>
      </w:tr>
      <w:tr w:rsidR="00925DC7" w:rsidTr="006C348B">
        <w:tc>
          <w:tcPr>
            <w:tcW w:w="8296" w:type="dxa"/>
          </w:tcPr>
          <w:p w:rsidR="00925DC7" w:rsidRPr="003B3E68" w:rsidRDefault="00925DC7" w:rsidP="006C348B">
            <w:pPr>
              <w:rPr>
                <w:rFonts w:ascii="TimesNewRomanPSMT" w:hAnsi="TimesNewRomanPSMT" w:hint="eastAsia"/>
                <w:b/>
                <w:bCs/>
              </w:rPr>
            </w:pPr>
            <w:r w:rsidRPr="003B3E68">
              <w:rPr>
                <w:rFonts w:ascii="TimesNewRomanPSMT" w:hAnsi="TimesNewRomanPSMT"/>
                <w:b/>
                <w:bCs/>
              </w:rPr>
              <w:t>Device-GRE</w:t>
            </w:r>
          </w:p>
          <w:p w:rsidR="00925DC7" w:rsidRPr="003B3E68" w:rsidRDefault="00925DC7" w:rsidP="006C348B">
            <w:pPr>
              <w:rPr>
                <w:rFonts w:ascii="TimesNewRomanPSMT" w:hAnsi="TimesNewRomanPSMT" w:hint="eastAsia"/>
                <w:color w:val="000000"/>
                <w:sz w:val="18"/>
                <w:szCs w:val="18"/>
              </w:rPr>
            </w:pPr>
            <w:r w:rsidRPr="003B3E68">
              <w:rPr>
                <w:rFonts w:ascii="TimesNewRomanPSMT" w:hAnsi="TimesNewRomanPSMT"/>
                <w:color w:val="000000"/>
                <w:sz w:val="18"/>
                <w:szCs w:val="18"/>
              </w:rPr>
              <w:tab/>
            </w:r>
            <w:r w:rsidRPr="006B1231">
              <w:rPr>
                <w:rFonts w:ascii="TimesNewRomanPSMT" w:hAnsi="TimesNewRomanPSMT"/>
                <w:color w:val="000000"/>
                <w:sz w:val="18"/>
                <w:szCs w:val="18"/>
              </w:rPr>
              <w:t>Device Gathering, Reordering, Early Write Acknowledgement</w:t>
            </w:r>
          </w:p>
          <w:p w:rsidR="00925DC7" w:rsidRPr="003B3E68" w:rsidRDefault="00925DC7" w:rsidP="006C348B">
            <w:pPr>
              <w:rPr>
                <w:rFonts w:ascii="TimesNewRomanPSMT" w:hAnsi="TimesNewRomanPSMT" w:hint="eastAsia"/>
                <w:color w:val="000000"/>
                <w:sz w:val="18"/>
                <w:szCs w:val="18"/>
              </w:rPr>
            </w:pPr>
            <w:r w:rsidRPr="006B1231">
              <w:rPr>
                <w:rFonts w:ascii="TimesNewRomanPSMT" w:hAnsi="TimesNewRomanPSMT"/>
                <w:color w:val="000000"/>
                <w:sz w:val="18"/>
                <w:szCs w:val="18"/>
              </w:rPr>
              <w:t>Device-GRE memory has the fewest con</w:t>
            </w:r>
            <w:r w:rsidR="00192F70">
              <w:rPr>
                <w:rFonts w:ascii="TimesNewRomanPSMT" w:hAnsi="TimesNewRomanPSMT"/>
                <w:color w:val="000000"/>
                <w:sz w:val="18"/>
                <w:szCs w:val="18"/>
              </w:rPr>
              <w:t xml:space="preserve">straints. It behaves similar to </w:t>
            </w:r>
            <w:r w:rsidRPr="006B1231">
              <w:rPr>
                <w:rFonts w:ascii="TimesNewRomanPSMT" w:hAnsi="TimesNewRomanPSMT"/>
                <w:color w:val="000000"/>
                <w:sz w:val="18"/>
                <w:szCs w:val="18"/>
              </w:rPr>
              <w:t xml:space="preserve">Normal memory, with the restriction that </w:t>
            </w:r>
            <w:r w:rsidRPr="003B3E68">
              <w:rPr>
                <w:rFonts w:ascii="TimesNewRomanPSMT" w:hAnsi="TimesNewRomanPSMT"/>
                <w:color w:val="000000"/>
                <w:sz w:val="18"/>
                <w:szCs w:val="18"/>
              </w:rPr>
              <w:t xml:space="preserve">Speculative </w:t>
            </w:r>
            <w:r w:rsidRPr="006B1231">
              <w:rPr>
                <w:rFonts w:ascii="TimesNewRomanPSMT" w:hAnsi="TimesNewRomanPSMT"/>
                <w:color w:val="000000"/>
                <w:sz w:val="18"/>
                <w:szCs w:val="18"/>
              </w:rPr>
              <w:t>a</w:t>
            </w:r>
            <w:r w:rsidR="00192F70">
              <w:rPr>
                <w:rFonts w:ascii="TimesNewRomanPSMT" w:hAnsi="TimesNewRomanPSMT"/>
                <w:color w:val="000000"/>
                <w:sz w:val="18"/>
                <w:szCs w:val="18"/>
              </w:rPr>
              <w:t xml:space="preserve">ccesses to Device-GRE memory is </w:t>
            </w:r>
            <w:r w:rsidRPr="006B1231">
              <w:rPr>
                <w:rFonts w:ascii="TimesNewRomanPSMT" w:hAnsi="TimesNewRomanPSMT"/>
                <w:color w:val="000000"/>
                <w:sz w:val="18"/>
                <w:szCs w:val="18"/>
              </w:rPr>
              <w:t>forbidden</w:t>
            </w:r>
          </w:p>
        </w:tc>
      </w:tr>
    </w:tbl>
    <w:p w:rsidR="00925DC7" w:rsidRDefault="00925DC7" w:rsidP="00925DC7">
      <w:r>
        <w:tab/>
        <w:t>N</w:t>
      </w:r>
      <w:r>
        <w:rPr>
          <w:rFonts w:hint="eastAsia"/>
        </w:rPr>
        <w:t>o</w:t>
      </w:r>
      <w:r>
        <w:t xml:space="preserve">rmal </w:t>
      </w:r>
      <w:r>
        <w:rPr>
          <w:rFonts w:hint="eastAsia"/>
        </w:rPr>
        <w:t>memory依据是否可共享、是否可cache分为下面几类</w:t>
      </w:r>
    </w:p>
    <w:tbl>
      <w:tblPr>
        <w:tblStyle w:val="a4"/>
        <w:tblW w:w="0" w:type="auto"/>
        <w:tblLook w:val="04A0" w:firstRow="1" w:lastRow="0" w:firstColumn="1" w:lastColumn="0" w:noHBand="0" w:noVBand="1"/>
      </w:tblPr>
      <w:tblGrid>
        <w:gridCol w:w="8296"/>
      </w:tblGrid>
      <w:tr w:rsidR="00925DC7" w:rsidTr="006C348B">
        <w:tc>
          <w:tcPr>
            <w:tcW w:w="8296" w:type="dxa"/>
          </w:tcPr>
          <w:p w:rsidR="00925DC7" w:rsidRDefault="00925DC7" w:rsidP="006C348B">
            <w:pPr>
              <w:rPr>
                <w:rFonts w:ascii="Arial-BoldMT" w:hAnsi="Arial-BoldMT" w:hint="eastAsia"/>
                <w:b/>
                <w:bCs/>
                <w:color w:val="000000"/>
                <w:sz w:val="20"/>
                <w:szCs w:val="20"/>
              </w:rPr>
            </w:pPr>
            <w:r w:rsidRPr="001A04DD">
              <w:rPr>
                <w:rFonts w:ascii="Arial-BoldMT" w:hAnsi="Arial-BoldMT"/>
                <w:b/>
                <w:bCs/>
                <w:color w:val="000000"/>
                <w:sz w:val="20"/>
                <w:szCs w:val="20"/>
              </w:rPr>
              <w:t xml:space="preserve">Shareable </w:t>
            </w:r>
          </w:p>
          <w:p w:rsidR="00925DC7" w:rsidRDefault="00925DC7" w:rsidP="006C348B">
            <w:r w:rsidRPr="00BF7EE9">
              <w:rPr>
                <w:rFonts w:ascii="TimesNewRomanPSMT" w:hAnsi="TimesNewRomanPSMT"/>
                <w:color w:val="000000"/>
                <w:sz w:val="18"/>
                <w:szCs w:val="18"/>
              </w:rPr>
              <w:t>Shareable, Inner Shareable, and Outer Shareable Normal memory</w:t>
            </w:r>
          </w:p>
        </w:tc>
      </w:tr>
      <w:tr w:rsidR="00925DC7" w:rsidTr="006C348B">
        <w:tc>
          <w:tcPr>
            <w:tcW w:w="8296" w:type="dxa"/>
          </w:tcPr>
          <w:p w:rsidR="00925DC7" w:rsidRDefault="00925DC7" w:rsidP="006C348B">
            <w:pPr>
              <w:tabs>
                <w:tab w:val="left" w:pos="660"/>
              </w:tabs>
            </w:pPr>
            <w:r w:rsidRPr="001A04DD">
              <w:rPr>
                <w:rFonts w:ascii="Arial-BoldMT" w:hAnsi="Arial-BoldMT"/>
                <w:b/>
                <w:bCs/>
                <w:color w:val="000000"/>
                <w:sz w:val="20"/>
                <w:szCs w:val="20"/>
              </w:rPr>
              <w:t xml:space="preserve">Non-shareable </w:t>
            </w:r>
          </w:p>
        </w:tc>
      </w:tr>
      <w:tr w:rsidR="00925DC7" w:rsidTr="006C348B">
        <w:tc>
          <w:tcPr>
            <w:tcW w:w="8296" w:type="dxa"/>
          </w:tcPr>
          <w:p w:rsidR="00925DC7" w:rsidRDefault="00925DC7" w:rsidP="006C348B">
            <w:r w:rsidRPr="001A04DD">
              <w:rPr>
                <w:rFonts w:ascii="Arial-BoldMT" w:hAnsi="Arial-BoldMT"/>
                <w:b/>
                <w:bCs/>
                <w:color w:val="000000"/>
                <w:sz w:val="20"/>
                <w:szCs w:val="20"/>
              </w:rPr>
              <w:t xml:space="preserve">Cacheability attributes </w:t>
            </w:r>
          </w:p>
        </w:tc>
      </w:tr>
    </w:tbl>
    <w:p w:rsidR="00CB610E" w:rsidRDefault="005F0917" w:rsidP="0016767C">
      <w:r>
        <w:tab/>
      </w:r>
      <w:r w:rsidR="00192F70">
        <w:rPr>
          <w:rFonts w:hint="eastAsia"/>
        </w:rPr>
        <w:t>从上面的描述可见，只有</w:t>
      </w:r>
      <w:r w:rsidR="00192F70">
        <w:t>N</w:t>
      </w:r>
      <w:r w:rsidR="00192F70">
        <w:rPr>
          <w:rFonts w:hint="eastAsia"/>
        </w:rPr>
        <w:t>ormal</w:t>
      </w:r>
      <w:r w:rsidR="00192F70">
        <w:t xml:space="preserve"> </w:t>
      </w:r>
      <w:r w:rsidR="00192F70">
        <w:rPr>
          <w:rFonts w:hint="eastAsia"/>
        </w:rPr>
        <w:t>memory具备</w:t>
      </w:r>
      <w:r w:rsidR="00DE425F">
        <w:rPr>
          <w:rFonts w:hint="eastAsia"/>
        </w:rPr>
        <w:t>共享和</w:t>
      </w:r>
      <w:r w:rsidR="00192F70">
        <w:rPr>
          <w:rFonts w:hint="eastAsia"/>
        </w:rPr>
        <w:t>cache属性。</w:t>
      </w:r>
    </w:p>
    <w:p w:rsidR="00CB610E" w:rsidRDefault="00CB610E" w:rsidP="0016767C"/>
    <w:p w:rsidR="00441D5E" w:rsidRDefault="00BC4210" w:rsidP="005A0981">
      <w:pPr>
        <w:pStyle w:val="2"/>
        <w:spacing w:before="140" w:after="140" w:line="240" w:lineRule="auto"/>
      </w:pPr>
      <w:r>
        <w:rPr>
          <w:rFonts w:hint="eastAsia"/>
        </w:rPr>
        <w:t>2.2、</w:t>
      </w:r>
      <w:r w:rsidR="003D3F1F">
        <w:rPr>
          <w:rFonts w:hint="eastAsia"/>
        </w:rPr>
        <w:t>ioremap涉及到的</w:t>
      </w:r>
      <w:r w:rsidR="000C638B">
        <w:rPr>
          <w:rFonts w:hint="eastAsia"/>
        </w:rPr>
        <w:t>页表属性</w:t>
      </w:r>
    </w:p>
    <w:p w:rsidR="00222D75" w:rsidRDefault="00AF418F" w:rsidP="009D08E8">
      <w:r>
        <w:tab/>
      </w:r>
      <w:r>
        <w:rPr>
          <w:rFonts w:hint="eastAsia"/>
        </w:rPr>
        <w:t>上面</w:t>
      </w:r>
      <w:r w:rsidR="00A768F1">
        <w:rPr>
          <w:rFonts w:hint="eastAsia"/>
        </w:rPr>
        <w:t>ioremap</w:t>
      </w:r>
      <w:r w:rsidR="003E5A48">
        <w:t>_</w:t>
      </w:r>
      <w:r w:rsidR="00A768F1">
        <w:rPr>
          <w:rFonts w:hint="eastAsia"/>
        </w:rPr>
        <w:t>接口中用到的属性参数主要是</w:t>
      </w:r>
      <w:r w:rsidR="00562891" w:rsidRPr="00562891">
        <w:t>PROT_DEVICE_nGnRE</w:t>
      </w:r>
      <w:r w:rsidR="00562891">
        <w:rPr>
          <w:rFonts w:hint="eastAsia"/>
        </w:rPr>
        <w:t>和</w:t>
      </w:r>
      <w:r w:rsidR="005315EC" w:rsidRPr="005315EC">
        <w:t>PROT_NORMAL_NC</w:t>
      </w:r>
      <w:r w:rsidR="005315EC">
        <w:rPr>
          <w:rFonts w:hint="eastAsia"/>
        </w:rPr>
        <w:t>；</w:t>
      </w:r>
      <w:r w:rsidR="00586E0B">
        <w:rPr>
          <w:rFonts w:hint="eastAsia"/>
        </w:rPr>
        <w:t>下面来看下这两个prot_val分别代表什么含义。</w:t>
      </w:r>
      <w:r w:rsidR="0049379F">
        <w:rPr>
          <w:rFonts w:hint="eastAsia"/>
        </w:rPr>
        <w:t>内容摘自pgtable-prot.h</w:t>
      </w:r>
    </w:p>
    <w:p w:rsidR="00565CFB" w:rsidRPr="00323607" w:rsidRDefault="00565CFB" w:rsidP="009D08E8"/>
    <w:tbl>
      <w:tblPr>
        <w:tblStyle w:val="a4"/>
        <w:tblW w:w="0" w:type="auto"/>
        <w:tblLook w:val="04A0" w:firstRow="1" w:lastRow="0" w:firstColumn="1" w:lastColumn="0" w:noHBand="0" w:noVBand="1"/>
      </w:tblPr>
      <w:tblGrid>
        <w:gridCol w:w="8296"/>
      </w:tblGrid>
      <w:tr w:rsidR="00755687" w:rsidTr="00755687">
        <w:tc>
          <w:tcPr>
            <w:tcW w:w="8296" w:type="dxa"/>
          </w:tcPr>
          <w:p w:rsidR="00755687" w:rsidRPr="00F4329C" w:rsidRDefault="00755687" w:rsidP="009D08E8">
            <w:r w:rsidRPr="006F0F5C">
              <w:t>#define PROT_DEVICE_nGnRE</w:t>
            </w:r>
            <w:r w:rsidRPr="006F0F5C">
              <w:tab/>
            </w:r>
            <w:r w:rsidR="00810C2D">
              <w:t xml:space="preserve">    </w:t>
            </w:r>
            <w:r w:rsidRPr="006F0F5C">
              <w:t>(PROT_DEFAULT | PTE_PXN | PTE_UXN | PTE_WRITE | PTE_ATTRINDX(MT_DEVICE_nGnRE))</w:t>
            </w:r>
          </w:p>
        </w:tc>
      </w:tr>
      <w:tr w:rsidR="00755687" w:rsidTr="00755687">
        <w:tc>
          <w:tcPr>
            <w:tcW w:w="8296" w:type="dxa"/>
          </w:tcPr>
          <w:p w:rsidR="00755687" w:rsidRPr="00755687" w:rsidRDefault="00755687" w:rsidP="009D08E8">
            <w:r w:rsidRPr="008F7AEF">
              <w:t>#define PROT_NORMAL_NC</w:t>
            </w:r>
            <w:r w:rsidRPr="008F7AEF">
              <w:tab/>
            </w:r>
            <w:r w:rsidRPr="008F7AEF">
              <w:tab/>
              <w:t>(PROT_DEFAULT | PTE_PXN | PTE_UXN | PTE_WRITE | PTE_ATTRINDX(MT_NORMAL_NC))</w:t>
            </w:r>
          </w:p>
        </w:tc>
      </w:tr>
    </w:tbl>
    <w:p w:rsidR="00F4329C" w:rsidRDefault="00F4329C" w:rsidP="009D08E8"/>
    <w:p w:rsidR="001A709D" w:rsidRDefault="00F4329C" w:rsidP="009D08E8">
      <w:r>
        <w:t>B</w:t>
      </w:r>
      <w:r>
        <w:rPr>
          <w:rFonts w:hint="eastAsia"/>
        </w:rPr>
        <w:t>it字段</w:t>
      </w:r>
      <w:r w:rsidR="00503973">
        <w:rPr>
          <w:rFonts w:hint="eastAsia"/>
        </w:rPr>
        <w:t>拆解</w:t>
      </w:r>
    </w:p>
    <w:tbl>
      <w:tblPr>
        <w:tblStyle w:val="a4"/>
        <w:tblW w:w="0" w:type="auto"/>
        <w:tblLook w:val="04A0" w:firstRow="1" w:lastRow="0" w:firstColumn="1" w:lastColumn="0" w:noHBand="0" w:noVBand="1"/>
      </w:tblPr>
      <w:tblGrid>
        <w:gridCol w:w="1766"/>
        <w:gridCol w:w="6530"/>
      </w:tblGrid>
      <w:tr w:rsidR="00290A8A" w:rsidTr="007A0F9F">
        <w:tc>
          <w:tcPr>
            <w:tcW w:w="1766" w:type="dxa"/>
            <w:vMerge w:val="restart"/>
          </w:tcPr>
          <w:p w:rsidR="008711F4" w:rsidRDefault="008711F4" w:rsidP="008711F4">
            <w:pPr>
              <w:jc w:val="center"/>
            </w:pPr>
          </w:p>
          <w:p w:rsidR="008711F4" w:rsidRDefault="008711F4" w:rsidP="008711F4">
            <w:pPr>
              <w:jc w:val="center"/>
            </w:pPr>
          </w:p>
          <w:p w:rsidR="00290A8A" w:rsidRDefault="00290A8A" w:rsidP="008711F4">
            <w:pPr>
              <w:jc w:val="center"/>
            </w:pPr>
            <w:r w:rsidRPr="00EC3C5B">
              <w:t>PROT_DEFAULT</w:t>
            </w:r>
          </w:p>
        </w:tc>
        <w:tc>
          <w:tcPr>
            <w:tcW w:w="6530" w:type="dxa"/>
          </w:tcPr>
          <w:p w:rsidR="00290A8A" w:rsidRDefault="00290A8A" w:rsidP="009D08E8">
            <w:r w:rsidRPr="00EC3C5B">
              <w:t>PTE_TYPE_PAGE | PTE_AF | PTE_SHARED</w:t>
            </w:r>
          </w:p>
        </w:tc>
      </w:tr>
      <w:tr w:rsidR="00290A8A" w:rsidTr="00BA3320">
        <w:tc>
          <w:tcPr>
            <w:tcW w:w="1766" w:type="dxa"/>
            <w:vMerge/>
          </w:tcPr>
          <w:p w:rsidR="00290A8A" w:rsidRDefault="00290A8A" w:rsidP="009D08E8"/>
        </w:tc>
        <w:tc>
          <w:tcPr>
            <w:tcW w:w="6530" w:type="dxa"/>
          </w:tcPr>
          <w:p w:rsidR="00290A8A" w:rsidRDefault="003B3762" w:rsidP="009D08E8">
            <w:r>
              <w:t xml:space="preserve">#define PTE_TYPE_PAGE   </w:t>
            </w:r>
            <w:r w:rsidR="00BD01FE" w:rsidRPr="00330DFA">
              <w:t>(_AT(pteval_t, 3) &lt;&lt; 0)</w:t>
            </w:r>
          </w:p>
        </w:tc>
      </w:tr>
      <w:tr w:rsidR="00290A8A" w:rsidTr="00BA3320">
        <w:tc>
          <w:tcPr>
            <w:tcW w:w="1766" w:type="dxa"/>
            <w:vMerge/>
          </w:tcPr>
          <w:p w:rsidR="00290A8A" w:rsidRDefault="00290A8A" w:rsidP="009D08E8"/>
        </w:tc>
        <w:tc>
          <w:tcPr>
            <w:tcW w:w="6530" w:type="dxa"/>
          </w:tcPr>
          <w:p w:rsidR="00290A8A" w:rsidRDefault="00BD01FE" w:rsidP="009D08E8">
            <w:r w:rsidRPr="00330DFA">
              <w:t>#define PTE_SHARED</w:t>
            </w:r>
            <w:r w:rsidRPr="00330DFA">
              <w:tab/>
            </w:r>
            <w:r w:rsidRPr="00330DFA">
              <w:tab/>
              <w:t>(_AT(pteval_t, 3) &lt;&lt; 8)</w:t>
            </w:r>
          </w:p>
        </w:tc>
      </w:tr>
      <w:tr w:rsidR="00290A8A" w:rsidTr="00290A8A">
        <w:tc>
          <w:tcPr>
            <w:tcW w:w="1696" w:type="dxa"/>
            <w:vMerge/>
          </w:tcPr>
          <w:p w:rsidR="00290A8A" w:rsidRDefault="00290A8A" w:rsidP="009D08E8"/>
        </w:tc>
        <w:tc>
          <w:tcPr>
            <w:tcW w:w="6600" w:type="dxa"/>
          </w:tcPr>
          <w:p w:rsidR="00290A8A" w:rsidRDefault="00BD01FE" w:rsidP="009D08E8">
            <w:r w:rsidRPr="00330DFA">
              <w:t>#define PTE_AF</w:t>
            </w:r>
            <w:r w:rsidRPr="00330DFA">
              <w:tab/>
            </w:r>
            <w:r w:rsidRPr="00330DFA">
              <w:tab/>
            </w:r>
            <w:r w:rsidRPr="00330DFA">
              <w:tab/>
              <w:t>(_AT(pteval_t, 1) &lt;&lt; 10)</w:t>
            </w:r>
          </w:p>
        </w:tc>
      </w:tr>
      <w:tr w:rsidR="00290A8A" w:rsidTr="00290A8A">
        <w:tc>
          <w:tcPr>
            <w:tcW w:w="1696" w:type="dxa"/>
          </w:tcPr>
          <w:p w:rsidR="00290A8A" w:rsidRDefault="009E5DC5" w:rsidP="009D08E8">
            <w:r w:rsidRPr="009E5DC5">
              <w:lastRenderedPageBreak/>
              <w:t>PTE_PXN</w:t>
            </w:r>
          </w:p>
        </w:tc>
        <w:tc>
          <w:tcPr>
            <w:tcW w:w="6600" w:type="dxa"/>
          </w:tcPr>
          <w:p w:rsidR="00290A8A" w:rsidRDefault="009E5DC5" w:rsidP="009D08E8">
            <w:r w:rsidRPr="009E5DC5">
              <w:t>(_AT(pteval_t, 1) &lt;&lt; 53)</w:t>
            </w:r>
            <w:r w:rsidR="002072B0">
              <w:t xml:space="preserve">    </w:t>
            </w:r>
            <w:r w:rsidR="002072B0" w:rsidRPr="002072B0">
              <w:t>/* Privileged XN */</w:t>
            </w:r>
          </w:p>
        </w:tc>
      </w:tr>
      <w:tr w:rsidR="00290A8A" w:rsidTr="00290A8A">
        <w:tc>
          <w:tcPr>
            <w:tcW w:w="1696" w:type="dxa"/>
          </w:tcPr>
          <w:p w:rsidR="00290A8A" w:rsidRDefault="002D3980" w:rsidP="009D08E8">
            <w:r w:rsidRPr="006F0F5C">
              <w:t>PTE_UXN</w:t>
            </w:r>
          </w:p>
        </w:tc>
        <w:tc>
          <w:tcPr>
            <w:tcW w:w="6600" w:type="dxa"/>
          </w:tcPr>
          <w:p w:rsidR="00290A8A" w:rsidRDefault="009E5DC5" w:rsidP="009D08E8">
            <w:r w:rsidRPr="009E5DC5">
              <w:t>(_AT(pteval_t, 1) &lt;&lt; 54)</w:t>
            </w:r>
            <w:r>
              <w:t xml:space="preserve">    </w:t>
            </w:r>
            <w:r w:rsidRPr="009E5DC5">
              <w:t>/* User XN */</w:t>
            </w:r>
          </w:p>
        </w:tc>
      </w:tr>
      <w:tr w:rsidR="00290A8A" w:rsidTr="00290A8A">
        <w:tc>
          <w:tcPr>
            <w:tcW w:w="1696" w:type="dxa"/>
          </w:tcPr>
          <w:p w:rsidR="00290A8A" w:rsidRDefault="002D3980" w:rsidP="009D08E8">
            <w:r w:rsidRPr="002D3980">
              <w:t>PTE_WRITE</w:t>
            </w:r>
          </w:p>
        </w:tc>
        <w:tc>
          <w:tcPr>
            <w:tcW w:w="6600" w:type="dxa"/>
          </w:tcPr>
          <w:p w:rsidR="00290A8A" w:rsidRDefault="00C87ADE" w:rsidP="009D08E8">
            <w:r w:rsidRPr="00C87ADE">
              <w:t>(_AT(pteval_t, 1) &lt;&lt; 51)</w:t>
            </w:r>
            <w:r>
              <w:t xml:space="preserve">   </w:t>
            </w:r>
            <w:r w:rsidRPr="00C87ADE">
              <w:t>/* Dirty Bit Management */</w:t>
            </w:r>
          </w:p>
        </w:tc>
      </w:tr>
      <w:tr w:rsidR="007A0F9F" w:rsidTr="00290A8A">
        <w:tc>
          <w:tcPr>
            <w:tcW w:w="1696" w:type="dxa"/>
            <w:vMerge w:val="restart"/>
          </w:tcPr>
          <w:p w:rsidR="007A0F9F" w:rsidRDefault="007A0F9F" w:rsidP="009D08E8"/>
          <w:p w:rsidR="007A0F9F" w:rsidRPr="002D3980" w:rsidRDefault="007A0F9F" w:rsidP="009D08E8">
            <w:r w:rsidRPr="00CB17B6">
              <w:t>PTE_ATTRINDX(t)</w:t>
            </w:r>
          </w:p>
        </w:tc>
        <w:tc>
          <w:tcPr>
            <w:tcW w:w="6600" w:type="dxa"/>
          </w:tcPr>
          <w:p w:rsidR="007A0F9F" w:rsidRPr="00C87ADE" w:rsidRDefault="007A0F9F" w:rsidP="009D08E8">
            <w:r w:rsidRPr="00CB17B6">
              <w:t>(_AT(pteval_t, (t)) &lt;&lt; 2)</w:t>
            </w:r>
          </w:p>
        </w:tc>
      </w:tr>
      <w:tr w:rsidR="007A0F9F" w:rsidTr="007A0F9F">
        <w:tc>
          <w:tcPr>
            <w:tcW w:w="1766" w:type="dxa"/>
            <w:vMerge/>
          </w:tcPr>
          <w:p w:rsidR="007A0F9F" w:rsidRPr="00CB17B6" w:rsidRDefault="007A0F9F" w:rsidP="009D08E8"/>
        </w:tc>
        <w:tc>
          <w:tcPr>
            <w:tcW w:w="6530" w:type="dxa"/>
          </w:tcPr>
          <w:p w:rsidR="007A0F9F" w:rsidRPr="00CB17B6" w:rsidRDefault="007A0F9F" w:rsidP="00122173">
            <w:r w:rsidRPr="007A0F9F">
              <w:t>MT_DEVICE_nGnRnE</w:t>
            </w:r>
            <w:r>
              <w:rPr>
                <w:rFonts w:hint="eastAsia"/>
              </w:rPr>
              <w:t>：</w:t>
            </w:r>
            <w:r w:rsidR="00DB7736">
              <w:rPr>
                <w:rFonts w:hint="eastAsia"/>
              </w:rPr>
              <w:t xml:space="preserve">  </w:t>
            </w:r>
            <w:r w:rsidR="00DB7736" w:rsidRPr="00CB17B6">
              <w:t>(_AT(pteval_t, (</w:t>
            </w:r>
            <w:r w:rsidR="00122173">
              <w:t>0</w:t>
            </w:r>
            <w:r w:rsidR="00DB7736" w:rsidRPr="00CB17B6">
              <w:t>)) &lt;&lt; 2)</w:t>
            </w:r>
          </w:p>
        </w:tc>
      </w:tr>
      <w:tr w:rsidR="007A0F9F" w:rsidTr="007A0F9F">
        <w:tc>
          <w:tcPr>
            <w:tcW w:w="1766" w:type="dxa"/>
            <w:vMerge/>
          </w:tcPr>
          <w:p w:rsidR="007A0F9F" w:rsidRPr="00CB17B6" w:rsidRDefault="007A0F9F" w:rsidP="009D08E8"/>
        </w:tc>
        <w:tc>
          <w:tcPr>
            <w:tcW w:w="6530" w:type="dxa"/>
          </w:tcPr>
          <w:p w:rsidR="007A0F9F" w:rsidRPr="00CB17B6" w:rsidRDefault="0021548D" w:rsidP="00576A08">
            <w:r w:rsidRPr="0021548D">
              <w:t>MT_NORMAL_NC</w:t>
            </w:r>
            <w:r>
              <w:t xml:space="preserve"> </w:t>
            </w:r>
            <w:r>
              <w:rPr>
                <w:rFonts w:hint="eastAsia"/>
              </w:rPr>
              <w:t xml:space="preserve">：    </w:t>
            </w:r>
            <w:r w:rsidR="00122173" w:rsidRPr="00CB17B6">
              <w:t>(_AT(pteval_t, (</w:t>
            </w:r>
            <w:r w:rsidR="00576A08">
              <w:t>3</w:t>
            </w:r>
            <w:r w:rsidR="00122173" w:rsidRPr="00CB17B6">
              <w:t>)) &lt;&lt; 2)</w:t>
            </w:r>
          </w:p>
        </w:tc>
      </w:tr>
      <w:tr w:rsidR="00BA3320" w:rsidTr="00F2012A">
        <w:tc>
          <w:tcPr>
            <w:tcW w:w="8296" w:type="dxa"/>
            <w:gridSpan w:val="2"/>
          </w:tcPr>
          <w:p w:rsidR="003C23B2" w:rsidRDefault="003C23B2" w:rsidP="00576A08"/>
          <w:p w:rsidR="00F85D50" w:rsidRDefault="00B94B4A" w:rsidP="00576A08">
            <w:r w:rsidRPr="006F0F5C">
              <w:t>PROT_DEVICE_nGnRE</w:t>
            </w:r>
            <w:r w:rsidRPr="00BA3320">
              <w:t xml:space="preserve"> </w:t>
            </w:r>
            <w:r>
              <w:t xml:space="preserve"> </w:t>
            </w:r>
            <w:r>
              <w:rPr>
                <w:rFonts w:hint="eastAsia"/>
              </w:rPr>
              <w:t>=</w:t>
            </w:r>
            <w:r>
              <w:t xml:space="preserve">   </w:t>
            </w:r>
          </w:p>
          <w:p w:rsidR="00BA3320" w:rsidRPr="0021548D" w:rsidRDefault="00BA3320" w:rsidP="00576A08">
            <w:r w:rsidRPr="00BA3320">
              <w:t>3 &lt;&lt; 0 | 1 &lt;&lt; 10 | 3 &lt;&lt; 8 | 1 &lt;&lt; 53 | 1 &lt;&lt; 54 | 1 &lt;&lt; 55 | 1 &lt;&lt; 51 | 1 &lt;&lt; 2</w:t>
            </w:r>
          </w:p>
        </w:tc>
      </w:tr>
      <w:tr w:rsidR="00BA3320" w:rsidTr="00B231CA">
        <w:tc>
          <w:tcPr>
            <w:tcW w:w="8296" w:type="dxa"/>
            <w:gridSpan w:val="2"/>
          </w:tcPr>
          <w:p w:rsidR="00DE7CEA" w:rsidRDefault="00DE7CEA" w:rsidP="00576A08">
            <w:r w:rsidRPr="008F7AEF">
              <w:t>PROT_NORMAL_NC</w:t>
            </w:r>
            <w:r w:rsidRPr="00394AC7">
              <w:t xml:space="preserve"> </w:t>
            </w:r>
            <w:r>
              <w:t xml:space="preserve">  </w:t>
            </w:r>
            <w:r>
              <w:rPr>
                <w:rFonts w:hint="eastAsia"/>
              </w:rPr>
              <w:t>=</w:t>
            </w:r>
            <w:r>
              <w:t xml:space="preserve"> </w:t>
            </w:r>
          </w:p>
          <w:p w:rsidR="00BA3320" w:rsidRPr="0021548D" w:rsidRDefault="00394AC7" w:rsidP="00576A08">
            <w:r w:rsidRPr="00394AC7">
              <w:t>3 &lt;&lt; 0 | 1 &lt;&lt; 10 | 3 &lt;&lt; 8 | 1 &lt;&lt; 53 | 1 &lt;&lt; 54 | 1 &lt;&lt; 55 | 1 &lt;&lt; 51 | 3 &lt;&lt; 2</w:t>
            </w:r>
          </w:p>
        </w:tc>
      </w:tr>
    </w:tbl>
    <w:p w:rsidR="00C658FC" w:rsidRDefault="00B02395" w:rsidP="009D08E8">
      <w:r>
        <w:tab/>
      </w:r>
      <w:r>
        <w:rPr>
          <w:rFonts w:hint="eastAsia"/>
        </w:rPr>
        <w:t>具体每个bit</w:t>
      </w:r>
      <w:r w:rsidR="00E50BEC">
        <w:rPr>
          <w:rFonts w:hint="eastAsia"/>
        </w:rPr>
        <w:t>的含义，我们在内存之页表章节中有描述，此处不再重复。</w:t>
      </w:r>
    </w:p>
    <w:p w:rsidR="003848C1" w:rsidRDefault="00411B76" w:rsidP="00411B76">
      <w:pPr>
        <w:pStyle w:val="1"/>
        <w:spacing w:before="180" w:after="180" w:line="240" w:lineRule="auto"/>
      </w:pPr>
      <w:r>
        <w:rPr>
          <w:rFonts w:hint="eastAsia"/>
        </w:rPr>
        <w:t>3、接口实现</w:t>
      </w:r>
    </w:p>
    <w:p w:rsidR="00FB0794" w:rsidRDefault="00FB0794" w:rsidP="000B1E9D">
      <w:pPr>
        <w:pStyle w:val="2"/>
        <w:spacing w:before="140" w:after="140" w:line="240" w:lineRule="auto"/>
      </w:pPr>
      <w:r>
        <w:rPr>
          <w:rFonts w:hint="eastAsia"/>
        </w:rPr>
        <w:t>3.1、整体结构</w:t>
      </w:r>
    </w:p>
    <w:p w:rsidR="006D6817" w:rsidRDefault="006D6817" w:rsidP="006D6817">
      <w:r>
        <w:tab/>
      </w:r>
      <w:r>
        <w:rPr>
          <w:rFonts w:hint="eastAsia"/>
        </w:rPr>
        <w:t>从流程结构上看ioremap的实现主要有两步：</w:t>
      </w:r>
    </w:p>
    <w:p w:rsidR="006D6817" w:rsidRDefault="006D6817" w:rsidP="006D6817">
      <w:pPr>
        <w:pStyle w:val="a3"/>
        <w:numPr>
          <w:ilvl w:val="0"/>
          <w:numId w:val="4"/>
        </w:numPr>
        <w:ind w:firstLineChars="0"/>
      </w:pPr>
      <w:r>
        <w:rPr>
          <w:rFonts w:hint="eastAsia"/>
        </w:rPr>
        <w:t>获取一段合适的虚拟地址空间，使用get_vm_area_caller接口；</w:t>
      </w:r>
    </w:p>
    <w:p w:rsidR="006D6817" w:rsidRPr="006D6817" w:rsidRDefault="006D6817" w:rsidP="006D6817">
      <w:pPr>
        <w:pStyle w:val="a3"/>
        <w:numPr>
          <w:ilvl w:val="0"/>
          <w:numId w:val="4"/>
        </w:numPr>
        <w:ind w:firstLineChars="0"/>
      </w:pPr>
      <w:r>
        <w:rPr>
          <w:rFonts w:hint="eastAsia"/>
        </w:rPr>
        <w:t>进行物理地址和虚拟地址的映射，使用iore</w:t>
      </w:r>
      <w:r w:rsidR="009A7338">
        <w:rPr>
          <w:rFonts w:hint="eastAsia"/>
        </w:rPr>
        <w:t>m</w:t>
      </w:r>
      <w:r>
        <w:rPr>
          <w:rFonts w:hint="eastAsia"/>
        </w:rPr>
        <w:t>ap_page_range接口；</w:t>
      </w:r>
    </w:p>
    <w:p w:rsidR="00FB0794" w:rsidRDefault="005C3922" w:rsidP="00FB0794">
      <w:r>
        <w:rPr>
          <w:noProof/>
        </w:rPr>
        <w:drawing>
          <wp:inline distT="0" distB="0" distL="0" distR="0" wp14:anchorId="2B7997B8" wp14:editId="360094E5">
            <wp:extent cx="5274310" cy="14624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62405"/>
                    </a:xfrm>
                    <a:prstGeom prst="rect">
                      <a:avLst/>
                    </a:prstGeom>
                  </pic:spPr>
                </pic:pic>
              </a:graphicData>
            </a:graphic>
          </wp:inline>
        </w:drawing>
      </w:r>
    </w:p>
    <w:p w:rsidR="00FB0794" w:rsidRDefault="006D6817" w:rsidP="00FB0794">
      <w:r>
        <w:tab/>
      </w:r>
      <w:r>
        <w:rPr>
          <w:rFonts w:hint="eastAsia"/>
        </w:rPr>
        <w:t>虽然看似只有两步就完成了整体功能，但在每一步的里面又包含了许多的设计与接口调用。另外，ioremap接口的内部设计都是按照页对齐来设计的，</w:t>
      </w:r>
      <w:r w:rsidR="00472E1F">
        <w:rPr>
          <w:rFonts w:hint="eastAsia"/>
        </w:rPr>
        <w:t>因此在上图中第一步之前有一些对phys</w:t>
      </w:r>
      <w:r w:rsidR="00472E1F">
        <w:t>_addr</w:t>
      </w:r>
      <w:r w:rsidR="00472E1F">
        <w:rPr>
          <w:rFonts w:hint="eastAsia"/>
        </w:rPr>
        <w:t>和size进行页对齐的操作，此处不做详细描述。</w:t>
      </w:r>
    </w:p>
    <w:p w:rsidR="0094019E" w:rsidRDefault="0094019E" w:rsidP="00FB0794">
      <w:r>
        <w:tab/>
      </w:r>
      <w:r w:rsidR="00C54E38">
        <w:t>Ioremap</w:t>
      </w:r>
      <w:r w:rsidR="00C54E38">
        <w:rPr>
          <w:rFonts w:hint="eastAsia"/>
        </w:rPr>
        <w:t>接口映射的虚拟地址处在VMALLOC区，这点是由接口设计实现决定的；在使用类似usb设备的dma功能时要注意地址类型，因为有些设计会判断地址若是处在vmalloc_start~vmalloc</w:t>
      </w:r>
      <w:r w:rsidR="00C54E38">
        <w:t>_end</w:t>
      </w:r>
      <w:r w:rsidR="00C54E38">
        <w:rPr>
          <w:rFonts w:hint="eastAsia"/>
        </w:rPr>
        <w:t>则判定其没有连续的物理地址而直接异常退出。个人理解，以连续的物理地址进行ioremap接口进行映射，所得到的结果是虚拟连续、物理也连续；但并不通用，不能从任何字段或标识上判定地址的映射方式，因此在dma相关使用中将其排除在外是合情合理的。</w:t>
      </w:r>
    </w:p>
    <w:p w:rsidR="00C54E38" w:rsidRDefault="00C54E38" w:rsidP="00FB0794">
      <w:r>
        <w:tab/>
      </w:r>
      <w:r w:rsidR="00CB10FE">
        <w:t>G</w:t>
      </w:r>
      <w:r w:rsidR="00CB10FE">
        <w:rPr>
          <w:rFonts w:hint="eastAsia"/>
        </w:rPr>
        <w:t>et_vm_area_caller前后涉及两个数据结构vm_struct和vmap_area</w:t>
      </w:r>
      <w:r w:rsidR="00667424">
        <w:rPr>
          <w:rFonts w:hint="eastAsia"/>
        </w:rPr>
        <w:t>；在最外层联通上下文的是vm_struct因为其是内核态虚拟地址管理的数据结构，而vmap_area仅是vmalloc区内存申请分配的管理单元。</w:t>
      </w:r>
      <w:r w:rsidR="00D802A7">
        <w:rPr>
          <w:rFonts w:hint="eastAsia"/>
        </w:rPr>
        <w:t>该接口</w:t>
      </w:r>
      <w:r w:rsidR="005677DF">
        <w:rPr>
          <w:rFonts w:hint="eastAsia"/>
        </w:rPr>
        <w:t>的核心功能是找到一个还未使过用的大小合适</w:t>
      </w:r>
      <w:r w:rsidR="00AB6583">
        <w:rPr>
          <w:rFonts w:hint="eastAsia"/>
        </w:rPr>
        <w:t>hole。</w:t>
      </w:r>
    </w:p>
    <w:p w:rsidR="00AB6583" w:rsidRPr="00667424" w:rsidRDefault="00AB6583" w:rsidP="00FB0794">
      <w:r>
        <w:tab/>
      </w:r>
      <w:r w:rsidR="009A7338">
        <w:t>I</w:t>
      </w:r>
      <w:r w:rsidR="009A7338">
        <w:rPr>
          <w:rFonts w:hint="eastAsia"/>
        </w:rPr>
        <w:t>oremap</w:t>
      </w:r>
      <w:r w:rsidR="009A7338">
        <w:t>_page_range</w:t>
      </w:r>
      <w:r w:rsidR="009A7338">
        <w:rPr>
          <w:rFonts w:hint="eastAsia"/>
        </w:rPr>
        <w:t>是将已确定的虚拟地址和物理地址进行页表的映射，</w:t>
      </w:r>
      <w:r w:rsidR="00E5225B">
        <w:rPr>
          <w:rFonts w:hint="eastAsia"/>
        </w:rPr>
        <w:t>这和我们在业务程序中使用malloc申请内存页表建立过程不同</w:t>
      </w:r>
      <w:r w:rsidR="00C45A52">
        <w:rPr>
          <w:rFonts w:hint="eastAsia"/>
        </w:rPr>
        <w:t>(</w:t>
      </w:r>
      <w:r w:rsidR="00A73FB2">
        <w:rPr>
          <w:rFonts w:hint="eastAsia"/>
        </w:rPr>
        <w:t>malloc流程是内核先提供一段虚拟地址，在用户实际读写时通过page_fault触发为其分配真正的物理内存，建立页表映射</w:t>
      </w:r>
      <w:r w:rsidR="00C45A52">
        <w:rPr>
          <w:rFonts w:hint="eastAsia"/>
        </w:rPr>
        <w:t>)</w:t>
      </w:r>
      <w:r w:rsidR="00A73FB2">
        <w:rPr>
          <w:rFonts w:hint="eastAsia"/>
        </w:rPr>
        <w:t>。</w:t>
      </w:r>
      <w:r w:rsidR="00896AD0">
        <w:rPr>
          <w:rFonts w:hint="eastAsia"/>
        </w:rPr>
        <w:t>使</w:t>
      </w:r>
      <w:r w:rsidR="00896AD0">
        <w:rPr>
          <w:rFonts w:hint="eastAsia"/>
        </w:rPr>
        <w:lastRenderedPageBreak/>
        <w:t>用的平台内核配置为39bit虚拟地址、三级页表。</w:t>
      </w:r>
    </w:p>
    <w:p w:rsidR="006D6817" w:rsidRPr="0081565A" w:rsidRDefault="006D6817" w:rsidP="00FB0794"/>
    <w:p w:rsidR="00FB0794" w:rsidRDefault="00FB0794" w:rsidP="000B1E9D">
      <w:pPr>
        <w:pStyle w:val="2"/>
        <w:spacing w:before="140" w:after="140" w:line="240" w:lineRule="auto"/>
      </w:pPr>
      <w:r>
        <w:rPr>
          <w:rFonts w:hint="eastAsia"/>
        </w:rPr>
        <w:t>3.2、核心接口实现</w:t>
      </w:r>
    </w:p>
    <w:p w:rsidR="001B1CB4" w:rsidRDefault="001B1CB4" w:rsidP="00FB0794">
      <w:r>
        <w:rPr>
          <w:rFonts w:hint="eastAsia"/>
        </w:rPr>
        <w:t>下面分别仔细看下两个核心接口get_vm_area_caller和</w:t>
      </w:r>
      <w:r w:rsidR="005E23F5">
        <w:rPr>
          <w:rFonts w:hint="eastAsia"/>
        </w:rPr>
        <w:t>ioremap_page_range的具体实现。</w:t>
      </w:r>
    </w:p>
    <w:p w:rsidR="001B1CB4" w:rsidRPr="006D4DF9" w:rsidRDefault="00DC42CD" w:rsidP="00073823">
      <w:pPr>
        <w:pStyle w:val="3"/>
        <w:spacing w:before="120" w:after="120" w:line="240" w:lineRule="auto"/>
      </w:pPr>
      <w:r>
        <w:rPr>
          <w:rFonts w:hint="eastAsia"/>
        </w:rPr>
        <w:t>3.2.1、get_vm_area_caller</w:t>
      </w:r>
    </w:p>
    <w:p w:rsidR="00A77401" w:rsidRDefault="009127CB" w:rsidP="00E62D18">
      <w:pPr>
        <w:ind w:left="360"/>
      </w:pPr>
      <w:r>
        <w:rPr>
          <w:rFonts w:hint="eastAsia"/>
        </w:rPr>
        <w:t>get_vm_area_caller</w:t>
      </w:r>
      <w:r w:rsidR="00953C53">
        <w:rPr>
          <w:rFonts w:hint="eastAsia"/>
        </w:rPr>
        <w:t>的大体流程结构如下图所示：</w:t>
      </w:r>
    </w:p>
    <w:p w:rsidR="00953C53" w:rsidRDefault="009D50A5" w:rsidP="00E62D18">
      <w:pPr>
        <w:ind w:left="360"/>
      </w:pPr>
      <w:r>
        <w:rPr>
          <w:noProof/>
        </w:rPr>
        <w:drawing>
          <wp:inline distT="0" distB="0" distL="0" distR="0" wp14:anchorId="0796AEEB" wp14:editId="174A6FEA">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01240"/>
                    </a:xfrm>
                    <a:prstGeom prst="rect">
                      <a:avLst/>
                    </a:prstGeom>
                  </pic:spPr>
                </pic:pic>
              </a:graphicData>
            </a:graphic>
          </wp:inline>
        </w:drawing>
      </w:r>
    </w:p>
    <w:p w:rsidR="00941D44" w:rsidRDefault="00175FC9" w:rsidP="00DA3959">
      <w:pPr>
        <w:ind w:firstLineChars="200" w:firstLine="420"/>
      </w:pPr>
      <w:r>
        <w:rPr>
          <w:rFonts w:hint="eastAsia"/>
        </w:rPr>
        <w:t>此处涉及两个主要数据结构：struct</w:t>
      </w:r>
      <w:r>
        <w:t xml:space="preserve"> </w:t>
      </w:r>
      <w:r>
        <w:rPr>
          <w:rFonts w:hint="eastAsia"/>
        </w:rPr>
        <w:t>vm_struct和struct</w:t>
      </w:r>
      <w:r>
        <w:t xml:space="preserve"> vmap_area</w:t>
      </w:r>
      <w:r>
        <w:rPr>
          <w:rFonts w:hint="eastAsia"/>
        </w:rPr>
        <w:t>。</w:t>
      </w:r>
      <w:r w:rsidR="0017707A">
        <w:rPr>
          <w:rFonts w:hint="eastAsia"/>
        </w:rPr>
        <w:t>前文也有提到vm_struct是内核态用来管理虚拟地址的；vmap_area是内核态管理vmalloc内存区虚拟地址的。</w:t>
      </w:r>
    </w:p>
    <w:p w:rsidR="00B323A7" w:rsidRDefault="005B0652" w:rsidP="00E62D18">
      <w:pPr>
        <w:ind w:left="360"/>
      </w:pPr>
      <w:r>
        <w:t>S</w:t>
      </w:r>
      <w:r>
        <w:rPr>
          <w:rFonts w:hint="eastAsia"/>
        </w:rPr>
        <w:t>truct</w:t>
      </w:r>
      <w:r>
        <w:t xml:space="preserve"> </w:t>
      </w:r>
      <w:r>
        <w:rPr>
          <w:rFonts w:hint="eastAsia"/>
        </w:rPr>
        <w:t>vm_struct的成员如下：</w:t>
      </w:r>
    </w:p>
    <w:p w:rsidR="005B0652" w:rsidRDefault="00547C48" w:rsidP="00E62D18">
      <w:pPr>
        <w:ind w:left="360"/>
      </w:pPr>
      <w:r>
        <w:rPr>
          <w:noProof/>
        </w:rPr>
        <w:drawing>
          <wp:inline distT="0" distB="0" distL="0" distR="0" wp14:anchorId="0B614DB8" wp14:editId="2EEF4876">
            <wp:extent cx="5274310" cy="2074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74545"/>
                    </a:xfrm>
                    <a:prstGeom prst="rect">
                      <a:avLst/>
                    </a:prstGeom>
                  </pic:spPr>
                </pic:pic>
              </a:graphicData>
            </a:graphic>
          </wp:inline>
        </w:drawing>
      </w:r>
    </w:p>
    <w:p w:rsidR="00B323A7" w:rsidRDefault="00B323A7" w:rsidP="00E62D18">
      <w:pPr>
        <w:ind w:left="360"/>
      </w:pPr>
    </w:p>
    <w:p w:rsidR="00B323A7" w:rsidRDefault="00BB3728" w:rsidP="00E62D18">
      <w:pPr>
        <w:ind w:left="360"/>
      </w:pPr>
      <w:r>
        <w:t>S</w:t>
      </w:r>
      <w:r>
        <w:rPr>
          <w:rFonts w:hint="eastAsia"/>
        </w:rPr>
        <w:t>trcut</w:t>
      </w:r>
      <w:r>
        <w:t xml:space="preserve"> vmap_area</w:t>
      </w:r>
      <w:r>
        <w:rPr>
          <w:rFonts w:hint="eastAsia"/>
        </w:rPr>
        <w:t>的成员如下：</w:t>
      </w:r>
    </w:p>
    <w:p w:rsidR="00BB3728" w:rsidRDefault="004D1B07" w:rsidP="00E62D18">
      <w:pPr>
        <w:ind w:left="360"/>
      </w:pPr>
      <w:r>
        <w:rPr>
          <w:noProof/>
        </w:rPr>
        <w:lastRenderedPageBreak/>
        <w:drawing>
          <wp:inline distT="0" distB="0" distL="0" distR="0" wp14:anchorId="4A169B12" wp14:editId="01BAA0C7">
            <wp:extent cx="5274310" cy="21958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95830"/>
                    </a:xfrm>
                    <a:prstGeom prst="rect">
                      <a:avLst/>
                    </a:prstGeom>
                  </pic:spPr>
                </pic:pic>
              </a:graphicData>
            </a:graphic>
          </wp:inline>
        </w:drawing>
      </w:r>
    </w:p>
    <w:p w:rsidR="00A67D2A" w:rsidRDefault="00957B9C" w:rsidP="00144431">
      <w:r>
        <w:tab/>
      </w:r>
      <w:r w:rsidR="000F640C">
        <w:rPr>
          <w:rFonts w:hint="eastAsia"/>
        </w:rPr>
        <w:t>在设备启动过程中一般都会打印出当前设备内核虚拟内存地址的分布情况，下面是nt98336平台的数据：</w:t>
      </w:r>
    </w:p>
    <w:p w:rsidR="000F640C" w:rsidRDefault="000F640C" w:rsidP="00144431">
      <w:r>
        <w:rPr>
          <w:noProof/>
        </w:rPr>
        <w:drawing>
          <wp:inline distT="0" distB="0" distL="0" distR="0" wp14:anchorId="3AEC65C7" wp14:editId="1A095C4F">
            <wp:extent cx="5274310" cy="16427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42745"/>
                    </a:xfrm>
                    <a:prstGeom prst="rect">
                      <a:avLst/>
                    </a:prstGeom>
                  </pic:spPr>
                </pic:pic>
              </a:graphicData>
            </a:graphic>
          </wp:inline>
        </w:drawing>
      </w:r>
    </w:p>
    <w:p w:rsidR="0005516C" w:rsidRDefault="00F82D55" w:rsidP="00144431">
      <w:pPr>
        <w:rPr>
          <w:rFonts w:ascii="Arial" w:hAnsi="Arial" w:cs="Arial"/>
          <w:color w:val="FF0000"/>
          <w:shd w:val="clear" w:color="auto" w:fill="FFFFFF"/>
        </w:rPr>
      </w:pPr>
      <w:r>
        <w:tab/>
      </w:r>
      <w:r w:rsidR="00DA76CE" w:rsidRPr="007A2F04">
        <w:rPr>
          <w:rFonts w:ascii="Arial" w:hAnsi="Arial" w:cs="Arial"/>
          <w:color w:val="FF0000"/>
          <w:shd w:val="clear" w:color="auto" w:fill="FFFFFF"/>
        </w:rPr>
        <w:t xml:space="preserve">kernel space </w:t>
      </w:r>
      <w:r w:rsidR="006F533A">
        <w:rPr>
          <w:rFonts w:ascii="Arial" w:hAnsi="Arial" w:cs="Arial" w:hint="eastAsia"/>
          <w:color w:val="FF0000"/>
          <w:shd w:val="clear" w:color="auto" w:fill="FFFFFF"/>
        </w:rPr>
        <w:t>中常用的内存分配接口</w:t>
      </w:r>
      <w:r w:rsidR="006F533A">
        <w:rPr>
          <w:rFonts w:ascii="Arial" w:hAnsi="Arial" w:cs="Arial" w:hint="eastAsia"/>
          <w:color w:val="FF0000"/>
          <w:shd w:val="clear" w:color="auto" w:fill="FFFFFF"/>
        </w:rPr>
        <w:t>kmalloc</w:t>
      </w:r>
      <w:r w:rsidR="006F533A">
        <w:rPr>
          <w:rFonts w:ascii="Arial" w:hAnsi="Arial" w:cs="Arial" w:hint="eastAsia"/>
          <w:color w:val="FF0000"/>
          <w:shd w:val="clear" w:color="auto" w:fill="FFFFFF"/>
        </w:rPr>
        <w:t>、</w:t>
      </w:r>
      <w:r w:rsidR="006F533A">
        <w:rPr>
          <w:rFonts w:ascii="Arial" w:hAnsi="Arial" w:cs="Arial" w:hint="eastAsia"/>
          <w:color w:val="FF0000"/>
          <w:shd w:val="clear" w:color="auto" w:fill="FFFFFF"/>
        </w:rPr>
        <w:t>kzalloc</w:t>
      </w:r>
      <w:r w:rsidR="006F533A">
        <w:rPr>
          <w:rFonts w:ascii="Arial" w:hAnsi="Arial" w:cs="Arial" w:hint="eastAsia"/>
          <w:color w:val="FF0000"/>
          <w:shd w:val="clear" w:color="auto" w:fill="FFFFFF"/>
        </w:rPr>
        <w:t>、</w:t>
      </w:r>
      <w:r w:rsidR="006F533A" w:rsidRPr="006F533A">
        <w:rPr>
          <w:rFonts w:ascii="Arial" w:hAnsi="Arial" w:cs="Arial" w:hint="eastAsia"/>
          <w:color w:val="00B050"/>
          <w:shd w:val="clear" w:color="auto" w:fill="FFFFFF"/>
        </w:rPr>
        <w:t>get_fre</w:t>
      </w:r>
      <w:r w:rsidR="006F533A" w:rsidRPr="006F533A">
        <w:rPr>
          <w:rFonts w:ascii="Arial" w:hAnsi="Arial" w:cs="Arial"/>
          <w:color w:val="00B050"/>
          <w:shd w:val="clear" w:color="auto" w:fill="FFFFFF"/>
        </w:rPr>
        <w:t>e_pages</w:t>
      </w:r>
      <w:r w:rsidR="006F533A">
        <w:rPr>
          <w:rFonts w:ascii="Arial" w:hAnsi="Arial" w:cs="Arial" w:hint="eastAsia"/>
          <w:color w:val="FF0000"/>
          <w:shd w:val="clear" w:color="auto" w:fill="FFFFFF"/>
        </w:rPr>
        <w:t>获取的地址位于</w:t>
      </w:r>
      <w:r w:rsidR="006F533A">
        <w:rPr>
          <w:rFonts w:ascii="Arial" w:hAnsi="Arial" w:cs="Arial" w:hint="eastAsia"/>
          <w:color w:val="FF0000"/>
          <w:shd w:val="clear" w:color="auto" w:fill="FFFFFF"/>
        </w:rPr>
        <w:t>memory</w:t>
      </w:r>
      <w:r w:rsidR="006F533A">
        <w:rPr>
          <w:rFonts w:ascii="Arial" w:hAnsi="Arial" w:cs="Arial" w:hint="eastAsia"/>
          <w:color w:val="FF0000"/>
          <w:shd w:val="clear" w:color="auto" w:fill="FFFFFF"/>
        </w:rPr>
        <w:t>区；</w:t>
      </w:r>
      <w:r w:rsidR="006F533A">
        <w:rPr>
          <w:rFonts w:ascii="Arial" w:hAnsi="Arial" w:cs="Arial" w:hint="eastAsia"/>
          <w:color w:val="FF0000"/>
          <w:shd w:val="clear" w:color="auto" w:fill="FFFFFF"/>
        </w:rPr>
        <w:t>vmalloc</w:t>
      </w:r>
      <w:r w:rsidR="006F533A">
        <w:rPr>
          <w:rFonts w:ascii="Arial" w:hAnsi="Arial" w:cs="Arial" w:hint="eastAsia"/>
          <w:color w:val="FF0000"/>
          <w:shd w:val="clear" w:color="auto" w:fill="FFFFFF"/>
        </w:rPr>
        <w:t>接口申请的地址位于</w:t>
      </w:r>
      <w:r w:rsidR="006F533A">
        <w:rPr>
          <w:rFonts w:ascii="Arial" w:hAnsi="Arial" w:cs="Arial" w:hint="eastAsia"/>
          <w:color w:val="FF0000"/>
          <w:shd w:val="clear" w:color="auto" w:fill="FFFFFF"/>
        </w:rPr>
        <w:t>vmalloc</w:t>
      </w:r>
      <w:r w:rsidR="006F533A">
        <w:rPr>
          <w:rFonts w:ascii="Arial" w:hAnsi="Arial" w:cs="Arial" w:hint="eastAsia"/>
          <w:color w:val="FF0000"/>
          <w:shd w:val="clear" w:color="auto" w:fill="FFFFFF"/>
        </w:rPr>
        <w:t>区，</w:t>
      </w:r>
      <w:r w:rsidR="00EC350B">
        <w:rPr>
          <w:rFonts w:ascii="Arial" w:hAnsi="Arial" w:cs="Arial" w:hint="eastAsia"/>
          <w:color w:val="FF0000"/>
          <w:shd w:val="clear" w:color="auto" w:fill="FFFFFF"/>
        </w:rPr>
        <w:t>其获取的地址范围位于：</w:t>
      </w:r>
      <w:r w:rsidR="00EC350B">
        <w:rPr>
          <w:rFonts w:ascii="Arial" w:hAnsi="Arial" w:cs="Arial" w:hint="eastAsia"/>
          <w:color w:val="FF0000"/>
          <w:shd w:val="clear" w:color="auto" w:fill="FFFFFF"/>
        </w:rPr>
        <w:t>VMALLOC_START~VMALLOC_END</w:t>
      </w:r>
      <w:r w:rsidR="00847910">
        <w:rPr>
          <w:rFonts w:ascii="Arial" w:hAnsi="Arial" w:cs="Arial" w:hint="eastAsia"/>
          <w:color w:val="FF0000"/>
          <w:shd w:val="clear" w:color="auto" w:fill="FFFFFF"/>
        </w:rPr>
        <w:t>。</w:t>
      </w:r>
    </w:p>
    <w:p w:rsidR="006F533A" w:rsidRPr="006B475E" w:rsidRDefault="00395B2B" w:rsidP="00144431">
      <w:pPr>
        <w:rPr>
          <w:rFonts w:ascii="Arial" w:hAnsi="Arial" w:cs="Arial"/>
          <w:color w:val="00B050"/>
          <w:sz w:val="13"/>
          <w:szCs w:val="13"/>
          <w:shd w:val="clear" w:color="auto" w:fill="FFFFFF"/>
        </w:rPr>
      </w:pPr>
      <w:r w:rsidRPr="006B475E">
        <w:rPr>
          <w:rFonts w:ascii="Arial" w:hAnsi="Arial" w:cs="Arial" w:hint="eastAsia"/>
          <w:color w:val="00B050"/>
          <w:sz w:val="13"/>
          <w:szCs w:val="13"/>
          <w:shd w:val="clear" w:color="auto" w:fill="FFFFFF"/>
        </w:rPr>
        <w:t>get_fre</w:t>
      </w:r>
      <w:r w:rsidRPr="006B475E">
        <w:rPr>
          <w:rFonts w:ascii="Arial" w:hAnsi="Arial" w:cs="Arial"/>
          <w:color w:val="00B050"/>
          <w:sz w:val="13"/>
          <w:szCs w:val="13"/>
          <w:shd w:val="clear" w:color="auto" w:fill="FFFFFF"/>
        </w:rPr>
        <w:t>e_pages</w:t>
      </w:r>
      <w:r w:rsidRPr="006B475E">
        <w:rPr>
          <w:rFonts w:ascii="Arial" w:hAnsi="Arial" w:cs="Arial" w:hint="eastAsia"/>
          <w:color w:val="00B050"/>
          <w:sz w:val="13"/>
          <w:szCs w:val="13"/>
          <w:shd w:val="clear" w:color="auto" w:fill="FFFFFF"/>
        </w:rPr>
        <w:t>验证下其对应的虚拟地址位于哪个区呢？理论上应该是</w:t>
      </w:r>
      <w:r w:rsidRPr="006B475E">
        <w:rPr>
          <w:rFonts w:ascii="Arial" w:hAnsi="Arial" w:cs="Arial" w:hint="eastAsia"/>
          <w:color w:val="00B050"/>
          <w:sz w:val="13"/>
          <w:szCs w:val="13"/>
          <w:shd w:val="clear" w:color="auto" w:fill="FFFFFF"/>
        </w:rPr>
        <w:t>memory</w:t>
      </w:r>
      <w:r w:rsidRPr="006B475E">
        <w:rPr>
          <w:rFonts w:ascii="Arial" w:hAnsi="Arial" w:cs="Arial" w:hint="eastAsia"/>
          <w:color w:val="00B050"/>
          <w:sz w:val="13"/>
          <w:szCs w:val="13"/>
          <w:shd w:val="clear" w:color="auto" w:fill="FFFFFF"/>
        </w:rPr>
        <w:t>区才是。</w:t>
      </w:r>
      <w:r w:rsidR="00A350FD" w:rsidRPr="006B475E">
        <w:rPr>
          <w:rFonts w:ascii="Arial" w:hAnsi="Arial" w:cs="Arial" w:hint="eastAsia"/>
          <w:color w:val="00B050"/>
          <w:sz w:val="13"/>
          <w:szCs w:val="13"/>
          <w:shd w:val="clear" w:color="auto" w:fill="FFFFFF"/>
        </w:rPr>
        <w:t>搞个小测试程序验证下。。。。。。。。。。。。。。。。。。。。。。。。。。。。。。。。。。。。。。。。。。。。。。。。。。。</w:t>
      </w:r>
    </w:p>
    <w:p w:rsidR="00E845C3" w:rsidRDefault="006B475E" w:rsidP="006B475E">
      <w:pPr>
        <w:ind w:firstLine="420"/>
      </w:pPr>
      <w:r>
        <w:rPr>
          <w:rFonts w:hint="eastAsia"/>
        </w:rPr>
        <w:t>在整个</w:t>
      </w:r>
      <w:r w:rsidR="007D4866">
        <w:rPr>
          <w:rFonts w:hint="eastAsia"/>
        </w:rPr>
        <w:t>get_vm_area_caller</w:t>
      </w:r>
      <w:r>
        <w:rPr>
          <w:rFonts w:hint="eastAsia"/>
        </w:rPr>
        <w:t>接口中vmap_area是核心，</w:t>
      </w:r>
      <w:r w:rsidR="00157CDD">
        <w:rPr>
          <w:rFonts w:hint="eastAsia"/>
        </w:rPr>
        <w:t>还是先看下大概流程再研究细节</w:t>
      </w:r>
      <w:r w:rsidR="00DE6C56">
        <w:rPr>
          <w:rFonts w:hint="eastAsia"/>
        </w:rPr>
        <w:t>。</w:t>
      </w:r>
      <w:r w:rsidR="00AD0E26">
        <w:rPr>
          <w:rFonts w:hint="eastAsia"/>
        </w:rPr>
        <w:t>从下图</w:t>
      </w:r>
      <w:r w:rsidR="0044449D">
        <w:rPr>
          <w:rFonts w:hint="eastAsia"/>
        </w:rPr>
        <w:t>看到</w:t>
      </w:r>
      <w:r w:rsidR="002425C8">
        <w:rPr>
          <w:rFonts w:hint="eastAsia"/>
        </w:rPr>
        <w:t>整个流程由几个分支构成</w:t>
      </w:r>
      <w:r w:rsidR="00712BE1">
        <w:rPr>
          <w:rFonts w:hint="eastAsia"/>
        </w:rPr>
        <w:t>：</w:t>
      </w:r>
    </w:p>
    <w:p w:rsidR="00712BE1" w:rsidRDefault="00712BE1" w:rsidP="002C298B">
      <w:pPr>
        <w:pStyle w:val="a3"/>
        <w:numPr>
          <w:ilvl w:val="0"/>
          <w:numId w:val="5"/>
        </w:numPr>
        <w:ind w:firstLineChars="0"/>
      </w:pPr>
      <w:r>
        <w:rPr>
          <w:rFonts w:hint="eastAsia"/>
        </w:rPr>
        <w:t>当</w:t>
      </w:r>
      <w:r w:rsidR="00BC6F3B">
        <w:rPr>
          <w:rFonts w:hint="eastAsia"/>
        </w:rPr>
        <w:t>struct</w:t>
      </w:r>
      <w:r w:rsidR="00BC6F3B">
        <w:t xml:space="preserve"> rb_node </w:t>
      </w:r>
      <w:r>
        <w:rPr>
          <w:rFonts w:hint="eastAsia"/>
        </w:rPr>
        <w:t>free_vmap_cache不为空时，</w:t>
      </w:r>
      <w:r w:rsidR="00D73572">
        <w:rPr>
          <w:rFonts w:hint="eastAsia"/>
        </w:rPr>
        <w:t>获取该节点上vmap_area</w:t>
      </w:r>
      <w:r w:rsidR="00D73572">
        <w:t xml:space="preserve"> </w:t>
      </w:r>
      <w:r w:rsidR="00D73572">
        <w:rPr>
          <w:rFonts w:hint="eastAsia"/>
        </w:rPr>
        <w:t>first；</w:t>
      </w:r>
    </w:p>
    <w:p w:rsidR="002C298B" w:rsidRDefault="002C298B" w:rsidP="002C298B">
      <w:pPr>
        <w:pStyle w:val="a3"/>
        <w:numPr>
          <w:ilvl w:val="0"/>
          <w:numId w:val="5"/>
        </w:numPr>
        <w:ind w:firstLineChars="0"/>
      </w:pPr>
      <w:r>
        <w:rPr>
          <w:rFonts w:hint="eastAsia"/>
        </w:rPr>
        <w:t>当free_vmap_cache为空时，</w:t>
      </w:r>
      <w:r w:rsidR="00582CE5">
        <w:rPr>
          <w:rFonts w:hint="eastAsia"/>
        </w:rPr>
        <w:t>获取满足条件的的vmap_area</w:t>
      </w:r>
      <w:r w:rsidR="00582CE5">
        <w:t xml:space="preserve"> </w:t>
      </w:r>
      <w:r w:rsidR="00582CE5">
        <w:rPr>
          <w:rFonts w:hint="eastAsia"/>
        </w:rPr>
        <w:t>first；</w:t>
      </w:r>
    </w:p>
    <w:p w:rsidR="00582CE5" w:rsidRDefault="00582CE5" w:rsidP="002C298B">
      <w:pPr>
        <w:pStyle w:val="a3"/>
        <w:numPr>
          <w:ilvl w:val="0"/>
          <w:numId w:val="5"/>
        </w:numPr>
        <w:ind w:firstLineChars="0"/>
      </w:pPr>
      <w:r>
        <w:rPr>
          <w:rFonts w:hint="eastAsia"/>
        </w:rPr>
        <w:t>遍历以first为索引的list上记录的vmap_area</w:t>
      </w:r>
      <w:r>
        <w:t xml:space="preserve"> </w:t>
      </w:r>
      <w:r>
        <w:rPr>
          <w:rFonts w:hint="eastAsia"/>
        </w:rPr>
        <w:t>节点，寻找满足条件的hole；</w:t>
      </w:r>
    </w:p>
    <w:p w:rsidR="00582CE5" w:rsidRDefault="00582CE5" w:rsidP="002C298B">
      <w:pPr>
        <w:pStyle w:val="a3"/>
        <w:numPr>
          <w:ilvl w:val="0"/>
          <w:numId w:val="5"/>
        </w:numPr>
        <w:ind w:firstLineChars="0"/>
      </w:pPr>
      <w:r>
        <w:t>F</w:t>
      </w:r>
      <w:r>
        <w:rPr>
          <w:rFonts w:hint="eastAsia"/>
        </w:rPr>
        <w:t>ound时</w:t>
      </w:r>
      <w:r w:rsidR="00143D5A">
        <w:rPr>
          <w:rFonts w:hint="eastAsia"/>
        </w:rPr>
        <w:t>将对应的va进行插入操作并</w:t>
      </w:r>
      <w:r>
        <w:rPr>
          <w:rFonts w:hint="eastAsia"/>
        </w:rPr>
        <w:t>返回对应的vmap_area</w:t>
      </w:r>
      <w:r>
        <w:t xml:space="preserve"> </w:t>
      </w:r>
      <w:r>
        <w:rPr>
          <w:rFonts w:hint="eastAsia"/>
        </w:rPr>
        <w:t>地址；</w:t>
      </w:r>
    </w:p>
    <w:p w:rsidR="00582CE5" w:rsidRDefault="00582CE5" w:rsidP="002C298B">
      <w:pPr>
        <w:pStyle w:val="a3"/>
        <w:numPr>
          <w:ilvl w:val="0"/>
          <w:numId w:val="5"/>
        </w:numPr>
        <w:ind w:firstLineChars="0"/>
      </w:pPr>
      <w:r>
        <w:rPr>
          <w:rFonts w:hint="eastAsia"/>
        </w:rPr>
        <w:t>历经上述步骤没有满足条件的地址时，执行lazy_area区域内存的释放，再次从头来过；</w:t>
      </w:r>
    </w:p>
    <w:p w:rsidR="00582CE5" w:rsidRDefault="00582CE5" w:rsidP="00582CE5">
      <w:pPr>
        <w:ind w:left="420"/>
      </w:pPr>
    </w:p>
    <w:p w:rsidR="00E845C3" w:rsidRDefault="00A965ED" w:rsidP="00C474AE">
      <w:pPr>
        <w:jc w:val="center"/>
      </w:pPr>
      <w:r>
        <w:rPr>
          <w:noProof/>
        </w:rPr>
        <w:lastRenderedPageBreak/>
        <w:drawing>
          <wp:inline distT="0" distB="0" distL="0" distR="0" wp14:anchorId="0FF8C011" wp14:editId="23D912AD">
            <wp:extent cx="4248150" cy="3600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3600450"/>
                    </a:xfrm>
                    <a:prstGeom prst="rect">
                      <a:avLst/>
                    </a:prstGeom>
                  </pic:spPr>
                </pic:pic>
              </a:graphicData>
            </a:graphic>
          </wp:inline>
        </w:drawing>
      </w:r>
    </w:p>
    <w:p w:rsidR="002C79D7" w:rsidRPr="00011D2D" w:rsidRDefault="002C79D7" w:rsidP="002C79D7">
      <w:r>
        <w:rPr>
          <w:rFonts w:hint="eastAsia"/>
        </w:rPr>
        <w:t>各分支代码流程</w:t>
      </w:r>
    </w:p>
    <w:p w:rsidR="002C79D7" w:rsidRDefault="00294A82" w:rsidP="00144431">
      <w:r>
        <w:rPr>
          <w:rFonts w:hint="eastAsia"/>
        </w:rPr>
        <w:t>----</w:t>
      </w:r>
      <w:r w:rsidR="002C79D7">
        <w:rPr>
          <w:rFonts w:hint="eastAsia"/>
        </w:rPr>
        <w:t>--------------------------------------------------------------------</w:t>
      </w:r>
    </w:p>
    <w:p w:rsidR="002C79D7" w:rsidRPr="0097534B" w:rsidRDefault="002C79D7" w:rsidP="00144431">
      <w:pPr>
        <w:rPr>
          <w:color w:val="00B050"/>
        </w:rPr>
      </w:pPr>
      <w:r w:rsidRPr="0097534B">
        <w:rPr>
          <w:color w:val="00B050"/>
        </w:rPr>
        <w:t>1</w:t>
      </w:r>
      <w:r w:rsidRPr="0097534B">
        <w:rPr>
          <w:rFonts w:hint="eastAsia"/>
          <w:color w:val="00B050"/>
        </w:rPr>
        <w:t>、</w:t>
      </w:r>
      <w:r w:rsidR="002B7F6E" w:rsidRPr="0097534B">
        <w:rPr>
          <w:rFonts w:hint="eastAsia"/>
          <w:color w:val="00B050"/>
        </w:rPr>
        <w:t>free_vmap_cache不为空</w:t>
      </w:r>
      <w:r w:rsidR="000C12D9" w:rsidRPr="0097534B">
        <w:rPr>
          <w:rFonts w:hint="eastAsia"/>
          <w:color w:val="00B050"/>
        </w:rPr>
        <w:t>时</w:t>
      </w:r>
    </w:p>
    <w:p w:rsidR="003511B3" w:rsidRDefault="00583582" w:rsidP="00583582">
      <w:r>
        <w:tab/>
        <w:t xml:space="preserve">if (free_vmap_cache) </w:t>
      </w:r>
    </w:p>
    <w:p w:rsidR="00583582" w:rsidRDefault="00583582" w:rsidP="003511B3">
      <w:pPr>
        <w:ind w:firstLine="420"/>
      </w:pPr>
      <w:r>
        <w:t>{</w:t>
      </w:r>
    </w:p>
    <w:p w:rsidR="002D4D48" w:rsidRDefault="002D4D48" w:rsidP="003511B3">
      <w:pPr>
        <w:ind w:firstLine="420"/>
      </w:pPr>
      <w:r>
        <w:tab/>
        <w:t>/*</w:t>
      </w:r>
      <w:r w:rsidR="00BE5A9C">
        <w:rPr>
          <w:rFonts w:hint="eastAsia"/>
        </w:rPr>
        <w:t>以rb_node为成员，获取free_vmap_cache中的vmap_area</w:t>
      </w:r>
      <w:r>
        <w:t>*/</w:t>
      </w:r>
    </w:p>
    <w:p w:rsidR="00583582" w:rsidRDefault="00583582" w:rsidP="00583582">
      <w:r>
        <w:tab/>
      </w:r>
      <w:r>
        <w:tab/>
        <w:t>first = rb_entry(free_vmap_cache, struct vmap_area, rb_node);</w:t>
      </w:r>
    </w:p>
    <w:p w:rsidR="00583582" w:rsidRDefault="00583582" w:rsidP="00583582">
      <w:r>
        <w:tab/>
      </w:r>
      <w:r>
        <w:tab/>
        <w:t>addr = ALIGN(first-&gt;va_end, align);</w:t>
      </w:r>
    </w:p>
    <w:p w:rsidR="00583582" w:rsidRDefault="00583582" w:rsidP="00583582">
      <w:r>
        <w:tab/>
      </w:r>
      <w:r>
        <w:tab/>
        <w:t>if (addr &lt; vstart)</w:t>
      </w:r>
    </w:p>
    <w:p w:rsidR="00583582" w:rsidRDefault="00583582" w:rsidP="00583582">
      <w:r>
        <w:tab/>
      </w:r>
      <w:r>
        <w:tab/>
      </w:r>
      <w:r>
        <w:tab/>
        <w:t>goto nocache;</w:t>
      </w:r>
      <w:r w:rsidR="00927F67">
        <w:t xml:space="preserve">  </w:t>
      </w:r>
      <w:r w:rsidR="00927F67">
        <w:rPr>
          <w:rFonts w:hint="eastAsia"/>
        </w:rPr>
        <w:t>//</w:t>
      </w:r>
      <w:r w:rsidR="00F72F6D">
        <w:rPr>
          <w:rFonts w:hint="eastAsia"/>
        </w:rPr>
        <w:t>free_vmap_cache中记录的地址不满足当前需求</w:t>
      </w:r>
    </w:p>
    <w:p w:rsidR="00583582" w:rsidRDefault="00583582" w:rsidP="00583582">
      <w:r>
        <w:tab/>
      </w:r>
      <w:r>
        <w:tab/>
        <w:t>if (addr + size &lt; addr)</w:t>
      </w:r>
    </w:p>
    <w:p w:rsidR="00583582" w:rsidRDefault="003511B3" w:rsidP="00583582">
      <w:r>
        <w:tab/>
      </w:r>
      <w:r>
        <w:tab/>
      </w:r>
      <w:r>
        <w:tab/>
        <w:t>goto overflow;</w:t>
      </w:r>
    </w:p>
    <w:p w:rsidR="00583582" w:rsidRDefault="00583582" w:rsidP="00583582">
      <w:r>
        <w:tab/>
        <w:t>}</w:t>
      </w:r>
    </w:p>
    <w:p w:rsidR="003637C7" w:rsidRPr="0097534B" w:rsidRDefault="0097534B" w:rsidP="0097534B">
      <w:pPr>
        <w:rPr>
          <w:color w:val="00B050"/>
        </w:rPr>
      </w:pPr>
      <w:r>
        <w:rPr>
          <w:color w:val="00B050"/>
        </w:rPr>
        <w:t>2</w:t>
      </w:r>
      <w:r>
        <w:rPr>
          <w:rFonts w:hint="eastAsia"/>
          <w:color w:val="00B050"/>
        </w:rPr>
        <w:t>、</w:t>
      </w:r>
      <w:r w:rsidR="00383728" w:rsidRPr="0097534B">
        <w:rPr>
          <w:rFonts w:hint="eastAsia"/>
          <w:color w:val="00B050"/>
        </w:rPr>
        <w:t>free_vmap_cache为空时</w:t>
      </w:r>
    </w:p>
    <w:p w:rsidR="00A052DF" w:rsidRDefault="00A052DF" w:rsidP="00A052DF">
      <w:pPr>
        <w:pStyle w:val="a3"/>
        <w:ind w:left="360"/>
      </w:pPr>
      <w:r>
        <w:t>addr = ALIGN(vstart, align);</w:t>
      </w:r>
      <w:r w:rsidR="009C7A12">
        <w:t xml:space="preserve">  /*</w:t>
      </w:r>
      <w:r w:rsidR="009C7A12">
        <w:rPr>
          <w:rFonts w:hint="eastAsia"/>
        </w:rPr>
        <w:t>其实就是VMALLOC_START</w:t>
      </w:r>
      <w:r w:rsidR="009C7A12">
        <w:t>*/</w:t>
      </w:r>
    </w:p>
    <w:p w:rsidR="00A052DF" w:rsidRDefault="00A052DF" w:rsidP="00A052DF">
      <w:pPr>
        <w:pStyle w:val="a3"/>
        <w:ind w:left="360"/>
      </w:pPr>
    </w:p>
    <w:p w:rsidR="00A052DF" w:rsidRDefault="00A052DF" w:rsidP="00A052DF">
      <w:pPr>
        <w:pStyle w:val="a3"/>
        <w:ind w:left="360"/>
      </w:pPr>
      <w:r>
        <w:t>if (addr + size &lt; addr)</w:t>
      </w:r>
    </w:p>
    <w:p w:rsidR="00A052DF" w:rsidRDefault="00A052DF" w:rsidP="00A052DF">
      <w:pPr>
        <w:pStyle w:val="a3"/>
        <w:ind w:left="360"/>
      </w:pPr>
      <w:r>
        <w:tab/>
      </w:r>
      <w:r w:rsidR="0023556B">
        <w:tab/>
      </w:r>
      <w:r>
        <w:t>goto overflow;</w:t>
      </w:r>
    </w:p>
    <w:p w:rsidR="00A052DF" w:rsidRDefault="00A052DF" w:rsidP="00A052DF">
      <w:pPr>
        <w:pStyle w:val="a3"/>
        <w:ind w:left="360"/>
      </w:pPr>
    </w:p>
    <w:p w:rsidR="00A052DF" w:rsidRDefault="00A052DF" w:rsidP="00A052DF">
      <w:pPr>
        <w:pStyle w:val="a3"/>
        <w:ind w:left="360"/>
      </w:pPr>
      <w:r>
        <w:t>n = vmap_area_root.rb_node;</w:t>
      </w:r>
      <w:r w:rsidR="00222973">
        <w:t xml:space="preserve"> </w:t>
      </w:r>
      <w:r w:rsidR="009665EA">
        <w:t xml:space="preserve"> /</w:t>
      </w:r>
      <w:r w:rsidR="009665EA">
        <w:rPr>
          <w:rFonts w:hint="eastAsia"/>
        </w:rPr>
        <w:t>*</w:t>
      </w:r>
      <w:r w:rsidR="00222973">
        <w:rPr>
          <w:rFonts w:hint="eastAsia"/>
        </w:rPr>
        <w:t>vmap_area</w:t>
      </w:r>
      <w:r w:rsidR="00222973">
        <w:t xml:space="preserve"> </w:t>
      </w:r>
      <w:r w:rsidR="00222973">
        <w:rPr>
          <w:rFonts w:hint="eastAsia"/>
        </w:rPr>
        <w:t>rb</w:t>
      </w:r>
      <w:r w:rsidR="00222973">
        <w:t>_root</w:t>
      </w:r>
      <w:r w:rsidR="00222973">
        <w:rPr>
          <w:rFonts w:hint="eastAsia"/>
        </w:rPr>
        <w:t>根节点</w:t>
      </w:r>
      <w:r w:rsidR="009665EA">
        <w:rPr>
          <w:rFonts w:hint="eastAsia"/>
        </w:rPr>
        <w:t>*</w:t>
      </w:r>
      <w:r w:rsidR="009665EA">
        <w:t>/</w:t>
      </w:r>
    </w:p>
    <w:p w:rsidR="00A052DF" w:rsidRDefault="00A052DF" w:rsidP="00A052DF">
      <w:pPr>
        <w:pStyle w:val="a3"/>
        <w:ind w:left="360"/>
      </w:pPr>
      <w:r>
        <w:t>first = NULL;</w:t>
      </w:r>
    </w:p>
    <w:p w:rsidR="00A052DF" w:rsidRDefault="00A052DF" w:rsidP="00A052DF">
      <w:pPr>
        <w:pStyle w:val="a3"/>
        <w:ind w:left="360"/>
      </w:pPr>
    </w:p>
    <w:p w:rsidR="00B70835" w:rsidRDefault="00A052DF" w:rsidP="00A052DF">
      <w:pPr>
        <w:pStyle w:val="a3"/>
        <w:ind w:left="360"/>
      </w:pPr>
      <w:r>
        <w:t>while (n)</w:t>
      </w:r>
    </w:p>
    <w:p w:rsidR="00A052DF" w:rsidRDefault="00A052DF" w:rsidP="00A052DF">
      <w:pPr>
        <w:pStyle w:val="a3"/>
        <w:ind w:left="360"/>
      </w:pPr>
      <w:r>
        <w:t>{</w:t>
      </w:r>
    </w:p>
    <w:p w:rsidR="00A052DF" w:rsidRDefault="00A052DF" w:rsidP="00A052DF">
      <w:pPr>
        <w:pStyle w:val="a3"/>
        <w:ind w:left="360"/>
      </w:pPr>
      <w:r>
        <w:tab/>
      </w:r>
      <w:r w:rsidR="00D75CB3">
        <w:t xml:space="preserve">  </w:t>
      </w:r>
      <w:r>
        <w:t>struct vmap_area *tmp;</w:t>
      </w:r>
    </w:p>
    <w:p w:rsidR="00CB29CF" w:rsidRDefault="00CB29CF" w:rsidP="00A052DF">
      <w:pPr>
        <w:pStyle w:val="a3"/>
        <w:ind w:left="360"/>
      </w:pPr>
      <w:r>
        <w:lastRenderedPageBreak/>
        <w:t>/*</w:t>
      </w:r>
      <w:r>
        <w:rPr>
          <w:rFonts w:hint="eastAsia"/>
        </w:rPr>
        <w:t>分配时是从小地址开始往上增长</w:t>
      </w:r>
      <w:r w:rsidR="002C57A9">
        <w:rPr>
          <w:rFonts w:hint="eastAsia"/>
        </w:rPr>
        <w:t>，记录在前的自然是地址大的</w:t>
      </w:r>
      <w:r>
        <w:t>*/</w:t>
      </w:r>
    </w:p>
    <w:p w:rsidR="00A052DF" w:rsidRDefault="00A052DF" w:rsidP="00A052DF">
      <w:pPr>
        <w:pStyle w:val="a3"/>
        <w:ind w:left="360"/>
      </w:pPr>
      <w:r>
        <w:t>tmp = rb_entry(n, struct vmap_area, rb_node);</w:t>
      </w:r>
    </w:p>
    <w:p w:rsidR="00A052DF" w:rsidRDefault="00A052DF" w:rsidP="00A052DF">
      <w:pPr>
        <w:pStyle w:val="a3"/>
        <w:ind w:left="360"/>
      </w:pPr>
    </w:p>
    <w:p w:rsidR="00B70835" w:rsidRDefault="00A052DF" w:rsidP="00A052DF">
      <w:pPr>
        <w:pStyle w:val="a3"/>
        <w:ind w:left="360"/>
      </w:pPr>
      <w:r>
        <w:tab/>
      </w:r>
      <w:r w:rsidR="00D75CB3">
        <w:t xml:space="preserve">  </w:t>
      </w:r>
      <w:r>
        <w:t xml:space="preserve">if (tmp-&gt;va_end &gt;= addr) </w:t>
      </w:r>
    </w:p>
    <w:p w:rsidR="00A052DF" w:rsidRDefault="00A052DF" w:rsidP="00D75CB3">
      <w:pPr>
        <w:pStyle w:val="a3"/>
        <w:ind w:left="360" w:firstLineChars="300" w:firstLine="630"/>
      </w:pPr>
      <w:r>
        <w:t>{</w:t>
      </w:r>
    </w:p>
    <w:p w:rsidR="00A052DF" w:rsidRDefault="00A052DF" w:rsidP="00A052DF">
      <w:pPr>
        <w:pStyle w:val="a3"/>
        <w:ind w:left="360"/>
      </w:pPr>
      <w:r>
        <w:tab/>
      </w:r>
      <w:r>
        <w:tab/>
        <w:t>first = tmp;</w:t>
      </w:r>
    </w:p>
    <w:p w:rsidR="00A052DF" w:rsidRDefault="00A052DF" w:rsidP="00A052DF">
      <w:pPr>
        <w:pStyle w:val="a3"/>
        <w:ind w:left="360"/>
      </w:pPr>
      <w:r>
        <w:tab/>
      </w:r>
      <w:r>
        <w:tab/>
        <w:t>if (tmp-&gt;va_start &lt;= addr)</w:t>
      </w:r>
    </w:p>
    <w:p w:rsidR="00A052DF" w:rsidRDefault="00A052DF" w:rsidP="00A052DF">
      <w:pPr>
        <w:pStyle w:val="a3"/>
        <w:ind w:left="360"/>
      </w:pPr>
      <w:r>
        <w:tab/>
      </w:r>
      <w:r>
        <w:tab/>
      </w:r>
      <w:r>
        <w:tab/>
        <w:t>break;</w:t>
      </w:r>
      <w:r w:rsidR="00517AEF">
        <w:t xml:space="preserve">                 </w:t>
      </w:r>
    </w:p>
    <w:p w:rsidR="00A052DF" w:rsidRPr="0071760A" w:rsidRDefault="00A052DF" w:rsidP="00A052DF">
      <w:pPr>
        <w:pStyle w:val="a3"/>
        <w:ind w:left="360"/>
        <w:rPr>
          <w:sz w:val="15"/>
          <w:szCs w:val="15"/>
        </w:rPr>
      </w:pPr>
      <w:r>
        <w:tab/>
      </w:r>
      <w:r>
        <w:tab/>
        <w:t>n = n-&gt;rb_left;</w:t>
      </w:r>
      <w:r w:rsidR="00EE092C">
        <w:t xml:space="preserve">           </w:t>
      </w:r>
      <w:r w:rsidR="00EE092C" w:rsidRPr="0071760A">
        <w:rPr>
          <w:sz w:val="15"/>
          <w:szCs w:val="15"/>
        </w:rPr>
        <w:t>/*</w:t>
      </w:r>
      <w:r w:rsidR="00EE092C" w:rsidRPr="0071760A">
        <w:rPr>
          <w:rFonts w:hint="eastAsia"/>
          <w:sz w:val="15"/>
          <w:szCs w:val="15"/>
        </w:rPr>
        <w:t xml:space="preserve">tmp变量结束地址大于addr时 </w:t>
      </w:r>
      <w:r w:rsidR="008E32AD" w:rsidRPr="0071760A">
        <w:rPr>
          <w:rFonts w:hint="eastAsia"/>
          <w:sz w:val="15"/>
          <w:szCs w:val="15"/>
        </w:rPr>
        <w:t>取左节点</w:t>
      </w:r>
      <w:r w:rsidR="00EE092C" w:rsidRPr="0071760A">
        <w:rPr>
          <w:sz w:val="15"/>
          <w:szCs w:val="15"/>
        </w:rPr>
        <w:t>*/</w:t>
      </w:r>
    </w:p>
    <w:p w:rsidR="00D75CB3" w:rsidRDefault="00A052DF" w:rsidP="00D75CB3">
      <w:pPr>
        <w:pStyle w:val="a3"/>
        <w:ind w:left="360" w:firstLineChars="300" w:firstLine="630"/>
      </w:pPr>
      <w:r>
        <w:t xml:space="preserve">} </w:t>
      </w:r>
    </w:p>
    <w:p w:rsidR="00A052DF" w:rsidRDefault="00A052DF" w:rsidP="00D75CB3">
      <w:pPr>
        <w:pStyle w:val="a3"/>
        <w:ind w:left="360" w:firstLineChars="300" w:firstLine="630"/>
      </w:pPr>
      <w:r>
        <w:t>else</w:t>
      </w:r>
    </w:p>
    <w:p w:rsidR="00A052DF" w:rsidRDefault="00D75CB3" w:rsidP="00A052DF">
      <w:pPr>
        <w:pStyle w:val="a3"/>
        <w:ind w:left="360"/>
      </w:pPr>
      <w:r>
        <w:tab/>
        <w:t xml:space="preserve">   </w:t>
      </w:r>
      <w:r w:rsidR="00A052DF">
        <w:t>n = n-&gt;rb_right;</w:t>
      </w:r>
      <w:r w:rsidR="00BE2583">
        <w:t xml:space="preserve">        </w:t>
      </w:r>
      <w:r w:rsidR="0050744A" w:rsidRPr="0071760A">
        <w:rPr>
          <w:sz w:val="15"/>
          <w:szCs w:val="15"/>
        </w:rPr>
        <w:t xml:space="preserve"> </w:t>
      </w:r>
      <w:r w:rsidR="00BE2583" w:rsidRPr="0071760A">
        <w:rPr>
          <w:sz w:val="15"/>
          <w:szCs w:val="15"/>
        </w:rPr>
        <w:t>/*</w:t>
      </w:r>
      <w:r w:rsidR="00BE2583" w:rsidRPr="0071760A">
        <w:rPr>
          <w:rFonts w:hint="eastAsia"/>
          <w:sz w:val="15"/>
          <w:szCs w:val="15"/>
        </w:rPr>
        <w:t>相反取右值</w:t>
      </w:r>
      <w:r w:rsidR="00BE2583" w:rsidRPr="0071760A">
        <w:rPr>
          <w:sz w:val="15"/>
          <w:szCs w:val="15"/>
        </w:rPr>
        <w:t>*/</w:t>
      </w:r>
    </w:p>
    <w:p w:rsidR="00A052DF" w:rsidRDefault="00A052DF" w:rsidP="00D75CB3">
      <w:pPr>
        <w:ind w:firstLineChars="300" w:firstLine="630"/>
      </w:pPr>
      <w:r>
        <w:t>}</w:t>
      </w:r>
    </w:p>
    <w:p w:rsidR="00A052DF" w:rsidRDefault="00A052DF" w:rsidP="00A052DF">
      <w:pPr>
        <w:pStyle w:val="a3"/>
        <w:ind w:left="360"/>
      </w:pPr>
    </w:p>
    <w:p w:rsidR="00A052DF" w:rsidRDefault="00A052DF" w:rsidP="00A052DF">
      <w:pPr>
        <w:pStyle w:val="a3"/>
        <w:ind w:left="360"/>
      </w:pPr>
      <w:r>
        <w:t>if (!first)</w:t>
      </w:r>
      <w:r w:rsidR="0071760A">
        <w:t xml:space="preserve">   </w:t>
      </w:r>
      <w:r w:rsidR="0071760A">
        <w:tab/>
      </w:r>
      <w:r w:rsidR="0071760A">
        <w:tab/>
      </w:r>
      <w:r w:rsidR="0071760A" w:rsidRPr="0071760A">
        <w:rPr>
          <w:sz w:val="15"/>
          <w:szCs w:val="15"/>
        </w:rPr>
        <w:t>/*</w:t>
      </w:r>
      <w:r w:rsidR="0071760A" w:rsidRPr="0071760A">
        <w:rPr>
          <w:rFonts w:hint="eastAsia"/>
          <w:sz w:val="15"/>
          <w:szCs w:val="15"/>
        </w:rPr>
        <w:t>若rb_root为空，说明从未有内存分配过，直接使用vmalloc_start地址</w:t>
      </w:r>
      <w:r w:rsidR="0071760A" w:rsidRPr="0071760A">
        <w:rPr>
          <w:sz w:val="15"/>
          <w:szCs w:val="15"/>
        </w:rPr>
        <w:t>*/</w:t>
      </w:r>
    </w:p>
    <w:p w:rsidR="00383728" w:rsidRDefault="00A052DF" w:rsidP="00A052DF">
      <w:pPr>
        <w:pStyle w:val="a3"/>
        <w:ind w:left="360" w:firstLineChars="0" w:firstLine="0"/>
      </w:pPr>
      <w:r>
        <w:tab/>
      </w:r>
      <w:r w:rsidR="00E1201F">
        <w:tab/>
      </w:r>
      <w:r w:rsidR="00D12D94">
        <w:t xml:space="preserve">  </w:t>
      </w:r>
      <w:r>
        <w:t>goto found;</w:t>
      </w:r>
    </w:p>
    <w:p w:rsidR="00BD1A34" w:rsidRDefault="00881FA8" w:rsidP="00A052DF">
      <w:pPr>
        <w:pStyle w:val="a3"/>
        <w:ind w:left="360" w:firstLineChars="0" w:firstLine="0"/>
      </w:pPr>
      <w:r>
        <w:rPr>
          <w:rFonts w:hint="eastAsia"/>
        </w:rPr>
        <w:t>测试数据如下：</w:t>
      </w:r>
    </w:p>
    <w:p w:rsidR="00F73454" w:rsidRDefault="00F73454" w:rsidP="00A052DF">
      <w:pPr>
        <w:pStyle w:val="a3"/>
        <w:ind w:left="360" w:firstLineChars="0" w:firstLine="0"/>
      </w:pPr>
      <w:r>
        <w:rPr>
          <w:noProof/>
        </w:rPr>
        <w:drawing>
          <wp:inline distT="0" distB="0" distL="0" distR="0" wp14:anchorId="31BDE6EE" wp14:editId="01B9245D">
            <wp:extent cx="5274310" cy="1111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11250"/>
                    </a:xfrm>
                    <a:prstGeom prst="rect">
                      <a:avLst/>
                    </a:prstGeom>
                  </pic:spPr>
                </pic:pic>
              </a:graphicData>
            </a:graphic>
          </wp:inline>
        </w:drawing>
      </w:r>
    </w:p>
    <w:p w:rsidR="00614FEC" w:rsidRDefault="00E12458" w:rsidP="00A052DF">
      <w:pPr>
        <w:pStyle w:val="a3"/>
        <w:ind w:left="360" w:firstLineChars="0" w:firstLine="0"/>
      </w:pPr>
      <w:r>
        <w:rPr>
          <w:rFonts w:hint="eastAsia"/>
        </w:rPr>
        <w:t>{</w:t>
      </w:r>
    </w:p>
    <w:p w:rsidR="00614FEC" w:rsidRDefault="00614FEC" w:rsidP="00A052DF">
      <w:pPr>
        <w:pStyle w:val="a3"/>
        <w:ind w:left="360" w:firstLineChars="0" w:firstLine="0"/>
      </w:pPr>
      <w:r>
        <w:t>PS</w:t>
      </w:r>
      <w:r>
        <w:rPr>
          <w:rFonts w:hint="eastAsia"/>
        </w:rPr>
        <w:t>：</w:t>
      </w:r>
      <w:r w:rsidR="00E12458">
        <w:rPr>
          <w:rFonts w:hint="eastAsia"/>
        </w:rPr>
        <w:t>从上图应该可以管中窥豹大致看清虚拟内存分配的规则，</w:t>
      </w:r>
      <w:r w:rsidR="00F32CB6">
        <w:rPr>
          <w:rFonts w:hint="eastAsia"/>
        </w:rPr>
        <w:t>从对应的区域由小到大</w:t>
      </w:r>
      <w:r w:rsidR="00F17563">
        <w:rPr>
          <w:rFonts w:hint="eastAsia"/>
        </w:rPr>
        <w:t>逐次使用</w:t>
      </w:r>
      <w:r w:rsidR="00FB5982">
        <w:rPr>
          <w:rFonts w:hint="eastAsia"/>
        </w:rPr>
        <w:t>，当然里面是有空洞的，应有地址对齐和大小是否满足的需要</w:t>
      </w:r>
    </w:p>
    <w:p w:rsidR="00E12458" w:rsidRDefault="00E12458" w:rsidP="00A052DF">
      <w:pPr>
        <w:pStyle w:val="a3"/>
        <w:ind w:left="360" w:firstLineChars="0" w:firstLine="0"/>
      </w:pPr>
      <w:r>
        <w:rPr>
          <w:rFonts w:hint="eastAsia"/>
        </w:rPr>
        <w:t>}</w:t>
      </w:r>
    </w:p>
    <w:p w:rsidR="00383728" w:rsidRPr="004E0189" w:rsidRDefault="00E046CE" w:rsidP="00E046CE">
      <w:pPr>
        <w:pStyle w:val="a3"/>
        <w:numPr>
          <w:ilvl w:val="0"/>
          <w:numId w:val="4"/>
        </w:numPr>
        <w:ind w:firstLineChars="0"/>
        <w:rPr>
          <w:color w:val="00B050"/>
        </w:rPr>
      </w:pPr>
      <w:r w:rsidRPr="004E0189">
        <w:rPr>
          <w:rFonts w:hint="eastAsia"/>
          <w:color w:val="00B050"/>
        </w:rPr>
        <w:t>从找到的struct</w:t>
      </w:r>
      <w:r w:rsidRPr="004E0189">
        <w:rPr>
          <w:color w:val="00B050"/>
        </w:rPr>
        <w:t xml:space="preserve"> vmap_area *</w:t>
      </w:r>
      <w:r w:rsidRPr="004E0189">
        <w:rPr>
          <w:rFonts w:hint="eastAsia"/>
          <w:color w:val="00B050"/>
        </w:rPr>
        <w:t>first对应的链表上找满足条件的hole</w:t>
      </w:r>
    </w:p>
    <w:p w:rsidR="00E971CC" w:rsidRDefault="00E971CC" w:rsidP="00E971CC">
      <w:pPr>
        <w:ind w:firstLineChars="200" w:firstLine="420"/>
      </w:pPr>
      <w:r>
        <w:t xml:space="preserve">while (addr + size &gt; first-&gt;va_start &amp;&amp; addr + size &lt;= vend) </w:t>
      </w:r>
    </w:p>
    <w:p w:rsidR="00E971CC" w:rsidRDefault="00E971CC" w:rsidP="00E971CC">
      <w:pPr>
        <w:ind w:firstLineChars="200" w:firstLine="420"/>
      </w:pPr>
      <w:r>
        <w:t>{</w:t>
      </w:r>
    </w:p>
    <w:p w:rsidR="00E971CC" w:rsidRDefault="00E971CC" w:rsidP="00E971CC">
      <w:pPr>
        <w:pStyle w:val="a3"/>
        <w:ind w:left="360"/>
      </w:pPr>
      <w:r>
        <w:tab/>
        <w:t>if (addr + cached_hole_size &lt; first-&gt;va_start)</w:t>
      </w:r>
    </w:p>
    <w:p w:rsidR="00E971CC" w:rsidRDefault="00E971CC" w:rsidP="00E971CC">
      <w:pPr>
        <w:pStyle w:val="a3"/>
        <w:ind w:left="360"/>
      </w:pPr>
      <w:r>
        <w:tab/>
      </w:r>
      <w:r>
        <w:tab/>
      </w:r>
      <w:r w:rsidR="004E0189">
        <w:t xml:space="preserve"> </w:t>
      </w:r>
      <w:r>
        <w:t>cached_hole_size = first-&gt;va_start - addr;</w:t>
      </w:r>
    </w:p>
    <w:p w:rsidR="00E971CC" w:rsidRDefault="00E971CC" w:rsidP="00E971CC">
      <w:pPr>
        <w:pStyle w:val="a3"/>
        <w:ind w:left="360"/>
      </w:pPr>
      <w:r>
        <w:tab/>
        <w:t>addr = ALIGN(first-&gt;va_end, align);</w:t>
      </w:r>
    </w:p>
    <w:p w:rsidR="00E971CC" w:rsidRDefault="00E971CC" w:rsidP="00E971CC">
      <w:pPr>
        <w:pStyle w:val="a3"/>
        <w:ind w:left="360"/>
      </w:pPr>
    </w:p>
    <w:p w:rsidR="00E971CC" w:rsidRDefault="00E971CC" w:rsidP="00E971CC">
      <w:pPr>
        <w:pStyle w:val="a3"/>
        <w:ind w:left="360"/>
      </w:pPr>
      <w:r>
        <w:tab/>
        <w:t>if (addr + size &lt; addr)</w:t>
      </w:r>
    </w:p>
    <w:p w:rsidR="00E971CC" w:rsidRDefault="00E971CC" w:rsidP="00E971CC">
      <w:pPr>
        <w:pStyle w:val="a3"/>
        <w:ind w:left="360"/>
      </w:pPr>
      <w:r>
        <w:tab/>
      </w:r>
      <w:r>
        <w:tab/>
        <w:t>goto overflow;</w:t>
      </w:r>
    </w:p>
    <w:p w:rsidR="00E971CC" w:rsidRDefault="00E971CC" w:rsidP="00E971CC">
      <w:pPr>
        <w:pStyle w:val="a3"/>
        <w:ind w:left="360"/>
      </w:pPr>
    </w:p>
    <w:p w:rsidR="00E971CC" w:rsidRDefault="00E971CC" w:rsidP="00E971CC">
      <w:pPr>
        <w:pStyle w:val="a3"/>
        <w:ind w:left="360"/>
      </w:pPr>
      <w:r>
        <w:tab/>
        <w:t>if (list_is_last(&amp;first-&gt;list, &amp;vmap_area_list))</w:t>
      </w:r>
    </w:p>
    <w:p w:rsidR="00E971CC" w:rsidRDefault="00E971CC" w:rsidP="00E971CC">
      <w:pPr>
        <w:pStyle w:val="a3"/>
        <w:ind w:left="360"/>
      </w:pPr>
      <w:r>
        <w:tab/>
      </w:r>
      <w:r>
        <w:tab/>
        <w:t>goto found;</w:t>
      </w:r>
      <w:r w:rsidR="00D94CA5">
        <w:t xml:space="preserve">             </w:t>
      </w:r>
      <w:r w:rsidR="00D94CA5" w:rsidRPr="00C4196F">
        <w:rPr>
          <w:sz w:val="15"/>
          <w:szCs w:val="15"/>
        </w:rPr>
        <w:t xml:space="preserve"> </w:t>
      </w:r>
      <w:r w:rsidR="00C4196F">
        <w:rPr>
          <w:sz w:val="15"/>
          <w:szCs w:val="15"/>
        </w:rPr>
        <w:t xml:space="preserve">     </w:t>
      </w:r>
      <w:r w:rsidR="00D94CA5" w:rsidRPr="00C4196F">
        <w:rPr>
          <w:sz w:val="15"/>
          <w:szCs w:val="15"/>
        </w:rPr>
        <w:t>/*</w:t>
      </w:r>
      <w:r w:rsidR="00D94CA5" w:rsidRPr="00C4196F">
        <w:rPr>
          <w:rFonts w:hint="eastAsia"/>
          <w:sz w:val="15"/>
          <w:szCs w:val="15"/>
        </w:rPr>
        <w:t>取该链表上最后一个元素</w:t>
      </w:r>
      <w:r w:rsidR="00D94CA5" w:rsidRPr="00C4196F">
        <w:rPr>
          <w:sz w:val="15"/>
          <w:szCs w:val="15"/>
        </w:rPr>
        <w:t>*/</w:t>
      </w:r>
    </w:p>
    <w:p w:rsidR="00E971CC" w:rsidRDefault="00E971CC" w:rsidP="00E971CC">
      <w:pPr>
        <w:pStyle w:val="a3"/>
        <w:ind w:left="360"/>
      </w:pPr>
    </w:p>
    <w:p w:rsidR="00E971CC" w:rsidRDefault="00E971CC" w:rsidP="00E971CC">
      <w:pPr>
        <w:pStyle w:val="a3"/>
        <w:ind w:left="360"/>
      </w:pPr>
      <w:r>
        <w:tab/>
        <w:t>first = list_next_entry(first, list);</w:t>
      </w:r>
    </w:p>
    <w:p w:rsidR="00E046CE" w:rsidRDefault="00E971CC" w:rsidP="00E971CC">
      <w:pPr>
        <w:pStyle w:val="a3"/>
        <w:ind w:left="360" w:firstLineChars="0" w:firstLine="0"/>
      </w:pPr>
      <w:r>
        <w:t>}</w:t>
      </w:r>
    </w:p>
    <w:p w:rsidR="00E046CE" w:rsidRPr="007176B0" w:rsidRDefault="00304B4C" w:rsidP="007176B0">
      <w:pPr>
        <w:pStyle w:val="a3"/>
        <w:numPr>
          <w:ilvl w:val="0"/>
          <w:numId w:val="4"/>
        </w:numPr>
        <w:ind w:firstLineChars="0"/>
        <w:rPr>
          <w:color w:val="00B050"/>
        </w:rPr>
      </w:pPr>
      <w:r w:rsidRPr="007176B0">
        <w:rPr>
          <w:rFonts w:hint="eastAsia"/>
          <w:color w:val="00B050"/>
        </w:rPr>
        <w:t>found流程</w:t>
      </w:r>
    </w:p>
    <w:p w:rsidR="007176B0" w:rsidRPr="007176B0" w:rsidRDefault="007176B0" w:rsidP="007176B0">
      <w:pPr>
        <w:pStyle w:val="a3"/>
        <w:ind w:left="360" w:firstLineChars="0" w:firstLine="0"/>
        <w:rPr>
          <w:color w:val="00B050"/>
        </w:rPr>
      </w:pPr>
    </w:p>
    <w:p w:rsidR="007C3098" w:rsidRDefault="007C3098" w:rsidP="007C3098">
      <w:pPr>
        <w:ind w:leftChars="100" w:left="210"/>
      </w:pPr>
      <w:r>
        <w:lastRenderedPageBreak/>
        <w:t>if (addr + size &gt; vend || addr &lt; vstart)</w:t>
      </w:r>
    </w:p>
    <w:p w:rsidR="007C3098" w:rsidRDefault="007C3098" w:rsidP="007C3098">
      <w:pPr>
        <w:ind w:leftChars="100" w:left="210"/>
      </w:pPr>
      <w:r>
        <w:tab/>
      </w:r>
      <w:r w:rsidR="00F36728">
        <w:t xml:space="preserve">  </w:t>
      </w:r>
      <w:r>
        <w:t>goto overflow;</w:t>
      </w:r>
    </w:p>
    <w:p w:rsidR="007C3098" w:rsidRDefault="007C3098" w:rsidP="007C3098">
      <w:pPr>
        <w:ind w:leftChars="100" w:left="210"/>
      </w:pPr>
    </w:p>
    <w:p w:rsidR="007C3098" w:rsidRDefault="007C3098" w:rsidP="007C3098">
      <w:pPr>
        <w:ind w:leftChars="100" w:left="210"/>
      </w:pPr>
      <w:r>
        <w:t>va-&gt;va_start = addr;</w:t>
      </w:r>
      <w:r w:rsidR="009A5125">
        <w:t xml:space="preserve">     </w:t>
      </w:r>
      <w:r w:rsidR="009C09D9">
        <w:tab/>
      </w:r>
      <w:r w:rsidR="009A5125" w:rsidRPr="009C09D9">
        <w:rPr>
          <w:sz w:val="15"/>
          <w:szCs w:val="15"/>
        </w:rPr>
        <w:t xml:space="preserve"> /*</w:t>
      </w:r>
      <w:r w:rsidR="009C09D9">
        <w:rPr>
          <w:rFonts w:hint="eastAsia"/>
          <w:sz w:val="15"/>
          <w:szCs w:val="15"/>
        </w:rPr>
        <w:t>使用找到的虚拟地址填充va</w:t>
      </w:r>
      <w:r w:rsidR="009A5125" w:rsidRPr="009C09D9">
        <w:rPr>
          <w:sz w:val="15"/>
          <w:szCs w:val="15"/>
        </w:rPr>
        <w:t>*/</w:t>
      </w:r>
    </w:p>
    <w:p w:rsidR="007C3098" w:rsidRDefault="007C3098" w:rsidP="007C3098">
      <w:pPr>
        <w:ind w:leftChars="100" w:left="210"/>
      </w:pPr>
      <w:r>
        <w:t>va-&gt;va_end = addr + size;</w:t>
      </w:r>
    </w:p>
    <w:p w:rsidR="007C3098" w:rsidRDefault="007C3098" w:rsidP="007C3098">
      <w:pPr>
        <w:ind w:leftChars="100" w:left="210"/>
      </w:pPr>
      <w:r>
        <w:t>va-&gt;flags = 0;</w:t>
      </w:r>
    </w:p>
    <w:p w:rsidR="00D540B0" w:rsidRPr="004548D3" w:rsidRDefault="00D540B0" w:rsidP="004548D3">
      <w:pPr>
        <w:ind w:leftChars="100" w:left="210"/>
        <w:rPr>
          <w:sz w:val="15"/>
          <w:szCs w:val="15"/>
        </w:rPr>
      </w:pPr>
      <w:r w:rsidRPr="00D540B0">
        <w:rPr>
          <w:sz w:val="15"/>
          <w:szCs w:val="15"/>
        </w:rPr>
        <w:t>/*</w:t>
      </w:r>
      <w:r w:rsidRPr="00D540B0">
        <w:rPr>
          <w:rFonts w:hint="eastAsia"/>
          <w:sz w:val="15"/>
          <w:szCs w:val="15"/>
        </w:rPr>
        <w:t>将va</w:t>
      </w:r>
      <w:r w:rsidR="004548D3">
        <w:rPr>
          <w:sz w:val="15"/>
          <w:szCs w:val="15"/>
        </w:rPr>
        <w:t>-&gt;rb_node</w:t>
      </w:r>
      <w:r w:rsidR="004548D3">
        <w:rPr>
          <w:rFonts w:hint="eastAsia"/>
          <w:sz w:val="15"/>
          <w:szCs w:val="15"/>
        </w:rPr>
        <w:t>添加</w:t>
      </w:r>
      <w:r w:rsidRPr="00D540B0">
        <w:rPr>
          <w:rFonts w:hint="eastAsia"/>
          <w:sz w:val="15"/>
          <w:szCs w:val="15"/>
        </w:rPr>
        <w:t>到</w:t>
      </w:r>
      <w:r w:rsidR="004548D3">
        <w:rPr>
          <w:rFonts w:hint="eastAsia"/>
          <w:sz w:val="15"/>
          <w:szCs w:val="15"/>
        </w:rPr>
        <w:t>vmap_area_root根节点，将va-&gt;</w:t>
      </w:r>
      <w:r w:rsidRPr="00D540B0">
        <w:rPr>
          <w:rFonts w:hint="eastAsia"/>
          <w:sz w:val="15"/>
          <w:szCs w:val="15"/>
        </w:rPr>
        <w:t>list</w:t>
      </w:r>
      <w:r w:rsidR="004548D3">
        <w:rPr>
          <w:rFonts w:hint="eastAsia"/>
          <w:sz w:val="15"/>
          <w:szCs w:val="15"/>
        </w:rPr>
        <w:t>添加到list</w:t>
      </w:r>
      <w:r w:rsidRPr="00D540B0">
        <w:rPr>
          <w:rFonts w:hint="eastAsia"/>
          <w:sz w:val="15"/>
          <w:szCs w:val="15"/>
        </w:rPr>
        <w:t>中</w:t>
      </w:r>
      <w:r w:rsidRPr="00D540B0">
        <w:rPr>
          <w:sz w:val="15"/>
          <w:szCs w:val="15"/>
        </w:rPr>
        <w:t>*/</w:t>
      </w:r>
    </w:p>
    <w:p w:rsidR="00D540B0" w:rsidRDefault="007C3098" w:rsidP="007C3098">
      <w:pPr>
        <w:ind w:leftChars="100" w:left="210"/>
      </w:pPr>
      <w:r>
        <w:t>__insert_vmap_area(va);</w:t>
      </w:r>
      <w:r w:rsidR="00A659B0">
        <w:t xml:space="preserve">  </w:t>
      </w:r>
    </w:p>
    <w:p w:rsidR="00541D25" w:rsidRPr="007311ED" w:rsidRDefault="00541D25" w:rsidP="007311ED">
      <w:pPr>
        <w:ind w:leftChars="100" w:left="210"/>
      </w:pPr>
      <w:r w:rsidRPr="00152DC8">
        <w:rPr>
          <w:rFonts w:hint="eastAsia"/>
          <w:sz w:val="15"/>
          <w:szCs w:val="15"/>
        </w:rPr>
        <w:t>/</w:t>
      </w:r>
      <w:r w:rsidRPr="00152DC8">
        <w:rPr>
          <w:sz w:val="15"/>
          <w:szCs w:val="15"/>
        </w:rPr>
        <w:t>*</w:t>
      </w:r>
      <w:r>
        <w:rPr>
          <w:rFonts w:hint="eastAsia"/>
          <w:sz w:val="15"/>
          <w:szCs w:val="15"/>
        </w:rPr>
        <w:t>以</w:t>
      </w:r>
      <w:r w:rsidR="00AE5BBE">
        <w:rPr>
          <w:rFonts w:hint="eastAsia"/>
          <w:sz w:val="15"/>
          <w:szCs w:val="15"/>
        </w:rPr>
        <w:t>最新</w:t>
      </w:r>
      <w:r>
        <w:rPr>
          <w:rFonts w:hint="eastAsia"/>
          <w:sz w:val="15"/>
          <w:szCs w:val="15"/>
        </w:rPr>
        <w:t>使用的va对free_vmap_cache进行赋值，提高系统中同样请求的处理效率</w:t>
      </w:r>
      <w:r w:rsidRPr="00152DC8">
        <w:rPr>
          <w:sz w:val="15"/>
          <w:szCs w:val="15"/>
        </w:rPr>
        <w:t>*</w:t>
      </w:r>
      <w:r w:rsidRPr="00152DC8">
        <w:rPr>
          <w:rFonts w:hint="eastAsia"/>
          <w:sz w:val="15"/>
          <w:szCs w:val="15"/>
        </w:rPr>
        <w:t>/</w:t>
      </w:r>
    </w:p>
    <w:p w:rsidR="007311ED" w:rsidRDefault="007C3098" w:rsidP="007C3098">
      <w:pPr>
        <w:ind w:leftChars="100" w:left="210"/>
      </w:pPr>
      <w:r>
        <w:t>free_vmap_cache = &amp;va-&gt;rb_node;</w:t>
      </w:r>
      <w:r w:rsidR="00FF5D24">
        <w:t xml:space="preserve">  </w:t>
      </w:r>
    </w:p>
    <w:p w:rsidR="007C3098" w:rsidRDefault="007C3098" w:rsidP="007C3098">
      <w:pPr>
        <w:ind w:leftChars="100" w:left="210"/>
      </w:pPr>
      <w:r>
        <w:t>spin_unlock(&amp;vmap_area_lock);</w:t>
      </w:r>
    </w:p>
    <w:p w:rsidR="007C3098" w:rsidRDefault="007C3098" w:rsidP="007C3098">
      <w:pPr>
        <w:ind w:leftChars="100" w:left="210"/>
      </w:pPr>
    </w:p>
    <w:p w:rsidR="007466AE" w:rsidRDefault="007C3098" w:rsidP="007C3098">
      <w:pPr>
        <w:ind w:leftChars="100" w:left="210"/>
      </w:pPr>
      <w:r>
        <w:t>return va;</w:t>
      </w:r>
    </w:p>
    <w:p w:rsidR="007466AE" w:rsidRDefault="007466AE" w:rsidP="00144431"/>
    <w:p w:rsidR="0001696C" w:rsidRPr="00940276" w:rsidRDefault="004126C4" w:rsidP="00144431">
      <w:pPr>
        <w:pStyle w:val="a3"/>
        <w:numPr>
          <w:ilvl w:val="0"/>
          <w:numId w:val="4"/>
        </w:numPr>
        <w:ind w:firstLineChars="0"/>
        <w:rPr>
          <w:rFonts w:hint="eastAsia"/>
          <w:color w:val="00B050"/>
        </w:rPr>
      </w:pPr>
      <w:r w:rsidRPr="006E0A6C">
        <w:rPr>
          <w:rFonts w:hint="eastAsia"/>
          <w:color w:val="00B050"/>
        </w:rPr>
        <w:t>lazy</w:t>
      </w:r>
      <w:r w:rsidRPr="006E0A6C">
        <w:rPr>
          <w:color w:val="00B050"/>
        </w:rPr>
        <w:t xml:space="preserve"> area</w:t>
      </w:r>
      <w:r w:rsidRPr="006E0A6C">
        <w:rPr>
          <w:rFonts w:hint="eastAsia"/>
          <w:color w:val="00B050"/>
        </w:rPr>
        <w:t>释放</w:t>
      </w:r>
    </w:p>
    <w:p w:rsidR="000A6609" w:rsidRDefault="000A6609" w:rsidP="000A6609">
      <w:r>
        <w:tab/>
        <w:t>spin_unlock(&amp;vmap_area_lock);</w:t>
      </w:r>
    </w:p>
    <w:p w:rsidR="000A6609" w:rsidRDefault="000A6609" w:rsidP="000A6609">
      <w:r>
        <w:tab/>
        <w:t>if (!purged) {</w:t>
      </w:r>
    </w:p>
    <w:p w:rsidR="000A6609" w:rsidRPr="00A5398C" w:rsidRDefault="000A6609" w:rsidP="000A6609">
      <w:pPr>
        <w:rPr>
          <w:sz w:val="15"/>
          <w:szCs w:val="15"/>
        </w:rPr>
      </w:pPr>
      <w:r>
        <w:tab/>
      </w:r>
      <w:r>
        <w:tab/>
        <w:t>purge_vmap_area_lazy();</w:t>
      </w:r>
      <w:r w:rsidR="00A5398C">
        <w:t xml:space="preserve"> </w:t>
      </w:r>
      <w:r w:rsidR="0010713E" w:rsidRPr="00A5398C">
        <w:rPr>
          <w:sz w:val="15"/>
          <w:szCs w:val="15"/>
        </w:rPr>
        <w:t xml:space="preserve"> /*</w:t>
      </w:r>
      <w:r w:rsidR="0010713E" w:rsidRPr="00A5398C">
        <w:rPr>
          <w:rFonts w:hint="eastAsia"/>
          <w:sz w:val="15"/>
          <w:szCs w:val="15"/>
        </w:rPr>
        <w:t>主要是处理vmap_purge_list中的要素</w:t>
      </w:r>
      <w:r w:rsidR="0010713E" w:rsidRPr="00A5398C">
        <w:rPr>
          <w:sz w:val="15"/>
          <w:szCs w:val="15"/>
        </w:rPr>
        <w:t>*/</w:t>
      </w:r>
    </w:p>
    <w:p w:rsidR="000A6609" w:rsidRDefault="000A6609" w:rsidP="000A6609">
      <w:r>
        <w:tab/>
      </w:r>
      <w:r>
        <w:tab/>
        <w:t>purged = 1;</w:t>
      </w:r>
    </w:p>
    <w:p w:rsidR="000A6609" w:rsidRDefault="000A6609" w:rsidP="000A6609">
      <w:r>
        <w:tab/>
      </w:r>
      <w:r>
        <w:tab/>
        <w:t>goto retry;</w:t>
      </w:r>
    </w:p>
    <w:p w:rsidR="000A6609" w:rsidRDefault="000A6609" w:rsidP="000A6609">
      <w:r>
        <w:tab/>
        <w:t>}</w:t>
      </w:r>
    </w:p>
    <w:p w:rsidR="000A6609" w:rsidRDefault="000A6609" w:rsidP="000A6609"/>
    <w:p w:rsidR="000A6609" w:rsidRDefault="000A6609" w:rsidP="000A6609">
      <w:r>
        <w:tab/>
        <w:t>if (gfpflags_allow_blocking(gfp_mask)) {</w:t>
      </w:r>
    </w:p>
    <w:p w:rsidR="000A6609" w:rsidRDefault="000A6609" w:rsidP="000A6609">
      <w:r>
        <w:tab/>
      </w:r>
      <w:r>
        <w:tab/>
        <w:t>unsigned long freed = 0;</w:t>
      </w:r>
    </w:p>
    <w:p w:rsidR="000A6609" w:rsidRDefault="000A6609" w:rsidP="000A6609">
      <w:r>
        <w:tab/>
      </w:r>
      <w:r>
        <w:tab/>
        <w:t>blocking_notifier_call_chain(&amp;vmap_notify_list, 0, &amp;freed);</w:t>
      </w:r>
    </w:p>
    <w:p w:rsidR="000A6609" w:rsidRDefault="000A6609" w:rsidP="000A6609">
      <w:r>
        <w:tab/>
      </w:r>
      <w:r>
        <w:tab/>
        <w:t>if (freed &gt; 0) {</w:t>
      </w:r>
    </w:p>
    <w:p w:rsidR="000A6609" w:rsidRDefault="000A6609" w:rsidP="000A6609">
      <w:r>
        <w:tab/>
      </w:r>
      <w:r>
        <w:tab/>
      </w:r>
      <w:r>
        <w:tab/>
        <w:t>purged = 0;</w:t>
      </w:r>
    </w:p>
    <w:p w:rsidR="000A6609" w:rsidRDefault="000A6609" w:rsidP="000A6609">
      <w:r>
        <w:tab/>
      </w:r>
      <w:r>
        <w:tab/>
      </w:r>
      <w:r>
        <w:tab/>
        <w:t>goto retry;</w:t>
      </w:r>
    </w:p>
    <w:p w:rsidR="000A6609" w:rsidRDefault="000A6609" w:rsidP="000A6609">
      <w:r>
        <w:tab/>
      </w:r>
      <w:r>
        <w:tab/>
        <w:t>}</w:t>
      </w:r>
    </w:p>
    <w:p w:rsidR="000A6609" w:rsidRDefault="000A6609" w:rsidP="000A6609">
      <w:r>
        <w:tab/>
        <w:t>}</w:t>
      </w:r>
    </w:p>
    <w:p w:rsidR="000A6609" w:rsidRDefault="000A6609" w:rsidP="000A6609"/>
    <w:p w:rsidR="000A6609" w:rsidRDefault="000A6609" w:rsidP="000A6609">
      <w:r>
        <w:tab/>
        <w:t>if (!(gfp_mask &amp; __GFP_NOWARN) &amp;&amp; printk_ratelimit())</w:t>
      </w:r>
    </w:p>
    <w:p w:rsidR="000A6609" w:rsidRDefault="000A6609" w:rsidP="000A6609">
      <w:r>
        <w:tab/>
      </w:r>
      <w:r>
        <w:tab/>
        <w:t>pr_warn("vmap allocation for size %lu failed: use vmalloc=&lt;size&gt; to increase size\n",</w:t>
      </w:r>
    </w:p>
    <w:p w:rsidR="000A6609" w:rsidRDefault="000A6609" w:rsidP="000A6609">
      <w:r>
        <w:tab/>
      </w:r>
      <w:r>
        <w:tab/>
      </w:r>
      <w:r>
        <w:tab/>
        <w:t>size);</w:t>
      </w:r>
    </w:p>
    <w:p w:rsidR="000A6609" w:rsidRDefault="000A6609" w:rsidP="000A6609">
      <w:r>
        <w:tab/>
        <w:t>kfree(va);</w:t>
      </w:r>
    </w:p>
    <w:p w:rsidR="00543DEE" w:rsidRDefault="000A6609" w:rsidP="00144431">
      <w:r>
        <w:tab/>
        <w:t>return ERR_PTR(-EBUSY);</w:t>
      </w:r>
    </w:p>
    <w:p w:rsidR="00543DEE" w:rsidRDefault="006E3E8F" w:rsidP="000213AB">
      <w:pPr>
        <w:ind w:firstLine="420"/>
      </w:pPr>
      <w:r>
        <w:rPr>
          <w:rFonts w:hint="eastAsia"/>
        </w:rPr>
        <w:t>虚拟地址的寻找流程大致如此，</w:t>
      </w:r>
      <w:r w:rsidR="00A216A4">
        <w:rPr>
          <w:rFonts w:hint="eastAsia"/>
        </w:rPr>
        <w:t>insert和purge的流程并未展开分析，感兴趣的读者可以再剖析下。</w:t>
      </w:r>
    </w:p>
    <w:p w:rsidR="00A216A4" w:rsidRDefault="00A216A4" w:rsidP="00144431"/>
    <w:p w:rsidR="0001696C" w:rsidRDefault="00991FDD" w:rsidP="00144431">
      <w:r>
        <w:rPr>
          <w:rFonts w:hint="eastAsia"/>
        </w:rPr>
        <w:t>3.2、</w:t>
      </w:r>
      <w:r w:rsidR="009F78CE">
        <w:rPr>
          <w:rFonts w:hint="eastAsia"/>
        </w:rPr>
        <w:t>vm_struct</w:t>
      </w:r>
      <w:r w:rsidR="009F78CE">
        <w:t xml:space="preserve"> </w:t>
      </w:r>
      <w:r w:rsidR="009F78CE">
        <w:rPr>
          <w:rFonts w:hint="eastAsia"/>
        </w:rPr>
        <w:t>与 vmap_area关系的建立</w:t>
      </w:r>
    </w:p>
    <w:p w:rsidR="009F78CE" w:rsidRPr="009F78CE" w:rsidRDefault="00532246" w:rsidP="00144431">
      <w:r>
        <w:tab/>
      </w:r>
      <w:r w:rsidR="001D1EF7" w:rsidRPr="001D1EF7">
        <w:t>setup_vmalloc_vm(area, va, flags, caller);</w:t>
      </w:r>
    </w:p>
    <w:p w:rsidR="00991FDD" w:rsidRDefault="00991FDD" w:rsidP="00144431"/>
    <w:p w:rsidR="005469EF" w:rsidRDefault="005469EF" w:rsidP="005469EF">
      <w:r>
        <w:t>static void setup_vmalloc_vm(struct vm_struct *vm, struct vmap_area *va,</w:t>
      </w:r>
    </w:p>
    <w:p w:rsidR="005469EF" w:rsidRDefault="005469EF" w:rsidP="005469EF">
      <w:r>
        <w:tab/>
      </w:r>
      <w:r>
        <w:tab/>
      </w:r>
      <w:r>
        <w:tab/>
        <w:t xml:space="preserve">      unsigned long flags, const void *caller)</w:t>
      </w:r>
    </w:p>
    <w:p w:rsidR="005469EF" w:rsidRDefault="005469EF" w:rsidP="005469EF">
      <w:r>
        <w:lastRenderedPageBreak/>
        <w:t>{</w:t>
      </w:r>
    </w:p>
    <w:p w:rsidR="005469EF" w:rsidRDefault="005469EF" w:rsidP="005469EF">
      <w:r>
        <w:tab/>
        <w:t>spin_lock(&amp;vmap_area_lock);</w:t>
      </w:r>
    </w:p>
    <w:p w:rsidR="005469EF" w:rsidRDefault="005469EF" w:rsidP="005469EF">
      <w:r>
        <w:tab/>
        <w:t>vm-&gt;flags = flags;</w:t>
      </w:r>
    </w:p>
    <w:p w:rsidR="005469EF" w:rsidRDefault="005469EF" w:rsidP="005469EF">
      <w:r>
        <w:tab/>
        <w:t>vm-&gt;addr = (void *)va-&gt;va_start;</w:t>
      </w:r>
    </w:p>
    <w:p w:rsidR="005469EF" w:rsidRDefault="005469EF" w:rsidP="005469EF">
      <w:r>
        <w:tab/>
        <w:t>vm-&gt;size = va-&gt;va_end - va-&gt;va_start;</w:t>
      </w:r>
    </w:p>
    <w:p w:rsidR="005469EF" w:rsidRDefault="005469EF" w:rsidP="005469EF">
      <w:r>
        <w:tab/>
        <w:t>vm-&gt;caller = caller;</w:t>
      </w:r>
    </w:p>
    <w:p w:rsidR="005469EF" w:rsidRDefault="005469EF" w:rsidP="005469EF">
      <w:r>
        <w:tab/>
        <w:t>va-&gt;vm = vm;</w:t>
      </w:r>
    </w:p>
    <w:p w:rsidR="005469EF" w:rsidRDefault="005469EF" w:rsidP="005469EF">
      <w:r>
        <w:tab/>
        <w:t>va-&gt;flags |= VM_VM_AREA;</w:t>
      </w:r>
    </w:p>
    <w:p w:rsidR="005469EF" w:rsidRDefault="005469EF" w:rsidP="005469EF">
      <w:r>
        <w:tab/>
        <w:t>spin_unlock(&amp;vmap_area_lock);</w:t>
      </w:r>
    </w:p>
    <w:p w:rsidR="005469EF" w:rsidRDefault="005469EF" w:rsidP="005469EF">
      <w:r>
        <w:t>}</w:t>
      </w:r>
    </w:p>
    <w:p w:rsidR="0081775D" w:rsidRDefault="0081775D" w:rsidP="005469EF"/>
    <w:p w:rsidR="00E56B9E" w:rsidRDefault="00991FDD" w:rsidP="00144431">
      <w:r>
        <w:rPr>
          <w:rFonts w:hint="eastAsia"/>
        </w:rPr>
        <w:t>3.3</w:t>
      </w:r>
      <w:r w:rsidR="00E56B9E">
        <w:rPr>
          <w:rFonts w:hint="eastAsia"/>
        </w:rPr>
        <w:t>、</w:t>
      </w:r>
      <w:r w:rsidR="00C052CD">
        <w:rPr>
          <w:rFonts w:hint="eastAsia"/>
        </w:rPr>
        <w:t>页表映射</w:t>
      </w:r>
    </w:p>
    <w:p w:rsidR="00543DEE" w:rsidRDefault="00543DEE" w:rsidP="00144431">
      <w:r>
        <w:tab/>
      </w:r>
      <w:r>
        <w:rPr>
          <w:rFonts w:hint="eastAsia"/>
        </w:rPr>
        <w:t>只有将虚拟地址和物理地址进行了映射后，CPU才能有效使用获取的地址进行一系列操作。</w:t>
      </w:r>
      <w:r w:rsidR="00D016BC">
        <w:rPr>
          <w:rFonts w:hint="eastAsia"/>
        </w:rPr>
        <w:t>映射关系的建立使用ioremap_page_range接口</w:t>
      </w:r>
      <w:r w:rsidR="00E94AF3">
        <w:rPr>
          <w:rFonts w:hint="eastAsia"/>
        </w:rPr>
        <w:t>。</w:t>
      </w:r>
    </w:p>
    <w:p w:rsidR="00543DEE" w:rsidRDefault="00B37A00" w:rsidP="00144431">
      <w:r>
        <w:rPr>
          <w:noProof/>
        </w:rPr>
        <w:drawing>
          <wp:inline distT="0" distB="0" distL="0" distR="0" wp14:anchorId="6D8643CD" wp14:editId="6F85357B">
            <wp:extent cx="5274310" cy="19881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88185"/>
                    </a:xfrm>
                    <a:prstGeom prst="rect">
                      <a:avLst/>
                    </a:prstGeom>
                  </pic:spPr>
                </pic:pic>
              </a:graphicData>
            </a:graphic>
          </wp:inline>
        </w:drawing>
      </w:r>
    </w:p>
    <w:p w:rsidR="008A6548" w:rsidRDefault="00C3237D" w:rsidP="001B4345">
      <w:r>
        <w:rPr>
          <w:b/>
        </w:rPr>
        <w:tab/>
      </w:r>
      <w:r w:rsidRPr="00C3237D">
        <w:rPr>
          <w:rFonts w:hint="eastAsia"/>
        </w:rPr>
        <w:t>从图中看</w:t>
      </w:r>
      <w:r>
        <w:rPr>
          <w:rFonts w:hint="eastAsia"/>
        </w:rPr>
        <w:t>映射流程</w:t>
      </w:r>
      <w:r w:rsidR="00047B7A">
        <w:rPr>
          <w:rFonts w:hint="eastAsia"/>
        </w:rPr>
        <w:t>貌似使用了五级页表：</w:t>
      </w:r>
      <w:r w:rsidR="0053500B">
        <w:rPr>
          <w:rFonts w:hint="eastAsia"/>
        </w:rPr>
        <w:t>p</w:t>
      </w:r>
      <w:r>
        <w:t>gd---&gt;p4d</w:t>
      </w:r>
      <w:r>
        <w:rPr>
          <w:rFonts w:hint="eastAsia"/>
        </w:rPr>
        <w:t>---&gt;</w:t>
      </w:r>
      <w:r>
        <w:t>pud</w:t>
      </w:r>
      <w:r>
        <w:rPr>
          <w:rFonts w:hint="eastAsia"/>
        </w:rPr>
        <w:t>---&gt;</w:t>
      </w:r>
      <w:r>
        <w:t>pmd</w:t>
      </w:r>
      <w:r>
        <w:rPr>
          <w:rFonts w:hint="eastAsia"/>
        </w:rPr>
        <w:t>---&gt;</w:t>
      </w:r>
      <w:r>
        <w:t>pte</w:t>
      </w:r>
      <w:r w:rsidR="007D4B89">
        <w:rPr>
          <w:rFonts w:hint="eastAsia"/>
        </w:rPr>
        <w:t>，</w:t>
      </w:r>
      <w:r w:rsidR="00047B7A">
        <w:rPr>
          <w:rFonts w:hint="eastAsia"/>
        </w:rPr>
        <w:t>实际上只有三层</w:t>
      </w:r>
      <w:r w:rsidR="009C0881">
        <w:rPr>
          <w:rFonts w:hint="eastAsia"/>
        </w:rPr>
        <w:t>(</w:t>
      </w:r>
      <w:r w:rsidR="009C0881">
        <w:t>pgd(p4d/pud)-&gt;pmd-&gt;pte</w:t>
      </w:r>
      <w:r w:rsidR="009C0881">
        <w:rPr>
          <w:rFonts w:hint="eastAsia"/>
        </w:rPr>
        <w:t>)</w:t>
      </w:r>
      <w:r w:rsidR="00047B7A">
        <w:rPr>
          <w:rFonts w:hint="eastAsia"/>
        </w:rPr>
        <w:t>，在内核config配置中可找到明确参数；</w:t>
      </w:r>
      <w:r w:rsidR="008A6548">
        <w:rPr>
          <w:rFonts w:hint="eastAsia"/>
        </w:rPr>
        <w:t>代码中如此设计仅是为了兼容。</w:t>
      </w:r>
    </w:p>
    <w:p w:rsidR="00C3237D" w:rsidRDefault="008777F4" w:rsidP="008A6548">
      <w:pPr>
        <w:ind w:firstLine="420"/>
      </w:pPr>
      <w:r>
        <w:rPr>
          <w:rFonts w:hint="eastAsia"/>
        </w:rPr>
        <w:t>该接口的入参有：addr</w:t>
      </w:r>
      <w:r w:rsidR="00E27190">
        <w:t>(</w:t>
      </w:r>
      <w:r w:rsidR="00E27190">
        <w:rPr>
          <w:rFonts w:hint="eastAsia"/>
        </w:rPr>
        <w:t>分配得到的虚拟地址的起始</w:t>
      </w:r>
      <w:r w:rsidR="00E27190">
        <w:t>)</w:t>
      </w:r>
      <w:r>
        <w:rPr>
          <w:rFonts w:hint="eastAsia"/>
        </w:rPr>
        <w:t>、addr</w:t>
      </w:r>
      <w:r>
        <w:t xml:space="preserve"> </w:t>
      </w:r>
      <w:r>
        <w:rPr>
          <w:rFonts w:hint="eastAsia"/>
        </w:rPr>
        <w:t>+</w:t>
      </w:r>
      <w:r>
        <w:t xml:space="preserve"> </w:t>
      </w:r>
      <w:r>
        <w:rPr>
          <w:rFonts w:hint="eastAsia"/>
        </w:rPr>
        <w:t>size</w:t>
      </w:r>
      <w:r w:rsidR="00E27190">
        <w:t>(</w:t>
      </w:r>
      <w:r w:rsidR="00E27190">
        <w:rPr>
          <w:rFonts w:hint="eastAsia"/>
        </w:rPr>
        <w:t>分配得到的虚拟地址的结尾</w:t>
      </w:r>
      <w:r w:rsidR="00E27190">
        <w:t>)</w:t>
      </w:r>
      <w:r>
        <w:rPr>
          <w:rFonts w:hint="eastAsia"/>
        </w:rPr>
        <w:t>、phys_addr</w:t>
      </w:r>
      <w:r w:rsidR="00E27190">
        <w:t>(</w:t>
      </w:r>
      <w:r w:rsidR="00E27190">
        <w:rPr>
          <w:rFonts w:hint="eastAsia"/>
        </w:rPr>
        <w:t>物理地址的起始</w:t>
      </w:r>
      <w:r w:rsidR="00E27190">
        <w:t>)</w:t>
      </w:r>
      <w:r>
        <w:rPr>
          <w:rFonts w:hint="eastAsia"/>
        </w:rPr>
        <w:t>和prot</w:t>
      </w:r>
      <w:r w:rsidR="00E27190">
        <w:t>(</w:t>
      </w:r>
      <w:r w:rsidR="00E27190">
        <w:rPr>
          <w:rFonts w:hint="eastAsia"/>
        </w:rPr>
        <w:t>属性</w:t>
      </w:r>
      <w:r w:rsidR="00E27190">
        <w:t>)</w:t>
      </w:r>
      <w:r w:rsidR="002033F8">
        <w:rPr>
          <w:rFonts w:hint="eastAsia"/>
        </w:rPr>
        <w:t>；</w:t>
      </w:r>
      <w:r w:rsidR="00723949">
        <w:rPr>
          <w:rFonts w:hint="eastAsia"/>
        </w:rPr>
        <w:t>个人理解页表映射一是将虚拟地址和物理地址建立起一定的对应关系；二是将预设的属性信息记录起来。</w:t>
      </w:r>
    </w:p>
    <w:p w:rsidR="0053500B" w:rsidRDefault="00D024DC" w:rsidP="001B4345">
      <w:r>
        <w:tab/>
      </w:r>
      <w:r>
        <w:rPr>
          <w:rFonts w:hint="eastAsia"/>
        </w:rPr>
        <w:t>下面一点一点的来看具体的操作流程：</w:t>
      </w:r>
    </w:p>
    <w:p w:rsidR="00FA79FF" w:rsidRDefault="00FA79FF" w:rsidP="00FA79FF">
      <w:r>
        <w:t>int ioremap_page_range(unsigned long addr,</w:t>
      </w:r>
    </w:p>
    <w:p w:rsidR="00FA79FF" w:rsidRDefault="00FA79FF" w:rsidP="00FA79FF">
      <w:r>
        <w:tab/>
      </w:r>
      <w:r>
        <w:tab/>
        <w:t xml:space="preserve">       unsigned long end, phys_addr_t phys_addr, pgprot_t prot)</w:t>
      </w:r>
    </w:p>
    <w:p w:rsidR="00FA79FF" w:rsidRDefault="00FA79FF" w:rsidP="00FA79FF">
      <w:r>
        <w:t>{</w:t>
      </w:r>
    </w:p>
    <w:p w:rsidR="00FA79FF" w:rsidRDefault="00FA79FF" w:rsidP="00FA79FF">
      <w:r>
        <w:tab/>
        <w:t>pgd_t *pgd;</w:t>
      </w:r>
    </w:p>
    <w:p w:rsidR="00FA79FF" w:rsidRDefault="00FA79FF" w:rsidP="00FA79FF">
      <w:r>
        <w:tab/>
        <w:t>unsigned long start;</w:t>
      </w:r>
    </w:p>
    <w:p w:rsidR="00FA79FF" w:rsidRDefault="00FA79FF" w:rsidP="00FA79FF">
      <w:r>
        <w:tab/>
        <w:t>unsigned long next;</w:t>
      </w:r>
    </w:p>
    <w:p w:rsidR="00FA79FF" w:rsidRDefault="00FA79FF" w:rsidP="00FA79FF">
      <w:r>
        <w:tab/>
        <w:t>int err;</w:t>
      </w:r>
    </w:p>
    <w:p w:rsidR="00FA79FF" w:rsidRDefault="00FA79FF" w:rsidP="00FA79FF"/>
    <w:p w:rsidR="00FA79FF" w:rsidRDefault="00FA79FF" w:rsidP="00FA79FF">
      <w:r>
        <w:tab/>
        <w:t>might_sleep();</w:t>
      </w:r>
    </w:p>
    <w:p w:rsidR="00FA79FF" w:rsidRDefault="00FA79FF" w:rsidP="00FA79FF">
      <w:r>
        <w:tab/>
        <w:t>BUG_ON(addr &gt;= end);</w:t>
      </w:r>
    </w:p>
    <w:p w:rsidR="00FA79FF" w:rsidRDefault="00FA79FF" w:rsidP="00FA79FF">
      <w:r>
        <w:t xml:space="preserve">        </w:t>
      </w:r>
    </w:p>
    <w:p w:rsidR="00FA79FF" w:rsidRDefault="00FA79FF" w:rsidP="00FA79FF">
      <w:r>
        <w:tab/>
        <w:t>start = addr;</w:t>
      </w:r>
    </w:p>
    <w:p w:rsidR="00FA79FF" w:rsidRDefault="00544010" w:rsidP="00FA79FF">
      <w:r>
        <w:lastRenderedPageBreak/>
        <w:tab/>
        <w:t>phys_addr -= addr;</w:t>
      </w:r>
    </w:p>
    <w:p w:rsidR="00FA79FF" w:rsidRDefault="00FA79FF" w:rsidP="00FA79FF"/>
    <w:p w:rsidR="00FA79FF" w:rsidRDefault="00FA79FF" w:rsidP="00FA79FF">
      <w:r>
        <w:tab/>
        <w:t>pgd = pgd_offset_k(addr);</w:t>
      </w:r>
      <w:r w:rsidR="00544010">
        <w:t xml:space="preserve">   </w:t>
      </w:r>
      <w:r w:rsidR="00544010" w:rsidRPr="00900BCA">
        <w:rPr>
          <w:rFonts w:hint="eastAsia"/>
          <w:sz w:val="15"/>
          <w:szCs w:val="15"/>
        </w:rPr>
        <w:t>/</w:t>
      </w:r>
      <w:r w:rsidR="00900BCA" w:rsidRPr="00900BCA">
        <w:rPr>
          <w:sz w:val="15"/>
          <w:szCs w:val="15"/>
        </w:rPr>
        <w:t>*</w:t>
      </w:r>
      <w:r w:rsidR="00900BCA" w:rsidRPr="00900BCA">
        <w:rPr>
          <w:rFonts w:hint="eastAsia"/>
          <w:sz w:val="15"/>
          <w:szCs w:val="15"/>
        </w:rPr>
        <w:t>查找内核空间addr对应的页目录项pgd</w:t>
      </w:r>
      <w:r w:rsidR="00B562EC">
        <w:rPr>
          <w:rFonts w:hint="eastAsia"/>
          <w:sz w:val="15"/>
          <w:szCs w:val="15"/>
        </w:rPr>
        <w:t>条目</w:t>
      </w:r>
      <w:r w:rsidR="00900BCA">
        <w:rPr>
          <w:rFonts w:hint="eastAsia"/>
          <w:sz w:val="15"/>
          <w:szCs w:val="15"/>
        </w:rPr>
        <w:t>，具体定义见附录1</w:t>
      </w:r>
      <w:r w:rsidR="00544010" w:rsidRPr="00900BCA">
        <w:rPr>
          <w:sz w:val="15"/>
          <w:szCs w:val="15"/>
        </w:rPr>
        <w:t>*</w:t>
      </w:r>
      <w:r w:rsidR="00544010" w:rsidRPr="00900BCA">
        <w:rPr>
          <w:rFonts w:hint="eastAsia"/>
          <w:sz w:val="15"/>
          <w:szCs w:val="15"/>
        </w:rPr>
        <w:t>/</w:t>
      </w:r>
    </w:p>
    <w:p w:rsidR="00FA79FF" w:rsidRDefault="00FA79FF" w:rsidP="00FA79FF">
      <w:r>
        <w:tab/>
        <w:t>do {</w:t>
      </w:r>
    </w:p>
    <w:p w:rsidR="00FA79FF" w:rsidRDefault="00FA79FF" w:rsidP="00FA79FF">
      <w:r>
        <w:tab/>
      </w:r>
      <w:r>
        <w:tab/>
        <w:t>next = pgd_addr_end(addr, end);</w:t>
      </w:r>
      <w:r w:rsidR="007E745B">
        <w:t xml:space="preserve"> </w:t>
      </w:r>
      <w:r w:rsidR="00CD5ED2">
        <w:t xml:space="preserve">  </w:t>
      </w:r>
      <w:r w:rsidR="007E745B" w:rsidRPr="00CD5ED2">
        <w:rPr>
          <w:sz w:val="15"/>
          <w:szCs w:val="15"/>
        </w:rPr>
        <w:t>/*</w:t>
      </w:r>
      <w:r w:rsidR="0062242C">
        <w:rPr>
          <w:rFonts w:hint="eastAsia"/>
          <w:sz w:val="15"/>
          <w:szCs w:val="15"/>
        </w:rPr>
        <w:t>获取addr对应的下一个边界，</w:t>
      </w:r>
      <w:r w:rsidR="007E745B" w:rsidRPr="00CD5ED2">
        <w:rPr>
          <w:rFonts w:hint="eastAsia"/>
          <w:sz w:val="15"/>
          <w:szCs w:val="15"/>
        </w:rPr>
        <w:t>具体定义见附录2</w:t>
      </w:r>
      <w:r w:rsidR="007E745B" w:rsidRPr="00CD5ED2">
        <w:rPr>
          <w:sz w:val="15"/>
          <w:szCs w:val="15"/>
        </w:rPr>
        <w:t>*/</w:t>
      </w:r>
    </w:p>
    <w:p w:rsidR="00FA79FF" w:rsidRDefault="00FA79FF" w:rsidP="00FA79FF">
      <w:r>
        <w:tab/>
      </w:r>
      <w:r>
        <w:tab/>
        <w:t>err = ioremap_p4d_range(pgd, addr, next, phys_addr+addr, prot);</w:t>
      </w:r>
      <w:r w:rsidR="00A02FF9">
        <w:t xml:space="preserve"> /**/</w:t>
      </w:r>
    </w:p>
    <w:p w:rsidR="00FA79FF" w:rsidRDefault="00FA79FF" w:rsidP="00FA79FF">
      <w:r>
        <w:tab/>
      </w:r>
      <w:r>
        <w:tab/>
        <w:t>if (err)</w:t>
      </w:r>
    </w:p>
    <w:p w:rsidR="00FA79FF" w:rsidRDefault="00FA79FF" w:rsidP="00FA79FF">
      <w:r>
        <w:tab/>
      </w:r>
      <w:r>
        <w:tab/>
      </w:r>
      <w:r>
        <w:tab/>
        <w:t>break;</w:t>
      </w:r>
    </w:p>
    <w:p w:rsidR="00FA79FF" w:rsidRDefault="00FA79FF" w:rsidP="00FA79FF">
      <w:r>
        <w:tab/>
        <w:t>} while (pgd++, addr = next, addr != end);</w:t>
      </w:r>
      <w:r w:rsidR="009F2474">
        <w:t xml:space="preserve"> </w:t>
      </w:r>
      <w:r w:rsidR="003D6BB8">
        <w:t xml:space="preserve"> </w:t>
      </w:r>
      <w:r w:rsidR="003D6BB8" w:rsidRPr="009C6022">
        <w:rPr>
          <w:sz w:val="15"/>
          <w:szCs w:val="15"/>
        </w:rPr>
        <w:t>/*</w:t>
      </w:r>
      <w:r w:rsidR="00A02FF9">
        <w:rPr>
          <w:rFonts w:hint="eastAsia"/>
          <w:sz w:val="15"/>
          <w:szCs w:val="15"/>
        </w:rPr>
        <w:t>do</w:t>
      </w:r>
      <w:r w:rsidR="00A02FF9">
        <w:rPr>
          <w:sz w:val="15"/>
          <w:szCs w:val="15"/>
        </w:rPr>
        <w:t>…while</w:t>
      </w:r>
      <w:r w:rsidR="00A02FF9">
        <w:rPr>
          <w:rFonts w:hint="eastAsia"/>
          <w:sz w:val="15"/>
          <w:szCs w:val="15"/>
        </w:rPr>
        <w:t>仅执行一次</w:t>
      </w:r>
      <w:r w:rsidR="003D6BB8" w:rsidRPr="009C6022">
        <w:rPr>
          <w:sz w:val="15"/>
          <w:szCs w:val="15"/>
        </w:rPr>
        <w:t>*/</w:t>
      </w:r>
    </w:p>
    <w:p w:rsidR="00FA79FF" w:rsidRDefault="00FA79FF" w:rsidP="00FA79FF"/>
    <w:p w:rsidR="00FA79FF" w:rsidRDefault="00FA79FF" w:rsidP="00FA79FF">
      <w:r>
        <w:tab/>
        <w:t>flush_cache_vmap(start, end);</w:t>
      </w:r>
      <w:r w:rsidR="00EF4CA6" w:rsidRPr="00755A81">
        <w:rPr>
          <w:sz w:val="15"/>
          <w:szCs w:val="15"/>
        </w:rPr>
        <w:t xml:space="preserve"> /*</w:t>
      </w:r>
      <w:r w:rsidR="00CE2D6C" w:rsidRPr="00755A81">
        <w:rPr>
          <w:rFonts w:hint="eastAsia"/>
          <w:sz w:val="15"/>
          <w:szCs w:val="15"/>
        </w:rPr>
        <w:t>空函数，</w:t>
      </w:r>
      <w:r w:rsidR="00EF4CA6" w:rsidRPr="00755A81">
        <w:rPr>
          <w:sz w:val="15"/>
          <w:szCs w:val="15"/>
        </w:rPr>
        <w:t>aarch64</w:t>
      </w:r>
      <w:r w:rsidR="00EF4CA6" w:rsidRPr="00755A81">
        <w:rPr>
          <w:rFonts w:hint="eastAsia"/>
          <w:sz w:val="15"/>
          <w:szCs w:val="15"/>
        </w:rPr>
        <w:t>不需要</w:t>
      </w:r>
      <w:r w:rsidR="006252D9" w:rsidRPr="00755A81">
        <w:rPr>
          <w:rFonts w:hint="eastAsia"/>
          <w:sz w:val="15"/>
          <w:szCs w:val="15"/>
        </w:rPr>
        <w:t>，</w:t>
      </w:r>
      <w:r w:rsidR="00755A81" w:rsidRPr="00755A81">
        <w:rPr>
          <w:sz w:val="15"/>
          <w:szCs w:val="15"/>
        </w:rPr>
        <w:t>PIPT or VIPT non-aliasing D-cache</w:t>
      </w:r>
      <w:r w:rsidR="00EF4CA6" w:rsidRPr="00755A81">
        <w:rPr>
          <w:sz w:val="15"/>
          <w:szCs w:val="15"/>
        </w:rPr>
        <w:t>*/</w:t>
      </w:r>
    </w:p>
    <w:p w:rsidR="00FA79FF" w:rsidRPr="00A02FF9" w:rsidRDefault="00FA79FF" w:rsidP="00FA79FF"/>
    <w:p w:rsidR="00FA79FF" w:rsidRDefault="00FA79FF" w:rsidP="00FA79FF">
      <w:r>
        <w:tab/>
        <w:t>return err;</w:t>
      </w:r>
    </w:p>
    <w:p w:rsidR="00D024DC" w:rsidRDefault="00FA79FF" w:rsidP="00FA79FF">
      <w:r>
        <w:t>}</w:t>
      </w:r>
    </w:p>
    <w:p w:rsidR="00207B71" w:rsidRDefault="00207B71" w:rsidP="00FA79FF"/>
    <w:p w:rsidR="00A26CFF" w:rsidRDefault="00A26CFF" w:rsidP="00A26CFF">
      <w:r>
        <w:t>static inline int ioremap_p4d_range(pgd_t *pgd, unsigned long addr,</w:t>
      </w:r>
    </w:p>
    <w:p w:rsidR="00A26CFF" w:rsidRDefault="00A26CFF" w:rsidP="00A26CFF">
      <w:r>
        <w:tab/>
      </w:r>
      <w:r>
        <w:tab/>
        <w:t>unsigned long end, phys_addr_t phys_addr, pgprot_t prot)</w:t>
      </w:r>
    </w:p>
    <w:p w:rsidR="00A26CFF" w:rsidRDefault="00A26CFF" w:rsidP="00A26CFF">
      <w:r>
        <w:t>{</w:t>
      </w:r>
    </w:p>
    <w:p w:rsidR="00A26CFF" w:rsidRDefault="00A26CFF" w:rsidP="00A26CFF">
      <w:r>
        <w:tab/>
        <w:t>p4d_t *p4d;</w:t>
      </w:r>
    </w:p>
    <w:p w:rsidR="00A26CFF" w:rsidRDefault="00A26CFF" w:rsidP="00A26CFF">
      <w:r>
        <w:tab/>
        <w:t>unsigned long next;</w:t>
      </w:r>
    </w:p>
    <w:p w:rsidR="00A26CFF" w:rsidRDefault="00A26CFF" w:rsidP="00A26CFF"/>
    <w:p w:rsidR="00A26CFF" w:rsidRDefault="00A26CFF" w:rsidP="00A26CFF">
      <w:r>
        <w:tab/>
        <w:t>phys_addr -= addr;</w:t>
      </w:r>
    </w:p>
    <w:p w:rsidR="00A26CFF" w:rsidRDefault="00A26CFF" w:rsidP="00A26CFF">
      <w:r>
        <w:tab/>
        <w:t>p4d = p4d_alloc(&amp;init_mm, pgd, addr);</w:t>
      </w:r>
    </w:p>
    <w:p w:rsidR="00A26CFF" w:rsidRDefault="00A26CFF" w:rsidP="00A26CFF"/>
    <w:p w:rsidR="00A26CFF" w:rsidRDefault="00A26CFF" w:rsidP="00A26CFF">
      <w:r>
        <w:tab/>
        <w:t>if (!p4d)</w:t>
      </w:r>
    </w:p>
    <w:p w:rsidR="00A26CFF" w:rsidRDefault="00A26CFF" w:rsidP="00A26CFF">
      <w:r>
        <w:tab/>
      </w:r>
      <w:r>
        <w:tab/>
        <w:t>return -ENOMEM;</w:t>
      </w:r>
    </w:p>
    <w:p w:rsidR="00A26CFF" w:rsidRDefault="00A26CFF" w:rsidP="00A26CFF">
      <w:r>
        <w:tab/>
        <w:t>do {</w:t>
      </w:r>
    </w:p>
    <w:p w:rsidR="00A26CFF" w:rsidRDefault="00A26CFF" w:rsidP="00A26CFF">
      <w:r>
        <w:tab/>
      </w:r>
      <w:r>
        <w:tab/>
        <w:t>next = p4d_addr_end(addr, end);</w:t>
      </w:r>
      <w:r w:rsidR="00532D4E">
        <w:t xml:space="preserve"> </w:t>
      </w:r>
      <w:r w:rsidR="00532D4E" w:rsidRPr="00CD5ED2">
        <w:rPr>
          <w:sz w:val="15"/>
          <w:szCs w:val="15"/>
        </w:rPr>
        <w:t>/*</w:t>
      </w:r>
      <w:r w:rsidR="00532D4E">
        <w:rPr>
          <w:rFonts w:hint="eastAsia"/>
          <w:sz w:val="15"/>
          <w:szCs w:val="15"/>
        </w:rPr>
        <w:t>获取addr对应的下一个边界，</w:t>
      </w:r>
      <w:r w:rsidR="00532D4E" w:rsidRPr="00CD5ED2">
        <w:rPr>
          <w:rFonts w:hint="eastAsia"/>
          <w:sz w:val="15"/>
          <w:szCs w:val="15"/>
        </w:rPr>
        <w:t>具体定义见附录</w:t>
      </w:r>
      <w:r w:rsidR="00FC3A9C">
        <w:rPr>
          <w:sz w:val="15"/>
          <w:szCs w:val="15"/>
        </w:rPr>
        <w:t>3</w:t>
      </w:r>
      <w:r w:rsidR="00532D4E" w:rsidRPr="00CD5ED2">
        <w:rPr>
          <w:sz w:val="15"/>
          <w:szCs w:val="15"/>
        </w:rPr>
        <w:t>*/</w:t>
      </w:r>
    </w:p>
    <w:p w:rsidR="00A26CFF" w:rsidRDefault="00A26CFF" w:rsidP="00A26CFF"/>
    <w:p w:rsidR="00A26CFF" w:rsidRDefault="00A26CFF" w:rsidP="00A26CFF">
      <w:r>
        <w:tab/>
      </w:r>
      <w:r>
        <w:tab/>
        <w:t>if (ioremap_p4d_enabled() &amp;&amp;</w:t>
      </w:r>
    </w:p>
    <w:p w:rsidR="00A26CFF" w:rsidRDefault="00A26CFF" w:rsidP="00A26CFF">
      <w:r>
        <w:tab/>
      </w:r>
      <w:r>
        <w:tab/>
        <w:t xml:space="preserve">    ((next - addr) == P4D_SIZE) &amp;&amp;</w:t>
      </w:r>
    </w:p>
    <w:p w:rsidR="00A26CFF" w:rsidRDefault="00A26CFF" w:rsidP="00A26CFF">
      <w:r>
        <w:tab/>
      </w:r>
      <w:r>
        <w:tab/>
        <w:t xml:space="preserve">    IS_ALIGNED(phys_addr + addr, P4D_SIZE)) {</w:t>
      </w:r>
    </w:p>
    <w:p w:rsidR="00A26CFF" w:rsidRDefault="00A26CFF" w:rsidP="00A26CFF">
      <w:r>
        <w:tab/>
      </w:r>
      <w:r>
        <w:tab/>
      </w:r>
      <w:r>
        <w:tab/>
        <w:t>if (p4d_set_huge(p4d, phys_addr + addr, prot))</w:t>
      </w:r>
      <w:r w:rsidRPr="00500BFE">
        <w:rPr>
          <w:sz w:val="15"/>
          <w:szCs w:val="15"/>
        </w:rPr>
        <w:t xml:space="preserve"> </w:t>
      </w:r>
      <w:r w:rsidR="00500BFE">
        <w:rPr>
          <w:sz w:val="15"/>
          <w:szCs w:val="15"/>
        </w:rPr>
        <w:t xml:space="preserve">  </w:t>
      </w:r>
      <w:r w:rsidRPr="00500BFE">
        <w:rPr>
          <w:sz w:val="15"/>
          <w:szCs w:val="15"/>
        </w:rPr>
        <w:t>/*空函数*/</w:t>
      </w:r>
    </w:p>
    <w:p w:rsidR="00A26CFF" w:rsidRDefault="00A26CFF" w:rsidP="00A26CFF">
      <w:r>
        <w:tab/>
      </w:r>
      <w:r>
        <w:tab/>
      </w:r>
      <w:r>
        <w:tab/>
      </w:r>
      <w:r>
        <w:tab/>
        <w:t>continue;</w:t>
      </w:r>
    </w:p>
    <w:p w:rsidR="00A26CFF" w:rsidRDefault="00A26CFF" w:rsidP="00A26CFF">
      <w:r>
        <w:tab/>
      </w:r>
      <w:r>
        <w:tab/>
        <w:t>}</w:t>
      </w:r>
    </w:p>
    <w:p w:rsidR="00A26CFF" w:rsidRDefault="00A26CFF" w:rsidP="00A26CFF"/>
    <w:p w:rsidR="00A26CFF" w:rsidRDefault="00A26CFF" w:rsidP="00A26CFF">
      <w:r>
        <w:tab/>
      </w:r>
      <w:r>
        <w:tab/>
        <w:t>if (ioremap_pud_range(p4d, addr, next, phys_addr + addr, prot))</w:t>
      </w:r>
    </w:p>
    <w:p w:rsidR="00A26CFF" w:rsidRDefault="00A26CFF" w:rsidP="00A26CFF">
      <w:r>
        <w:tab/>
      </w:r>
      <w:r>
        <w:tab/>
      </w:r>
      <w:r>
        <w:tab/>
        <w:t>return -ENOMEM;</w:t>
      </w:r>
    </w:p>
    <w:p w:rsidR="00A26CFF" w:rsidRDefault="00A26CFF" w:rsidP="00A26CFF">
      <w:r>
        <w:tab/>
        <w:t>} while (p4d++, addr = next, addr != end);</w:t>
      </w:r>
    </w:p>
    <w:p w:rsidR="00A26CFF" w:rsidRDefault="00A26CFF" w:rsidP="00A26CFF">
      <w:r>
        <w:tab/>
        <w:t>return 0;</w:t>
      </w:r>
    </w:p>
    <w:p w:rsidR="00207B71" w:rsidRDefault="00A26CFF" w:rsidP="00A26CFF">
      <w:r>
        <w:t>}</w:t>
      </w:r>
    </w:p>
    <w:p w:rsidR="00207B71" w:rsidRDefault="00207B71" w:rsidP="00FA79FF"/>
    <w:p w:rsidR="00707627" w:rsidRDefault="00707627" w:rsidP="00FA79FF"/>
    <w:p w:rsidR="002F7AF8" w:rsidRDefault="002F7AF8" w:rsidP="002F7AF8">
      <w:r>
        <w:t>static inline int ioremap_pud_range(p4d_t *p4d, unsigned long addr,</w:t>
      </w:r>
    </w:p>
    <w:p w:rsidR="002F7AF8" w:rsidRDefault="002F7AF8" w:rsidP="002F7AF8">
      <w:r>
        <w:lastRenderedPageBreak/>
        <w:tab/>
      </w:r>
      <w:r>
        <w:tab/>
        <w:t>unsigned long end, phys_addr_t phys_addr, pgprot_t prot)</w:t>
      </w:r>
    </w:p>
    <w:p w:rsidR="002F7AF8" w:rsidRDefault="002F7AF8" w:rsidP="002F7AF8">
      <w:r>
        <w:t>{</w:t>
      </w:r>
    </w:p>
    <w:p w:rsidR="002F7AF8" w:rsidRDefault="002F7AF8" w:rsidP="002F7AF8">
      <w:r>
        <w:tab/>
        <w:t>pud_t *pud;</w:t>
      </w:r>
    </w:p>
    <w:p w:rsidR="002F7AF8" w:rsidRDefault="002F7AF8" w:rsidP="002F7AF8">
      <w:r>
        <w:tab/>
        <w:t>unsigned long next;</w:t>
      </w:r>
    </w:p>
    <w:p w:rsidR="002F7AF8" w:rsidRDefault="002F7AF8" w:rsidP="002F7AF8"/>
    <w:p w:rsidR="002F7AF8" w:rsidRDefault="002F7AF8" w:rsidP="002F7AF8">
      <w:r>
        <w:tab/>
        <w:t>phys_addr -= addr;</w:t>
      </w:r>
    </w:p>
    <w:p w:rsidR="002F7AF8" w:rsidRDefault="002F7AF8" w:rsidP="002F7AF8">
      <w:r>
        <w:tab/>
        <w:t>pud = pud_alloc(&amp;init_mm, p4d, addr);</w:t>
      </w:r>
    </w:p>
    <w:p w:rsidR="002F7AF8" w:rsidRDefault="002F7AF8" w:rsidP="002F7AF8">
      <w:r>
        <w:t xml:space="preserve">    </w:t>
      </w:r>
    </w:p>
    <w:p w:rsidR="002F7AF8" w:rsidRDefault="002F7AF8" w:rsidP="002F7AF8">
      <w:r>
        <w:tab/>
        <w:t>if (!pud)</w:t>
      </w:r>
    </w:p>
    <w:p w:rsidR="002F7AF8" w:rsidRDefault="002F7AF8" w:rsidP="002F7AF8">
      <w:r>
        <w:tab/>
      </w:r>
      <w:r>
        <w:tab/>
        <w:t>return -ENOMEM;</w:t>
      </w:r>
    </w:p>
    <w:p w:rsidR="002F7AF8" w:rsidRDefault="002F7AF8" w:rsidP="002F7AF8">
      <w:r>
        <w:tab/>
        <w:t>do {</w:t>
      </w:r>
    </w:p>
    <w:p w:rsidR="002F7AF8" w:rsidRDefault="002F7AF8" w:rsidP="002F7AF8">
      <w:r>
        <w:tab/>
      </w:r>
      <w:r>
        <w:tab/>
        <w:t>next = pud_addr_end(addr, end);</w:t>
      </w:r>
    </w:p>
    <w:p w:rsidR="002F7AF8" w:rsidRDefault="002F7AF8" w:rsidP="002F7AF8"/>
    <w:p w:rsidR="002F7AF8" w:rsidRDefault="002F7AF8" w:rsidP="002F7AF8">
      <w:r>
        <w:tab/>
      </w:r>
      <w:r>
        <w:tab/>
        <w:t>if (ioremap_pud_enabled() &amp;&amp;</w:t>
      </w:r>
    </w:p>
    <w:p w:rsidR="002F7AF8" w:rsidRDefault="002F7AF8" w:rsidP="002F7AF8">
      <w:r>
        <w:tab/>
      </w:r>
      <w:r>
        <w:tab/>
        <w:t xml:space="preserve">    ((next - addr) == PUD_SIZE) &amp;&amp;</w:t>
      </w:r>
    </w:p>
    <w:p w:rsidR="002F7AF8" w:rsidRDefault="002F7AF8" w:rsidP="002F7AF8">
      <w:r>
        <w:tab/>
      </w:r>
      <w:r>
        <w:tab/>
        <w:t xml:space="preserve">    IS_ALIGNED(phys_addr + addr, PUD_SIZE) &amp;&amp;</w:t>
      </w:r>
    </w:p>
    <w:p w:rsidR="002F7AF8" w:rsidRDefault="002F7AF8" w:rsidP="002F7AF8">
      <w:r>
        <w:tab/>
      </w:r>
      <w:r>
        <w:tab/>
        <w:t xml:space="preserve">    pud_free_pmd_page(pud, addr)) {</w:t>
      </w:r>
    </w:p>
    <w:p w:rsidR="002F7AF8" w:rsidRDefault="002F7AF8" w:rsidP="002F7AF8">
      <w:r>
        <w:tab/>
      </w:r>
      <w:r>
        <w:tab/>
      </w:r>
      <w:r>
        <w:tab/>
        <w:t>if (pud_set_huge(pud, phys_addr + addr, prot))</w:t>
      </w:r>
    </w:p>
    <w:p w:rsidR="002F7AF8" w:rsidRDefault="002F7AF8" w:rsidP="002F7AF8">
      <w:r>
        <w:tab/>
      </w:r>
      <w:r>
        <w:tab/>
      </w:r>
      <w:r>
        <w:tab/>
      </w:r>
      <w:r>
        <w:tab/>
        <w:t>continue;</w:t>
      </w:r>
    </w:p>
    <w:p w:rsidR="002F7AF8" w:rsidRDefault="002F7AF8" w:rsidP="002F7AF8">
      <w:r>
        <w:tab/>
      </w:r>
      <w:r>
        <w:tab/>
        <w:t>}</w:t>
      </w:r>
    </w:p>
    <w:p w:rsidR="002F7AF8" w:rsidRDefault="002F7AF8" w:rsidP="002F7AF8"/>
    <w:p w:rsidR="002F7AF8" w:rsidRDefault="002F7AF8" w:rsidP="002F7AF8">
      <w:r>
        <w:tab/>
      </w:r>
      <w:r>
        <w:tab/>
        <w:t>if (ioremap_pmd_range(pud, addr, next, phys_addr + addr, prot))</w:t>
      </w:r>
    </w:p>
    <w:p w:rsidR="002F7AF8" w:rsidRDefault="002F7AF8" w:rsidP="002F7AF8">
      <w:r>
        <w:tab/>
      </w:r>
      <w:r>
        <w:tab/>
      </w:r>
      <w:r>
        <w:tab/>
        <w:t>return -ENOMEM;</w:t>
      </w:r>
    </w:p>
    <w:p w:rsidR="002F7AF8" w:rsidRDefault="002F7AF8" w:rsidP="002F7AF8">
      <w:r>
        <w:tab/>
        <w:t>} while (pud++, addr = next, addr != end);</w:t>
      </w:r>
    </w:p>
    <w:p w:rsidR="002F7AF8" w:rsidRDefault="002F7AF8" w:rsidP="002F7AF8">
      <w:r>
        <w:tab/>
        <w:t>return 0;</w:t>
      </w:r>
    </w:p>
    <w:p w:rsidR="00207B71" w:rsidRDefault="002F7AF8" w:rsidP="002F7AF8">
      <w:r>
        <w:t>}</w:t>
      </w:r>
    </w:p>
    <w:p w:rsidR="00207B71" w:rsidRDefault="00207B71" w:rsidP="00FA79FF"/>
    <w:p w:rsidR="002F7AF8" w:rsidRDefault="002F7AF8" w:rsidP="002F7AF8">
      <w:r>
        <w:t>static inline int ioremap_pmd_range(pud_t *pud, unsigned long addr,</w:t>
      </w:r>
    </w:p>
    <w:p w:rsidR="002F7AF8" w:rsidRDefault="002F7AF8" w:rsidP="002F7AF8">
      <w:r>
        <w:tab/>
      </w:r>
      <w:r>
        <w:tab/>
        <w:t>unsigned long end, phys_addr_t phys_addr, pgprot_t prot)</w:t>
      </w:r>
    </w:p>
    <w:p w:rsidR="002F7AF8" w:rsidRDefault="002F7AF8" w:rsidP="002F7AF8">
      <w:r>
        <w:t>{</w:t>
      </w:r>
    </w:p>
    <w:p w:rsidR="002F7AF8" w:rsidRDefault="002F7AF8" w:rsidP="002F7AF8">
      <w:r>
        <w:tab/>
        <w:t>pmd_t *pmd;</w:t>
      </w:r>
    </w:p>
    <w:p w:rsidR="002F7AF8" w:rsidRDefault="002F7AF8" w:rsidP="002F7AF8">
      <w:r>
        <w:tab/>
        <w:t>unsigned long next;</w:t>
      </w:r>
    </w:p>
    <w:p w:rsidR="002F7AF8" w:rsidRDefault="002F7AF8" w:rsidP="002F7AF8"/>
    <w:p w:rsidR="002F7AF8" w:rsidRDefault="002F7AF8" w:rsidP="002F7AF8">
      <w:r>
        <w:tab/>
        <w:t>phys_addr -= addr;</w:t>
      </w:r>
    </w:p>
    <w:p w:rsidR="002F7AF8" w:rsidRDefault="002F7AF8" w:rsidP="002F7AF8">
      <w:r>
        <w:tab/>
        <w:t xml:space="preserve">pmd = pmd_alloc(&amp;init_mm, pud, addr);  </w:t>
      </w:r>
    </w:p>
    <w:p w:rsidR="002F7AF8" w:rsidRDefault="002F7AF8" w:rsidP="002F7AF8">
      <w:r>
        <w:t xml:space="preserve">    </w:t>
      </w:r>
    </w:p>
    <w:p w:rsidR="002F7AF8" w:rsidRDefault="002F7AF8" w:rsidP="002F7AF8">
      <w:r>
        <w:tab/>
        <w:t>if (!pmd)</w:t>
      </w:r>
    </w:p>
    <w:p w:rsidR="002F7AF8" w:rsidRDefault="002F7AF8" w:rsidP="002F7AF8">
      <w:r>
        <w:tab/>
      </w:r>
      <w:r>
        <w:tab/>
        <w:t>return -ENOMEM;</w:t>
      </w:r>
    </w:p>
    <w:p w:rsidR="002F7AF8" w:rsidRDefault="002F7AF8" w:rsidP="002F7AF8">
      <w:r>
        <w:tab/>
        <w:t>do {</w:t>
      </w:r>
    </w:p>
    <w:p w:rsidR="002F7AF8" w:rsidRDefault="002F7AF8" w:rsidP="002F7AF8">
      <w:r>
        <w:tab/>
      </w:r>
      <w:r>
        <w:tab/>
        <w:t>next = pmd_addr_end(addr, end);</w:t>
      </w:r>
    </w:p>
    <w:p w:rsidR="002F7AF8" w:rsidRDefault="002F7AF8" w:rsidP="002F7AF8"/>
    <w:p w:rsidR="002F7AF8" w:rsidRDefault="002F7AF8" w:rsidP="002F7AF8">
      <w:r>
        <w:tab/>
      </w:r>
      <w:r>
        <w:tab/>
        <w:t>if (ioremap_pmd_enabled() &amp;&amp;</w:t>
      </w:r>
    </w:p>
    <w:p w:rsidR="002F7AF8" w:rsidRDefault="002F7AF8" w:rsidP="002F7AF8">
      <w:r>
        <w:tab/>
      </w:r>
      <w:r>
        <w:tab/>
        <w:t xml:space="preserve">    ((next - addr) == PMD_SIZE) &amp;&amp;</w:t>
      </w:r>
    </w:p>
    <w:p w:rsidR="002F7AF8" w:rsidRDefault="002F7AF8" w:rsidP="002F7AF8">
      <w:r>
        <w:tab/>
      </w:r>
      <w:r>
        <w:tab/>
        <w:t xml:space="preserve">    IS_ALIGNED(phys_addr + addr, PMD_SIZE) &amp;&amp;</w:t>
      </w:r>
    </w:p>
    <w:p w:rsidR="002F7AF8" w:rsidRDefault="002F7AF8" w:rsidP="002F7AF8">
      <w:r>
        <w:lastRenderedPageBreak/>
        <w:tab/>
      </w:r>
      <w:r>
        <w:tab/>
        <w:t xml:space="preserve">    pmd_free_pte_page(pmd, addr)) </w:t>
      </w:r>
    </w:p>
    <w:p w:rsidR="002F7AF8" w:rsidRDefault="002F7AF8" w:rsidP="002F7AF8">
      <w:r>
        <w:tab/>
      </w:r>
      <w:r>
        <w:tab/>
        <w:t>{</w:t>
      </w:r>
    </w:p>
    <w:p w:rsidR="002F7AF8" w:rsidRDefault="002F7AF8" w:rsidP="002F7AF8">
      <w:r>
        <w:t xml:space="preserve">   </w:t>
      </w:r>
    </w:p>
    <w:p w:rsidR="002F7AF8" w:rsidRDefault="002F7AF8" w:rsidP="002F7AF8">
      <w:r>
        <w:tab/>
      </w:r>
      <w:r>
        <w:tab/>
      </w:r>
      <w:r>
        <w:tab/>
        <w:t>if (pmd_set_huge(pmd, phys_addr + addr, prot))</w:t>
      </w:r>
    </w:p>
    <w:p w:rsidR="002F7AF8" w:rsidRDefault="002F7AF8" w:rsidP="002F7AF8">
      <w:r>
        <w:tab/>
      </w:r>
      <w:r>
        <w:tab/>
      </w:r>
      <w:r>
        <w:tab/>
      </w:r>
      <w:r>
        <w:tab/>
        <w:t>continue;</w:t>
      </w:r>
    </w:p>
    <w:p w:rsidR="002F7AF8" w:rsidRDefault="002F7AF8" w:rsidP="002F7AF8">
      <w:r>
        <w:tab/>
      </w:r>
      <w:r>
        <w:tab/>
        <w:t>}</w:t>
      </w:r>
    </w:p>
    <w:p w:rsidR="002F7AF8" w:rsidRDefault="002F7AF8" w:rsidP="002F7AF8"/>
    <w:p w:rsidR="002F7AF8" w:rsidRDefault="002F7AF8" w:rsidP="002F7AF8">
      <w:r>
        <w:tab/>
      </w:r>
      <w:r>
        <w:tab/>
        <w:t>if (ioremap_pte_range(pmd, addr, next, phys_addr + addr, prot))</w:t>
      </w:r>
    </w:p>
    <w:p w:rsidR="002F7AF8" w:rsidRDefault="002F7AF8" w:rsidP="002F7AF8">
      <w:r>
        <w:tab/>
      </w:r>
      <w:r>
        <w:tab/>
      </w:r>
      <w:r>
        <w:tab/>
        <w:t>return -ENOMEM;</w:t>
      </w:r>
    </w:p>
    <w:p w:rsidR="002F7AF8" w:rsidRDefault="002F7AF8" w:rsidP="002F7AF8">
      <w:r>
        <w:tab/>
        <w:t>} while (pmd++, addr = next, addr != end);</w:t>
      </w:r>
    </w:p>
    <w:p w:rsidR="002F7AF8" w:rsidRDefault="002F7AF8" w:rsidP="002F7AF8">
      <w:r>
        <w:tab/>
        <w:t>return 0;</w:t>
      </w:r>
    </w:p>
    <w:p w:rsidR="00207B71" w:rsidRDefault="002F7AF8" w:rsidP="002F7AF8">
      <w:r>
        <w:t>}</w:t>
      </w:r>
    </w:p>
    <w:p w:rsidR="00207B71" w:rsidRDefault="00207B71" w:rsidP="00FA79FF"/>
    <w:p w:rsidR="00707627" w:rsidRDefault="00707627" w:rsidP="00707627">
      <w:r>
        <w:t>static int ioremap_pte_range(pmd_t *pmd, unsigned long addr,</w:t>
      </w:r>
    </w:p>
    <w:p w:rsidR="00707627" w:rsidRDefault="00707627" w:rsidP="00707627">
      <w:r>
        <w:tab/>
      </w:r>
      <w:r>
        <w:tab/>
        <w:t>unsigned long end, phys_addr_t phys_addr, pgprot_t prot)</w:t>
      </w:r>
    </w:p>
    <w:p w:rsidR="00707627" w:rsidRDefault="00707627" w:rsidP="00707627">
      <w:r>
        <w:t>{</w:t>
      </w:r>
    </w:p>
    <w:p w:rsidR="00707627" w:rsidRDefault="00707627" w:rsidP="00707627">
      <w:r>
        <w:tab/>
        <w:t>pte_t *pte;</w:t>
      </w:r>
    </w:p>
    <w:p w:rsidR="00707627" w:rsidRDefault="00707627" w:rsidP="00707627">
      <w:r>
        <w:tab/>
        <w:t>u64 pfn;</w:t>
      </w:r>
    </w:p>
    <w:p w:rsidR="00707627" w:rsidRDefault="00707627" w:rsidP="00707627"/>
    <w:p w:rsidR="00707627" w:rsidRDefault="00707627" w:rsidP="00707627">
      <w:r>
        <w:tab/>
        <w:t>pfn = phys_addr &gt;&gt; PAGE_SHIFT;</w:t>
      </w:r>
      <w:r w:rsidR="00EB1111">
        <w:t xml:space="preserve">  </w:t>
      </w:r>
      <w:r w:rsidR="00EB1111" w:rsidRPr="00404D6C">
        <w:rPr>
          <w:sz w:val="15"/>
          <w:szCs w:val="15"/>
        </w:rPr>
        <w:t>/*</w:t>
      </w:r>
      <w:r w:rsidR="00EB1111" w:rsidRPr="00404D6C">
        <w:rPr>
          <w:rFonts w:hint="eastAsia"/>
          <w:sz w:val="15"/>
          <w:szCs w:val="15"/>
        </w:rPr>
        <w:t>获取物理地址对应的页帧号</w:t>
      </w:r>
      <w:r w:rsidR="00EB1111" w:rsidRPr="00404D6C">
        <w:rPr>
          <w:sz w:val="15"/>
          <w:szCs w:val="15"/>
        </w:rPr>
        <w:t>*/</w:t>
      </w:r>
    </w:p>
    <w:p w:rsidR="00707627" w:rsidRDefault="00707627" w:rsidP="00707627">
      <w:pPr>
        <w:rPr>
          <w:rFonts w:hint="eastAsia"/>
        </w:rPr>
      </w:pPr>
      <w:r>
        <w:tab/>
        <w:t>pte = pte_alloc_kernel(pmd, addr);</w:t>
      </w:r>
      <w:r w:rsidR="00511AE0">
        <w:t xml:space="preserve"> </w:t>
      </w:r>
      <w:r w:rsidR="00C94D9F" w:rsidRPr="00AD01C4">
        <w:rPr>
          <w:rFonts w:hint="eastAsia"/>
          <w:sz w:val="15"/>
          <w:szCs w:val="15"/>
        </w:rPr>
        <w:t>/</w:t>
      </w:r>
      <w:r w:rsidR="00C94D9F" w:rsidRPr="00AD01C4">
        <w:rPr>
          <w:sz w:val="15"/>
          <w:szCs w:val="15"/>
        </w:rPr>
        <w:t>*</w:t>
      </w:r>
      <w:r w:rsidR="00C94D9F" w:rsidRPr="00AD01C4">
        <w:rPr>
          <w:rFonts w:hint="eastAsia"/>
          <w:sz w:val="15"/>
          <w:szCs w:val="15"/>
        </w:rPr>
        <w:t>分配内存</w:t>
      </w:r>
      <w:r w:rsidR="00B46164">
        <w:rPr>
          <w:rFonts w:hint="eastAsia"/>
          <w:sz w:val="15"/>
          <w:szCs w:val="15"/>
        </w:rPr>
        <w:t>，也可能是查找已分配过的内存</w:t>
      </w:r>
      <w:r w:rsidR="001650EC">
        <w:rPr>
          <w:rFonts w:hint="eastAsia"/>
          <w:sz w:val="15"/>
          <w:szCs w:val="15"/>
        </w:rPr>
        <w:t>地址</w:t>
      </w:r>
      <w:r w:rsidR="00C94D9F" w:rsidRPr="00AD01C4">
        <w:rPr>
          <w:sz w:val="15"/>
          <w:szCs w:val="15"/>
        </w:rPr>
        <w:t>*</w:t>
      </w:r>
      <w:r w:rsidR="00C94D9F" w:rsidRPr="00AD01C4">
        <w:rPr>
          <w:rFonts w:hint="eastAsia"/>
          <w:sz w:val="15"/>
          <w:szCs w:val="15"/>
        </w:rPr>
        <w:t>/</w:t>
      </w:r>
    </w:p>
    <w:p w:rsidR="00707627" w:rsidRDefault="00707627" w:rsidP="00707627">
      <w:r>
        <w:tab/>
        <w:t>if (!pte)</w:t>
      </w:r>
    </w:p>
    <w:p w:rsidR="00707627" w:rsidRDefault="00707627" w:rsidP="00707627">
      <w:r>
        <w:tab/>
      </w:r>
      <w:r>
        <w:tab/>
        <w:t>return -ENOMEM;</w:t>
      </w:r>
    </w:p>
    <w:p w:rsidR="00707627" w:rsidRDefault="00707627" w:rsidP="00707627"/>
    <w:p w:rsidR="00707627" w:rsidRDefault="00707627" w:rsidP="00707627">
      <w:r>
        <w:tab/>
        <w:t>do {</w:t>
      </w:r>
    </w:p>
    <w:p w:rsidR="00707627" w:rsidRDefault="00707627" w:rsidP="00707627">
      <w:r>
        <w:tab/>
      </w:r>
      <w:r>
        <w:tab/>
        <w:t>BUG_ON(!pte_none(*pte));</w:t>
      </w:r>
    </w:p>
    <w:p w:rsidR="00707627" w:rsidRDefault="00707627" w:rsidP="00707627">
      <w:r>
        <w:tab/>
      </w:r>
      <w:r>
        <w:tab/>
      </w:r>
      <w:r w:rsidRPr="005709EF">
        <w:rPr>
          <w:color w:val="FF0000"/>
        </w:rPr>
        <w:t>set_pte_at</w:t>
      </w:r>
      <w:r>
        <w:t>(&amp;init_mm, addr, pte, pfn_pte(pfn, prot));</w:t>
      </w:r>
      <w:r w:rsidR="009142D0">
        <w:t xml:space="preserve"> </w:t>
      </w:r>
      <w:r w:rsidR="009142D0" w:rsidRPr="00896A69">
        <w:rPr>
          <w:sz w:val="15"/>
          <w:szCs w:val="15"/>
        </w:rPr>
        <w:t>/*</w:t>
      </w:r>
      <w:r w:rsidR="009142D0" w:rsidRPr="00896A69">
        <w:rPr>
          <w:rFonts w:hint="eastAsia"/>
          <w:sz w:val="15"/>
          <w:szCs w:val="15"/>
        </w:rPr>
        <w:t>对pte内容赋值</w:t>
      </w:r>
      <w:r w:rsidR="009142D0" w:rsidRPr="00896A69">
        <w:rPr>
          <w:sz w:val="15"/>
          <w:szCs w:val="15"/>
        </w:rPr>
        <w:t>*/</w:t>
      </w:r>
    </w:p>
    <w:p w:rsidR="00707627" w:rsidRDefault="00707627" w:rsidP="00707627">
      <w:r>
        <w:tab/>
      </w:r>
      <w:r>
        <w:tab/>
        <w:t>pfn++;</w:t>
      </w:r>
    </w:p>
    <w:p w:rsidR="00707627" w:rsidRDefault="00707627" w:rsidP="00707627">
      <w:r>
        <w:tab/>
        <w:t>} while (pte++, addr += PAGE_SIZE, addr != end);</w:t>
      </w:r>
    </w:p>
    <w:p w:rsidR="00707627" w:rsidRDefault="00707627" w:rsidP="00707627">
      <w:r>
        <w:tab/>
        <w:t>return 0;</w:t>
      </w:r>
    </w:p>
    <w:p w:rsidR="00207B71" w:rsidRDefault="00707627" w:rsidP="00707627">
      <w:r>
        <w:t>}</w:t>
      </w:r>
    </w:p>
    <w:p w:rsidR="00207B71" w:rsidRDefault="00207B71" w:rsidP="00FA79FF"/>
    <w:p w:rsidR="00900F23" w:rsidRDefault="00900F23" w:rsidP="00900F23">
      <w:r>
        <w:t xml:space="preserve">static inline void </w:t>
      </w:r>
      <w:r w:rsidRPr="005709EF">
        <w:rPr>
          <w:color w:val="FF0000"/>
        </w:rPr>
        <w:t>set_pte_at</w:t>
      </w:r>
      <w:r>
        <w:t>(struct mm_struct *mm, unsigned long addr,</w:t>
      </w:r>
    </w:p>
    <w:p w:rsidR="00900F23" w:rsidRDefault="00900F23" w:rsidP="00900F23">
      <w:r>
        <w:tab/>
      </w:r>
      <w:r>
        <w:tab/>
      </w:r>
      <w:r>
        <w:tab/>
        <w:t xml:space="preserve">      pte_t *ptep, pte_t pte)</w:t>
      </w:r>
    </w:p>
    <w:p w:rsidR="00900F23" w:rsidRDefault="00900F23" w:rsidP="00900F23">
      <w:r>
        <w:t>{</w:t>
      </w:r>
    </w:p>
    <w:p w:rsidR="00900F23" w:rsidRDefault="00900F23" w:rsidP="00900F23">
      <w:r>
        <w:tab/>
        <w:t>pte_t old_pte;</w:t>
      </w:r>
    </w:p>
    <w:p w:rsidR="00900F23" w:rsidRDefault="00900F23" w:rsidP="00900F23"/>
    <w:p w:rsidR="00F8763B" w:rsidRDefault="00F8763B" w:rsidP="00900F23">
      <w:pPr>
        <w:rPr>
          <w:rFonts w:hint="eastAsia"/>
        </w:rPr>
      </w:pPr>
      <w:r>
        <w:tab/>
        <w:t>/*</w:t>
      </w:r>
      <w:r w:rsidRPr="005B02FA">
        <w:rPr>
          <w:rFonts w:hint="eastAsia"/>
          <w:color w:val="7030A0"/>
        </w:rPr>
        <w:t>判断pte是否在内存中、</w:t>
      </w:r>
      <w:r w:rsidR="007F44B6" w:rsidRPr="005B02FA">
        <w:rPr>
          <w:rFonts w:hint="eastAsia"/>
          <w:color w:val="7030A0"/>
        </w:rPr>
        <w:t>用户态可执行、</w:t>
      </w:r>
      <w:r w:rsidR="00EC73C7" w:rsidRPr="005B02FA">
        <w:rPr>
          <w:rFonts w:hint="eastAsia"/>
          <w:color w:val="7030A0"/>
        </w:rPr>
        <w:t>special</w:t>
      </w:r>
      <w:r w:rsidR="00EC73C7" w:rsidRPr="005B02FA">
        <w:rPr>
          <w:color w:val="7030A0"/>
        </w:rPr>
        <w:t>?</w:t>
      </w:r>
      <w:r>
        <w:t>*/</w:t>
      </w:r>
    </w:p>
    <w:p w:rsidR="00900F23" w:rsidRDefault="00900F23" w:rsidP="00900F23">
      <w:r>
        <w:tab/>
        <w:t>if (pte_present(pte) &amp;&amp; pte_user_exec(pte) &amp;&amp; !pte_special(pte))</w:t>
      </w:r>
    </w:p>
    <w:p w:rsidR="00900F23" w:rsidRDefault="00900F23" w:rsidP="00900F23">
      <w:r>
        <w:tab/>
      </w:r>
      <w:r>
        <w:tab/>
        <w:t>__sync_icache_dcache(pte);</w:t>
      </w:r>
    </w:p>
    <w:p w:rsidR="00900F23" w:rsidRDefault="00900F23" w:rsidP="00900F23"/>
    <w:p w:rsidR="00900F23" w:rsidRDefault="00900F23" w:rsidP="00900F23">
      <w:r>
        <w:tab/>
        <w:t>/*</w:t>
      </w:r>
    </w:p>
    <w:p w:rsidR="00900F23" w:rsidRDefault="00900F23" w:rsidP="00900F23">
      <w:r>
        <w:tab/>
        <w:t xml:space="preserve"> * If the existing pte is valid, check for potential race with</w:t>
      </w:r>
    </w:p>
    <w:p w:rsidR="00900F23" w:rsidRDefault="00900F23" w:rsidP="00900F23">
      <w:r>
        <w:tab/>
        <w:t xml:space="preserve"> * hardware updates of the pte (ptep_set_access_flags safely changes</w:t>
      </w:r>
    </w:p>
    <w:p w:rsidR="00900F23" w:rsidRDefault="00900F23" w:rsidP="00900F23">
      <w:r>
        <w:lastRenderedPageBreak/>
        <w:tab/>
        <w:t xml:space="preserve"> * valid ptes without going through an invalid entry).</w:t>
      </w:r>
    </w:p>
    <w:p w:rsidR="00900F23" w:rsidRDefault="00900F23" w:rsidP="00900F23">
      <w:r>
        <w:tab/>
        <w:t xml:space="preserve"> */</w:t>
      </w:r>
    </w:p>
    <w:p w:rsidR="00900F23" w:rsidRDefault="00900F23" w:rsidP="00900F23">
      <w:r>
        <w:tab/>
        <w:t>old_pte = READ_ONCE(*ptep);</w:t>
      </w:r>
    </w:p>
    <w:p w:rsidR="00900F23" w:rsidRDefault="00900F23" w:rsidP="00900F23">
      <w:r>
        <w:tab/>
        <w:t>if (IS_ENABLED(CONFIG_DEBUG_VM) &amp;&amp; pte_valid(old_pte) &amp;&amp; pte_valid(pte) &amp;&amp;</w:t>
      </w:r>
    </w:p>
    <w:p w:rsidR="00900F23" w:rsidRDefault="00900F23" w:rsidP="00900F23">
      <w:r>
        <w:tab/>
        <w:t xml:space="preserve">   (mm == current-&gt;active_mm || atomic_read(&amp;mm-&gt;mm_users) &gt; 1)) {</w:t>
      </w:r>
    </w:p>
    <w:p w:rsidR="00900F23" w:rsidRDefault="00900F23" w:rsidP="00900F23">
      <w:r>
        <w:tab/>
      </w:r>
      <w:r>
        <w:tab/>
        <w:t>VM_WARN_ONCE(!pte_young(pte),</w:t>
      </w:r>
    </w:p>
    <w:p w:rsidR="00900F23" w:rsidRDefault="00900F23" w:rsidP="00900F23">
      <w:r>
        <w:tab/>
      </w:r>
      <w:r>
        <w:tab/>
      </w:r>
      <w:r>
        <w:tab/>
        <w:t xml:space="preserve">     "%s: racy access flag clearing: 0x%016llx -&gt; 0x%016llx",</w:t>
      </w:r>
    </w:p>
    <w:p w:rsidR="00900F23" w:rsidRDefault="00900F23" w:rsidP="00900F23">
      <w:r>
        <w:tab/>
      </w:r>
      <w:r>
        <w:tab/>
      </w:r>
      <w:r>
        <w:tab/>
        <w:t xml:space="preserve">     __func__, pte_val(old_pte), pte_val(pte));</w:t>
      </w:r>
    </w:p>
    <w:p w:rsidR="00900F23" w:rsidRDefault="00900F23" w:rsidP="00900F23">
      <w:r>
        <w:tab/>
      </w:r>
      <w:r>
        <w:tab/>
        <w:t>VM_WARN_ONCE(pte_write(old_pte) &amp;&amp; !pte_dirty(pte),</w:t>
      </w:r>
    </w:p>
    <w:p w:rsidR="00900F23" w:rsidRDefault="00900F23" w:rsidP="00900F23">
      <w:r>
        <w:tab/>
      </w:r>
      <w:r>
        <w:tab/>
      </w:r>
      <w:r>
        <w:tab/>
        <w:t xml:space="preserve">     "%s: racy dirty state clearing: 0x%016llx -&gt; 0x%016llx",</w:t>
      </w:r>
    </w:p>
    <w:p w:rsidR="00900F23" w:rsidRDefault="00900F23" w:rsidP="00900F23">
      <w:r>
        <w:tab/>
      </w:r>
      <w:r>
        <w:tab/>
      </w:r>
      <w:r>
        <w:tab/>
        <w:t xml:space="preserve">     __func__, pte_val(old_pte), pte_val(pte));</w:t>
      </w:r>
    </w:p>
    <w:p w:rsidR="00900F23" w:rsidRDefault="00900F23" w:rsidP="00900F23">
      <w:r>
        <w:tab/>
        <w:t>}</w:t>
      </w:r>
    </w:p>
    <w:p w:rsidR="00900F23" w:rsidRDefault="00900F23" w:rsidP="00900F23"/>
    <w:p w:rsidR="00900F23" w:rsidRDefault="00900F23" w:rsidP="00900F23">
      <w:r>
        <w:tab/>
      </w:r>
      <w:r w:rsidRPr="00133C50">
        <w:rPr>
          <w:color w:val="00B050"/>
        </w:rPr>
        <w:t>set_pte</w:t>
      </w:r>
      <w:r>
        <w:t>(ptep, pte);</w:t>
      </w:r>
    </w:p>
    <w:p w:rsidR="00207B71" w:rsidRDefault="00900F23" w:rsidP="00900F23">
      <w:r>
        <w:t>}</w:t>
      </w:r>
    </w:p>
    <w:p w:rsidR="00207B71" w:rsidRDefault="00207B71" w:rsidP="00FA79FF"/>
    <w:p w:rsidR="003674D6" w:rsidRDefault="003674D6" w:rsidP="003674D6">
      <w:r>
        <w:t>static inline void</w:t>
      </w:r>
      <w:r w:rsidRPr="00133C50">
        <w:rPr>
          <w:color w:val="00B050"/>
        </w:rPr>
        <w:t xml:space="preserve"> set_pte</w:t>
      </w:r>
      <w:r>
        <w:t>(pte_t *ptep, pte_t pte)</w:t>
      </w:r>
    </w:p>
    <w:p w:rsidR="003674D6" w:rsidRDefault="003674D6" w:rsidP="003674D6">
      <w:r>
        <w:t>{</w:t>
      </w:r>
    </w:p>
    <w:p w:rsidR="003674D6" w:rsidRDefault="003674D6" w:rsidP="003674D6">
      <w:r>
        <w:tab/>
      </w:r>
      <w:r w:rsidRPr="005E74DE">
        <w:rPr>
          <w:color w:val="C00000"/>
        </w:rPr>
        <w:t>WRITE_ONCE(*ptep, pte);</w:t>
      </w:r>
    </w:p>
    <w:p w:rsidR="003674D6" w:rsidRDefault="003674D6" w:rsidP="003674D6">
      <w:bookmarkStart w:id="0" w:name="_GoBack"/>
      <w:bookmarkEnd w:id="0"/>
    </w:p>
    <w:p w:rsidR="003674D6" w:rsidRDefault="003674D6" w:rsidP="003674D6">
      <w:r>
        <w:tab/>
        <w:t>/*</w:t>
      </w:r>
    </w:p>
    <w:p w:rsidR="003674D6" w:rsidRDefault="003674D6" w:rsidP="003674D6">
      <w:r>
        <w:tab/>
        <w:t xml:space="preserve"> * Only if the new pte is valid and kernel, otherwise TLB maintenance</w:t>
      </w:r>
    </w:p>
    <w:p w:rsidR="003674D6" w:rsidRDefault="003674D6" w:rsidP="003674D6">
      <w:r>
        <w:tab/>
        <w:t xml:space="preserve"> * or update_mmu_cache() have the necessary barriers.</w:t>
      </w:r>
    </w:p>
    <w:p w:rsidR="003674D6" w:rsidRDefault="003674D6" w:rsidP="003674D6">
      <w:r>
        <w:tab/>
        <w:t xml:space="preserve"> */</w:t>
      </w:r>
    </w:p>
    <w:p w:rsidR="003674D6" w:rsidRDefault="003674D6" w:rsidP="003674D6">
      <w:r>
        <w:tab/>
        <w:t>if (pte_valid_not_user(pte)) {</w:t>
      </w:r>
    </w:p>
    <w:p w:rsidR="003674D6" w:rsidRDefault="003674D6" w:rsidP="003674D6">
      <w:r>
        <w:tab/>
      </w:r>
      <w:r>
        <w:tab/>
        <w:t>dsb(ishst);</w:t>
      </w:r>
    </w:p>
    <w:p w:rsidR="003674D6" w:rsidRDefault="003674D6" w:rsidP="003674D6">
      <w:r>
        <w:tab/>
      </w:r>
      <w:r>
        <w:tab/>
        <w:t>isb();</w:t>
      </w:r>
    </w:p>
    <w:p w:rsidR="003674D6" w:rsidRDefault="003674D6" w:rsidP="003674D6">
      <w:r>
        <w:tab/>
        <w:t>}</w:t>
      </w:r>
    </w:p>
    <w:p w:rsidR="00207B71" w:rsidRDefault="003674D6" w:rsidP="003674D6">
      <w:r>
        <w:t>}</w:t>
      </w:r>
    </w:p>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 w:rsidR="00207B71" w:rsidRDefault="00207B71" w:rsidP="00FA79FF">
      <w:pPr>
        <w:rPr>
          <w:rFonts w:hint="eastAsia"/>
        </w:rPr>
      </w:pPr>
    </w:p>
    <w:p w:rsidR="00207B71" w:rsidRDefault="00207B71" w:rsidP="00D33CCC">
      <w:r>
        <w:rPr>
          <w:rFonts w:hint="eastAsia"/>
        </w:rPr>
        <w:lastRenderedPageBreak/>
        <w:t>附录1</w:t>
      </w:r>
    </w:p>
    <w:p w:rsidR="00631600" w:rsidRDefault="00631600" w:rsidP="00631600">
      <w:r>
        <w:t>/* to find an entry in a page-table-directory */</w:t>
      </w:r>
    </w:p>
    <w:p w:rsidR="00631600" w:rsidRDefault="00631600" w:rsidP="00631600">
      <w:r>
        <w:t>#define pgd_index(addr)</w:t>
      </w:r>
      <w:r>
        <w:tab/>
      </w:r>
      <w:r>
        <w:tab/>
        <w:t>(((addr) &gt;&gt; PGDIR_SHIFT) &amp; (PTRS_PER_PGD - 1))</w:t>
      </w:r>
    </w:p>
    <w:p w:rsidR="00631600" w:rsidRDefault="00631600" w:rsidP="00631600"/>
    <w:p w:rsidR="00631600" w:rsidRDefault="00631600" w:rsidP="00631600">
      <w:r>
        <w:t>#define pgd_offset_raw(pgd, addr)</w:t>
      </w:r>
      <w:r>
        <w:tab/>
        <w:t>((pgd) + pgd_index(addr))</w:t>
      </w:r>
    </w:p>
    <w:p w:rsidR="00631600" w:rsidRDefault="00631600" w:rsidP="00631600"/>
    <w:p w:rsidR="00631600" w:rsidRDefault="00631600" w:rsidP="00631600">
      <w:r>
        <w:t>#define pgd_offset(mm, addr)</w:t>
      </w:r>
      <w:r>
        <w:tab/>
        <w:t>(pgd_offset_raw((mm)-&gt;pgd, (addr)))</w:t>
      </w:r>
    </w:p>
    <w:p w:rsidR="00631600" w:rsidRDefault="00631600" w:rsidP="00631600"/>
    <w:p w:rsidR="00631600" w:rsidRDefault="00631600" w:rsidP="00631600">
      <w:r>
        <w:t>/* to find an entry in a kernel page-table-directory */</w:t>
      </w:r>
    </w:p>
    <w:p w:rsidR="00207B71" w:rsidRDefault="00631600" w:rsidP="00631600">
      <w:r>
        <w:t>#define pgd_offset_k(addr)</w:t>
      </w:r>
      <w:r>
        <w:tab/>
        <w:t>pgd_offset(&amp;init_mm, addr)</w:t>
      </w:r>
    </w:p>
    <w:p w:rsidR="00207B71" w:rsidRDefault="00207B71" w:rsidP="00FA79FF"/>
    <w:p w:rsidR="00C27938" w:rsidRDefault="00C27938" w:rsidP="00FA79FF">
      <w:r>
        <w:rPr>
          <w:rFonts w:hint="eastAsia"/>
        </w:rPr>
        <w:t>附录2</w:t>
      </w:r>
    </w:p>
    <w:p w:rsidR="00C27938" w:rsidRDefault="00C27938" w:rsidP="00C27938">
      <w:r>
        <w:t>#define pgd_addr_end(addr, end)</w:t>
      </w:r>
      <w:r>
        <w:tab/>
      </w:r>
      <w:r>
        <w:tab/>
      </w:r>
      <w:r>
        <w:tab/>
      </w:r>
      <w:r>
        <w:tab/>
      </w:r>
      <w:r>
        <w:tab/>
      </w:r>
      <w:r>
        <w:tab/>
        <w:t>\</w:t>
      </w:r>
    </w:p>
    <w:p w:rsidR="00C27938" w:rsidRDefault="00C27938" w:rsidP="00C27938">
      <w:r>
        <w:t>({</w:t>
      </w:r>
      <w:r>
        <w:tab/>
        <w:t>unsigned long __boundary = ((addr) + PGDIR_SIZE) &amp; PGDIR_MASK;</w:t>
      </w:r>
      <w:r>
        <w:tab/>
        <w:t>\</w:t>
      </w:r>
    </w:p>
    <w:p w:rsidR="00C27938" w:rsidRDefault="00C27938" w:rsidP="00C27938">
      <w:r>
        <w:tab/>
        <w:t>(__boundary - 1 &lt; (end) - 1)? __boundary: (end);</w:t>
      </w:r>
      <w:r>
        <w:tab/>
      </w:r>
      <w:r>
        <w:tab/>
        <w:t>\</w:t>
      </w:r>
    </w:p>
    <w:p w:rsidR="00C27938" w:rsidRDefault="00C27938" w:rsidP="00C27938">
      <w:r>
        <w:t>})</w:t>
      </w:r>
    </w:p>
    <w:p w:rsidR="005D5AE3" w:rsidRDefault="005D5AE3" w:rsidP="00C27938"/>
    <w:p w:rsidR="005D5AE3" w:rsidRDefault="005D5AE3" w:rsidP="005D5AE3">
      <w:r>
        <w:rPr>
          <w:rFonts w:hint="eastAsia"/>
        </w:rPr>
        <w:t>附录3</w:t>
      </w:r>
    </w:p>
    <w:p w:rsidR="005D5AE3" w:rsidRPr="00723949" w:rsidRDefault="005D5AE3" w:rsidP="00C27938"/>
    <w:sectPr w:rsidR="005D5AE3" w:rsidRPr="00723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FD3" w:rsidRDefault="00AF2FD3" w:rsidP="00203148">
      <w:r>
        <w:separator/>
      </w:r>
    </w:p>
  </w:endnote>
  <w:endnote w:type="continuationSeparator" w:id="0">
    <w:p w:rsidR="00AF2FD3" w:rsidRDefault="00AF2FD3" w:rsidP="0020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FD3" w:rsidRDefault="00AF2FD3" w:rsidP="00203148">
      <w:r>
        <w:separator/>
      </w:r>
    </w:p>
  </w:footnote>
  <w:footnote w:type="continuationSeparator" w:id="0">
    <w:p w:rsidR="00AF2FD3" w:rsidRDefault="00AF2FD3" w:rsidP="00203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372"/>
    <w:multiLevelType w:val="hybridMultilevel"/>
    <w:tmpl w:val="2E664464"/>
    <w:lvl w:ilvl="0" w:tplc="BC3E4CF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D14D9A"/>
    <w:multiLevelType w:val="hybridMultilevel"/>
    <w:tmpl w:val="3DD80128"/>
    <w:lvl w:ilvl="0" w:tplc="83FCEB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25D27"/>
    <w:multiLevelType w:val="hybridMultilevel"/>
    <w:tmpl w:val="AF40E062"/>
    <w:lvl w:ilvl="0" w:tplc="9AE85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042193"/>
    <w:multiLevelType w:val="hybridMultilevel"/>
    <w:tmpl w:val="938041E8"/>
    <w:lvl w:ilvl="0" w:tplc="7E04F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B8246D"/>
    <w:multiLevelType w:val="hybridMultilevel"/>
    <w:tmpl w:val="7CA2C672"/>
    <w:lvl w:ilvl="0" w:tplc="69D8D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BBD48AC"/>
    <w:multiLevelType w:val="hybridMultilevel"/>
    <w:tmpl w:val="D848B9CA"/>
    <w:lvl w:ilvl="0" w:tplc="D3A62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B0"/>
    <w:rsid w:val="00011D2D"/>
    <w:rsid w:val="0001696C"/>
    <w:rsid w:val="0002040D"/>
    <w:rsid w:val="000213AB"/>
    <w:rsid w:val="000303BB"/>
    <w:rsid w:val="00045564"/>
    <w:rsid w:val="00047B7A"/>
    <w:rsid w:val="00047E43"/>
    <w:rsid w:val="0005516C"/>
    <w:rsid w:val="000554A5"/>
    <w:rsid w:val="00071E0B"/>
    <w:rsid w:val="00072E96"/>
    <w:rsid w:val="00073823"/>
    <w:rsid w:val="0007483C"/>
    <w:rsid w:val="000A2559"/>
    <w:rsid w:val="000A6609"/>
    <w:rsid w:val="000B10CE"/>
    <w:rsid w:val="000B1E9D"/>
    <w:rsid w:val="000B6D1B"/>
    <w:rsid w:val="000C12D9"/>
    <w:rsid w:val="000C2378"/>
    <w:rsid w:val="000C638B"/>
    <w:rsid w:val="000D4D6E"/>
    <w:rsid w:val="000D5376"/>
    <w:rsid w:val="000E45FD"/>
    <w:rsid w:val="000E69B4"/>
    <w:rsid w:val="000E78A7"/>
    <w:rsid w:val="000F640C"/>
    <w:rsid w:val="00105D35"/>
    <w:rsid w:val="0010713E"/>
    <w:rsid w:val="001102E1"/>
    <w:rsid w:val="00112CCE"/>
    <w:rsid w:val="00117345"/>
    <w:rsid w:val="00122173"/>
    <w:rsid w:val="00133C50"/>
    <w:rsid w:val="00136FAA"/>
    <w:rsid w:val="00141733"/>
    <w:rsid w:val="00143D5A"/>
    <w:rsid w:val="00144431"/>
    <w:rsid w:val="001457AD"/>
    <w:rsid w:val="00145E59"/>
    <w:rsid w:val="0014655B"/>
    <w:rsid w:val="00152DC8"/>
    <w:rsid w:val="00153F26"/>
    <w:rsid w:val="00155460"/>
    <w:rsid w:val="00157CDD"/>
    <w:rsid w:val="00160873"/>
    <w:rsid w:val="001650EC"/>
    <w:rsid w:val="0016767C"/>
    <w:rsid w:val="00175FC9"/>
    <w:rsid w:val="0017707A"/>
    <w:rsid w:val="00184406"/>
    <w:rsid w:val="0019118B"/>
    <w:rsid w:val="00192F70"/>
    <w:rsid w:val="001931AB"/>
    <w:rsid w:val="00194D43"/>
    <w:rsid w:val="001A04DD"/>
    <w:rsid w:val="001A330E"/>
    <w:rsid w:val="001A709D"/>
    <w:rsid w:val="001B1CB4"/>
    <w:rsid w:val="001B4345"/>
    <w:rsid w:val="001B48F6"/>
    <w:rsid w:val="001D1EF7"/>
    <w:rsid w:val="001E22E5"/>
    <w:rsid w:val="001F159C"/>
    <w:rsid w:val="001F72A2"/>
    <w:rsid w:val="00203148"/>
    <w:rsid w:val="002033F8"/>
    <w:rsid w:val="002072B0"/>
    <w:rsid w:val="00207B71"/>
    <w:rsid w:val="00211849"/>
    <w:rsid w:val="0021548D"/>
    <w:rsid w:val="0021739F"/>
    <w:rsid w:val="002221CD"/>
    <w:rsid w:val="00222973"/>
    <w:rsid w:val="00222D75"/>
    <w:rsid w:val="00223A0D"/>
    <w:rsid w:val="00226AAC"/>
    <w:rsid w:val="00231656"/>
    <w:rsid w:val="0023175C"/>
    <w:rsid w:val="00232071"/>
    <w:rsid w:val="0023556B"/>
    <w:rsid w:val="002425C8"/>
    <w:rsid w:val="002441A6"/>
    <w:rsid w:val="002550E2"/>
    <w:rsid w:val="00261A48"/>
    <w:rsid w:val="00264EBE"/>
    <w:rsid w:val="00275C9D"/>
    <w:rsid w:val="00275CE5"/>
    <w:rsid w:val="0029052D"/>
    <w:rsid w:val="00290A8A"/>
    <w:rsid w:val="00294A82"/>
    <w:rsid w:val="00294FC7"/>
    <w:rsid w:val="00296D11"/>
    <w:rsid w:val="002A2B3A"/>
    <w:rsid w:val="002A2D52"/>
    <w:rsid w:val="002B00D4"/>
    <w:rsid w:val="002B4A60"/>
    <w:rsid w:val="002B7F00"/>
    <w:rsid w:val="002B7F6E"/>
    <w:rsid w:val="002C298B"/>
    <w:rsid w:val="002C2D9E"/>
    <w:rsid w:val="002C56CB"/>
    <w:rsid w:val="002C57A9"/>
    <w:rsid w:val="002C79D7"/>
    <w:rsid w:val="002D3980"/>
    <w:rsid w:val="002D4D48"/>
    <w:rsid w:val="002E2CF4"/>
    <w:rsid w:val="002E5321"/>
    <w:rsid w:val="002E5486"/>
    <w:rsid w:val="002F2542"/>
    <w:rsid w:val="002F7AF8"/>
    <w:rsid w:val="00303E5B"/>
    <w:rsid w:val="00304B4C"/>
    <w:rsid w:val="003107CA"/>
    <w:rsid w:val="00322F67"/>
    <w:rsid w:val="00323607"/>
    <w:rsid w:val="00330DFA"/>
    <w:rsid w:val="003465D9"/>
    <w:rsid w:val="003511B3"/>
    <w:rsid w:val="00352EF1"/>
    <w:rsid w:val="0035789C"/>
    <w:rsid w:val="003637C7"/>
    <w:rsid w:val="00363813"/>
    <w:rsid w:val="003674D6"/>
    <w:rsid w:val="00371B48"/>
    <w:rsid w:val="00383728"/>
    <w:rsid w:val="003848C1"/>
    <w:rsid w:val="00391A07"/>
    <w:rsid w:val="00394AC7"/>
    <w:rsid w:val="00395B2B"/>
    <w:rsid w:val="003B349B"/>
    <w:rsid w:val="003B3762"/>
    <w:rsid w:val="003B3E68"/>
    <w:rsid w:val="003C23B2"/>
    <w:rsid w:val="003D3883"/>
    <w:rsid w:val="003D3F1F"/>
    <w:rsid w:val="003D6BB8"/>
    <w:rsid w:val="003E2B44"/>
    <w:rsid w:val="003E5A48"/>
    <w:rsid w:val="003F61E1"/>
    <w:rsid w:val="003F7D40"/>
    <w:rsid w:val="00404D6C"/>
    <w:rsid w:val="00406629"/>
    <w:rsid w:val="00411B76"/>
    <w:rsid w:val="004126C4"/>
    <w:rsid w:val="00413251"/>
    <w:rsid w:val="00417FA5"/>
    <w:rsid w:val="004409AD"/>
    <w:rsid w:val="00441D5E"/>
    <w:rsid w:val="0044449D"/>
    <w:rsid w:val="00452007"/>
    <w:rsid w:val="004548D3"/>
    <w:rsid w:val="00455EB6"/>
    <w:rsid w:val="00472E1F"/>
    <w:rsid w:val="0049379F"/>
    <w:rsid w:val="00495446"/>
    <w:rsid w:val="004B3EF6"/>
    <w:rsid w:val="004B59D2"/>
    <w:rsid w:val="004C43BF"/>
    <w:rsid w:val="004D0A48"/>
    <w:rsid w:val="004D1B07"/>
    <w:rsid w:val="004E0189"/>
    <w:rsid w:val="004E0C8C"/>
    <w:rsid w:val="004E30DC"/>
    <w:rsid w:val="004F72AE"/>
    <w:rsid w:val="00500BFE"/>
    <w:rsid w:val="005028BE"/>
    <w:rsid w:val="00503973"/>
    <w:rsid w:val="0050744A"/>
    <w:rsid w:val="00511AE0"/>
    <w:rsid w:val="00517AEF"/>
    <w:rsid w:val="005315EC"/>
    <w:rsid w:val="00532246"/>
    <w:rsid w:val="00532D4E"/>
    <w:rsid w:val="00534E63"/>
    <w:rsid w:val="0053500B"/>
    <w:rsid w:val="00541971"/>
    <w:rsid w:val="00541D25"/>
    <w:rsid w:val="00543DEE"/>
    <w:rsid w:val="00544010"/>
    <w:rsid w:val="005469EF"/>
    <w:rsid w:val="00547C48"/>
    <w:rsid w:val="00562891"/>
    <w:rsid w:val="00563158"/>
    <w:rsid w:val="00565CFB"/>
    <w:rsid w:val="005677DF"/>
    <w:rsid w:val="005709EF"/>
    <w:rsid w:val="00572A0B"/>
    <w:rsid w:val="00573E1D"/>
    <w:rsid w:val="00576A08"/>
    <w:rsid w:val="00582CE5"/>
    <w:rsid w:val="00583582"/>
    <w:rsid w:val="00586E0B"/>
    <w:rsid w:val="00591938"/>
    <w:rsid w:val="005A0981"/>
    <w:rsid w:val="005A382B"/>
    <w:rsid w:val="005B02FA"/>
    <w:rsid w:val="005B0652"/>
    <w:rsid w:val="005C23F8"/>
    <w:rsid w:val="005C3922"/>
    <w:rsid w:val="005C3A75"/>
    <w:rsid w:val="005D08B7"/>
    <w:rsid w:val="005D5AE3"/>
    <w:rsid w:val="005E23F5"/>
    <w:rsid w:val="005E74DE"/>
    <w:rsid w:val="005F08D5"/>
    <w:rsid w:val="005F0917"/>
    <w:rsid w:val="005F44F7"/>
    <w:rsid w:val="005F5F3B"/>
    <w:rsid w:val="00602311"/>
    <w:rsid w:val="006027BE"/>
    <w:rsid w:val="00614FEC"/>
    <w:rsid w:val="006177AF"/>
    <w:rsid w:val="0062242C"/>
    <w:rsid w:val="00622F59"/>
    <w:rsid w:val="006252D9"/>
    <w:rsid w:val="00631600"/>
    <w:rsid w:val="006420A4"/>
    <w:rsid w:val="00651C3F"/>
    <w:rsid w:val="0065221F"/>
    <w:rsid w:val="00655758"/>
    <w:rsid w:val="00660FE4"/>
    <w:rsid w:val="00667424"/>
    <w:rsid w:val="00676EE8"/>
    <w:rsid w:val="006927D3"/>
    <w:rsid w:val="0069344E"/>
    <w:rsid w:val="006A7C2A"/>
    <w:rsid w:val="006B1231"/>
    <w:rsid w:val="006B475E"/>
    <w:rsid w:val="006D43EF"/>
    <w:rsid w:val="006D4DF9"/>
    <w:rsid w:val="006D6817"/>
    <w:rsid w:val="006E0A6C"/>
    <w:rsid w:val="006E3E8F"/>
    <w:rsid w:val="006F0355"/>
    <w:rsid w:val="006F0F5C"/>
    <w:rsid w:val="006F533A"/>
    <w:rsid w:val="00701B65"/>
    <w:rsid w:val="00705575"/>
    <w:rsid w:val="00707627"/>
    <w:rsid w:val="007111A3"/>
    <w:rsid w:val="00712BE1"/>
    <w:rsid w:val="0071760A"/>
    <w:rsid w:val="007176B0"/>
    <w:rsid w:val="00720F0A"/>
    <w:rsid w:val="00723949"/>
    <w:rsid w:val="007311ED"/>
    <w:rsid w:val="0073278D"/>
    <w:rsid w:val="00734CDC"/>
    <w:rsid w:val="0074436A"/>
    <w:rsid w:val="007466AE"/>
    <w:rsid w:val="00755687"/>
    <w:rsid w:val="00755A81"/>
    <w:rsid w:val="00756DA3"/>
    <w:rsid w:val="00760417"/>
    <w:rsid w:val="007715C7"/>
    <w:rsid w:val="00786195"/>
    <w:rsid w:val="007A0F9F"/>
    <w:rsid w:val="007A2F04"/>
    <w:rsid w:val="007A512E"/>
    <w:rsid w:val="007B1FC6"/>
    <w:rsid w:val="007C3098"/>
    <w:rsid w:val="007C3B0E"/>
    <w:rsid w:val="007D4866"/>
    <w:rsid w:val="007D4B89"/>
    <w:rsid w:val="007E745B"/>
    <w:rsid w:val="007F1145"/>
    <w:rsid w:val="007F44B6"/>
    <w:rsid w:val="007F6C29"/>
    <w:rsid w:val="00810C2D"/>
    <w:rsid w:val="00812484"/>
    <w:rsid w:val="00814A63"/>
    <w:rsid w:val="0081565A"/>
    <w:rsid w:val="0081775D"/>
    <w:rsid w:val="00821088"/>
    <w:rsid w:val="008234BD"/>
    <w:rsid w:val="00834F5C"/>
    <w:rsid w:val="00847910"/>
    <w:rsid w:val="008543C6"/>
    <w:rsid w:val="00857769"/>
    <w:rsid w:val="0086380E"/>
    <w:rsid w:val="008711F4"/>
    <w:rsid w:val="00875A41"/>
    <w:rsid w:val="008777F4"/>
    <w:rsid w:val="00881FA8"/>
    <w:rsid w:val="00896A69"/>
    <w:rsid w:val="00896AD0"/>
    <w:rsid w:val="00897D0F"/>
    <w:rsid w:val="008A5C22"/>
    <w:rsid w:val="008A6548"/>
    <w:rsid w:val="008D058B"/>
    <w:rsid w:val="008E32AD"/>
    <w:rsid w:val="008F7AEF"/>
    <w:rsid w:val="00900BCA"/>
    <w:rsid w:val="00900F23"/>
    <w:rsid w:val="00904D66"/>
    <w:rsid w:val="00911705"/>
    <w:rsid w:val="009127CB"/>
    <w:rsid w:val="0091426D"/>
    <w:rsid w:val="009142D0"/>
    <w:rsid w:val="00915767"/>
    <w:rsid w:val="0092195B"/>
    <w:rsid w:val="00922593"/>
    <w:rsid w:val="0092447B"/>
    <w:rsid w:val="00925DC7"/>
    <w:rsid w:val="00927F67"/>
    <w:rsid w:val="0093242A"/>
    <w:rsid w:val="0094019E"/>
    <w:rsid w:val="00940276"/>
    <w:rsid w:val="00941D44"/>
    <w:rsid w:val="00942670"/>
    <w:rsid w:val="00945CA2"/>
    <w:rsid w:val="00953C53"/>
    <w:rsid w:val="00957B9C"/>
    <w:rsid w:val="009665EA"/>
    <w:rsid w:val="0097534B"/>
    <w:rsid w:val="009808EF"/>
    <w:rsid w:val="00985073"/>
    <w:rsid w:val="00991FB0"/>
    <w:rsid w:val="00991FDD"/>
    <w:rsid w:val="009A5125"/>
    <w:rsid w:val="009A5254"/>
    <w:rsid w:val="009A7338"/>
    <w:rsid w:val="009C0881"/>
    <w:rsid w:val="009C09D9"/>
    <w:rsid w:val="009C285B"/>
    <w:rsid w:val="009C6022"/>
    <w:rsid w:val="009C6793"/>
    <w:rsid w:val="009C7A12"/>
    <w:rsid w:val="009D08E8"/>
    <w:rsid w:val="009D50A5"/>
    <w:rsid w:val="009E3337"/>
    <w:rsid w:val="009E5DC5"/>
    <w:rsid w:val="009F2474"/>
    <w:rsid w:val="009F6E0E"/>
    <w:rsid w:val="009F78CE"/>
    <w:rsid w:val="00A009E1"/>
    <w:rsid w:val="00A02FF9"/>
    <w:rsid w:val="00A052DF"/>
    <w:rsid w:val="00A109CB"/>
    <w:rsid w:val="00A118A5"/>
    <w:rsid w:val="00A20A8E"/>
    <w:rsid w:val="00A216A4"/>
    <w:rsid w:val="00A26CFF"/>
    <w:rsid w:val="00A350FD"/>
    <w:rsid w:val="00A47BDC"/>
    <w:rsid w:val="00A53464"/>
    <w:rsid w:val="00A5398C"/>
    <w:rsid w:val="00A561F8"/>
    <w:rsid w:val="00A659B0"/>
    <w:rsid w:val="00A66AA7"/>
    <w:rsid w:val="00A67D2A"/>
    <w:rsid w:val="00A73FB2"/>
    <w:rsid w:val="00A768F1"/>
    <w:rsid w:val="00A77401"/>
    <w:rsid w:val="00A80850"/>
    <w:rsid w:val="00A9155C"/>
    <w:rsid w:val="00A954D2"/>
    <w:rsid w:val="00A965ED"/>
    <w:rsid w:val="00A96FE9"/>
    <w:rsid w:val="00AB6583"/>
    <w:rsid w:val="00AB77A5"/>
    <w:rsid w:val="00AD01C4"/>
    <w:rsid w:val="00AD0E26"/>
    <w:rsid w:val="00AD7322"/>
    <w:rsid w:val="00AE5BBE"/>
    <w:rsid w:val="00AF0FF8"/>
    <w:rsid w:val="00AF1D4E"/>
    <w:rsid w:val="00AF2FD3"/>
    <w:rsid w:val="00AF418F"/>
    <w:rsid w:val="00B02395"/>
    <w:rsid w:val="00B05561"/>
    <w:rsid w:val="00B22FA6"/>
    <w:rsid w:val="00B323A7"/>
    <w:rsid w:val="00B37A00"/>
    <w:rsid w:val="00B459D6"/>
    <w:rsid w:val="00B46164"/>
    <w:rsid w:val="00B478EA"/>
    <w:rsid w:val="00B47A41"/>
    <w:rsid w:val="00B549DC"/>
    <w:rsid w:val="00B54EC2"/>
    <w:rsid w:val="00B562EC"/>
    <w:rsid w:val="00B67DEC"/>
    <w:rsid w:val="00B70835"/>
    <w:rsid w:val="00B756CF"/>
    <w:rsid w:val="00B94B4A"/>
    <w:rsid w:val="00BA3320"/>
    <w:rsid w:val="00BB0B57"/>
    <w:rsid w:val="00BB3728"/>
    <w:rsid w:val="00BB4CF5"/>
    <w:rsid w:val="00BC4210"/>
    <w:rsid w:val="00BC6F3B"/>
    <w:rsid w:val="00BD01FE"/>
    <w:rsid w:val="00BD1A34"/>
    <w:rsid w:val="00BE2583"/>
    <w:rsid w:val="00BE443E"/>
    <w:rsid w:val="00BE52FF"/>
    <w:rsid w:val="00BE5A9C"/>
    <w:rsid w:val="00BE715D"/>
    <w:rsid w:val="00BF7EE9"/>
    <w:rsid w:val="00C052CD"/>
    <w:rsid w:val="00C24550"/>
    <w:rsid w:val="00C27938"/>
    <w:rsid w:val="00C3237D"/>
    <w:rsid w:val="00C4196F"/>
    <w:rsid w:val="00C44194"/>
    <w:rsid w:val="00C44F86"/>
    <w:rsid w:val="00C45A52"/>
    <w:rsid w:val="00C474AE"/>
    <w:rsid w:val="00C54E38"/>
    <w:rsid w:val="00C569A2"/>
    <w:rsid w:val="00C658FC"/>
    <w:rsid w:val="00C80301"/>
    <w:rsid w:val="00C84A29"/>
    <w:rsid w:val="00C87ADE"/>
    <w:rsid w:val="00C94D9F"/>
    <w:rsid w:val="00CA5A0A"/>
    <w:rsid w:val="00CA6E5F"/>
    <w:rsid w:val="00CB10FE"/>
    <w:rsid w:val="00CB17B6"/>
    <w:rsid w:val="00CB29CF"/>
    <w:rsid w:val="00CB610E"/>
    <w:rsid w:val="00CD578B"/>
    <w:rsid w:val="00CD5ED2"/>
    <w:rsid w:val="00CE24DF"/>
    <w:rsid w:val="00CE2D6C"/>
    <w:rsid w:val="00D00ABD"/>
    <w:rsid w:val="00D016BC"/>
    <w:rsid w:val="00D024DC"/>
    <w:rsid w:val="00D052C9"/>
    <w:rsid w:val="00D056EF"/>
    <w:rsid w:val="00D07239"/>
    <w:rsid w:val="00D12D94"/>
    <w:rsid w:val="00D30259"/>
    <w:rsid w:val="00D3054B"/>
    <w:rsid w:val="00D33CCC"/>
    <w:rsid w:val="00D527CE"/>
    <w:rsid w:val="00D540B0"/>
    <w:rsid w:val="00D73572"/>
    <w:rsid w:val="00D75CB3"/>
    <w:rsid w:val="00D766B3"/>
    <w:rsid w:val="00D76865"/>
    <w:rsid w:val="00D802A7"/>
    <w:rsid w:val="00D83941"/>
    <w:rsid w:val="00D94CA5"/>
    <w:rsid w:val="00DA3959"/>
    <w:rsid w:val="00DA5B5D"/>
    <w:rsid w:val="00DA76CE"/>
    <w:rsid w:val="00DB5D89"/>
    <w:rsid w:val="00DB7736"/>
    <w:rsid w:val="00DC0A9F"/>
    <w:rsid w:val="00DC42CD"/>
    <w:rsid w:val="00DD52C1"/>
    <w:rsid w:val="00DE425F"/>
    <w:rsid w:val="00DE6C56"/>
    <w:rsid w:val="00DE7445"/>
    <w:rsid w:val="00DE7CEA"/>
    <w:rsid w:val="00DF03A8"/>
    <w:rsid w:val="00E02BE2"/>
    <w:rsid w:val="00E046CE"/>
    <w:rsid w:val="00E1201F"/>
    <w:rsid w:val="00E121B0"/>
    <w:rsid w:val="00E12458"/>
    <w:rsid w:val="00E125A8"/>
    <w:rsid w:val="00E13AD0"/>
    <w:rsid w:val="00E16258"/>
    <w:rsid w:val="00E27190"/>
    <w:rsid w:val="00E3271A"/>
    <w:rsid w:val="00E41210"/>
    <w:rsid w:val="00E44AC6"/>
    <w:rsid w:val="00E50BEC"/>
    <w:rsid w:val="00E5225B"/>
    <w:rsid w:val="00E54725"/>
    <w:rsid w:val="00E56B9E"/>
    <w:rsid w:val="00E57EFD"/>
    <w:rsid w:val="00E62D18"/>
    <w:rsid w:val="00E6555F"/>
    <w:rsid w:val="00E73CF8"/>
    <w:rsid w:val="00E815FC"/>
    <w:rsid w:val="00E845C3"/>
    <w:rsid w:val="00E91281"/>
    <w:rsid w:val="00E94AF3"/>
    <w:rsid w:val="00E971CC"/>
    <w:rsid w:val="00E979FD"/>
    <w:rsid w:val="00EA7CEE"/>
    <w:rsid w:val="00EB1111"/>
    <w:rsid w:val="00EB288B"/>
    <w:rsid w:val="00EB5423"/>
    <w:rsid w:val="00EC350B"/>
    <w:rsid w:val="00EC3C5B"/>
    <w:rsid w:val="00EC4D09"/>
    <w:rsid w:val="00EC73C7"/>
    <w:rsid w:val="00EE01BB"/>
    <w:rsid w:val="00EE092C"/>
    <w:rsid w:val="00EE500E"/>
    <w:rsid w:val="00EF4CA6"/>
    <w:rsid w:val="00EF789B"/>
    <w:rsid w:val="00F069B3"/>
    <w:rsid w:val="00F17563"/>
    <w:rsid w:val="00F20DBD"/>
    <w:rsid w:val="00F32CB6"/>
    <w:rsid w:val="00F3387D"/>
    <w:rsid w:val="00F36728"/>
    <w:rsid w:val="00F41C52"/>
    <w:rsid w:val="00F4329C"/>
    <w:rsid w:val="00F55846"/>
    <w:rsid w:val="00F65FB9"/>
    <w:rsid w:val="00F725F5"/>
    <w:rsid w:val="00F72F6D"/>
    <w:rsid w:val="00F73454"/>
    <w:rsid w:val="00F75293"/>
    <w:rsid w:val="00F769CA"/>
    <w:rsid w:val="00F82D55"/>
    <w:rsid w:val="00F85D50"/>
    <w:rsid w:val="00F8763B"/>
    <w:rsid w:val="00FA2C88"/>
    <w:rsid w:val="00FA606A"/>
    <w:rsid w:val="00FA79FF"/>
    <w:rsid w:val="00FB0794"/>
    <w:rsid w:val="00FB5982"/>
    <w:rsid w:val="00FC3A9C"/>
    <w:rsid w:val="00FD67CE"/>
    <w:rsid w:val="00FE2284"/>
    <w:rsid w:val="00FE243A"/>
    <w:rsid w:val="00FF5D24"/>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C5112"/>
  <w15:chartTrackingRefBased/>
  <w15:docId w15:val="{F4BCC701-1E53-4E4B-9368-53888E5D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B77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54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38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7A5"/>
    <w:rPr>
      <w:b/>
      <w:bCs/>
      <w:kern w:val="44"/>
      <w:sz w:val="44"/>
      <w:szCs w:val="44"/>
    </w:rPr>
  </w:style>
  <w:style w:type="paragraph" w:styleId="a3">
    <w:name w:val="List Paragraph"/>
    <w:basedOn w:val="a"/>
    <w:uiPriority w:val="34"/>
    <w:qFormat/>
    <w:rsid w:val="001102E1"/>
    <w:pPr>
      <w:ind w:firstLineChars="200" w:firstLine="420"/>
    </w:pPr>
  </w:style>
  <w:style w:type="table" w:styleId="a4">
    <w:name w:val="Table Grid"/>
    <w:basedOn w:val="a1"/>
    <w:uiPriority w:val="39"/>
    <w:rsid w:val="002E2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6B1231"/>
    <w:rPr>
      <w:rFonts w:ascii="TimesNewRomanPS-BoldMT" w:hAnsi="TimesNewRomanPS-BoldMT" w:hint="default"/>
      <w:b/>
      <w:bCs/>
      <w:i w:val="0"/>
      <w:iCs w:val="0"/>
      <w:color w:val="000000"/>
      <w:sz w:val="18"/>
      <w:szCs w:val="18"/>
    </w:rPr>
  </w:style>
  <w:style w:type="character" w:customStyle="1" w:styleId="fontstyle21">
    <w:name w:val="fontstyle21"/>
    <w:basedOn w:val="a0"/>
    <w:rsid w:val="006B1231"/>
    <w:rPr>
      <w:rFonts w:ascii="TimesNewRomanPS-ItalicMT" w:hAnsi="TimesNewRomanPS-ItalicMT" w:hint="default"/>
      <w:b w:val="0"/>
      <w:bCs w:val="0"/>
      <w:i/>
      <w:iCs/>
      <w:color w:val="1212CC"/>
      <w:sz w:val="18"/>
      <w:szCs w:val="18"/>
    </w:rPr>
  </w:style>
  <w:style w:type="character" w:customStyle="1" w:styleId="20">
    <w:name w:val="标题 2 字符"/>
    <w:basedOn w:val="a0"/>
    <w:link w:val="2"/>
    <w:uiPriority w:val="9"/>
    <w:rsid w:val="004954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3823"/>
    <w:rPr>
      <w:b/>
      <w:bCs/>
      <w:sz w:val="32"/>
      <w:szCs w:val="32"/>
    </w:rPr>
  </w:style>
  <w:style w:type="paragraph" w:styleId="a5">
    <w:name w:val="header"/>
    <w:basedOn w:val="a"/>
    <w:link w:val="a6"/>
    <w:uiPriority w:val="99"/>
    <w:unhideWhenUsed/>
    <w:rsid w:val="002031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3148"/>
    <w:rPr>
      <w:sz w:val="18"/>
      <w:szCs w:val="18"/>
    </w:rPr>
  </w:style>
  <w:style w:type="paragraph" w:styleId="a7">
    <w:name w:val="footer"/>
    <w:basedOn w:val="a"/>
    <w:link w:val="a8"/>
    <w:uiPriority w:val="99"/>
    <w:unhideWhenUsed/>
    <w:rsid w:val="00203148"/>
    <w:pPr>
      <w:tabs>
        <w:tab w:val="center" w:pos="4153"/>
        <w:tab w:val="right" w:pos="8306"/>
      </w:tabs>
      <w:snapToGrid w:val="0"/>
      <w:jc w:val="left"/>
    </w:pPr>
    <w:rPr>
      <w:sz w:val="18"/>
      <w:szCs w:val="18"/>
    </w:rPr>
  </w:style>
  <w:style w:type="character" w:customStyle="1" w:styleId="a8">
    <w:name w:val="页脚 字符"/>
    <w:basedOn w:val="a0"/>
    <w:link w:val="a7"/>
    <w:uiPriority w:val="99"/>
    <w:rsid w:val="002031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TotalTime>
  <Pages>14</Pages>
  <Words>1952</Words>
  <Characters>11127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高玉科</dc:creator>
  <cp:keywords/>
  <dc:description/>
  <cp:lastModifiedBy>高玉科</cp:lastModifiedBy>
  <cp:revision>551</cp:revision>
  <dcterms:created xsi:type="dcterms:W3CDTF">2022-03-08T01:02:00Z</dcterms:created>
  <dcterms:modified xsi:type="dcterms:W3CDTF">2022-04-07T00:39:00Z</dcterms:modified>
</cp:coreProperties>
</file>