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bookmarkStart w:id="0" w:name="_Toc518392721"/>
      <w:r>
        <w:rPr>
          <w:rStyle w:val="34"/>
          <w:rFonts w:hint="eastAsia"/>
          <w:b/>
          <w:bCs/>
          <w:lang w:eastAsia="zh-CN"/>
        </w:rPr>
        <w:t>订单</w:t>
      </w:r>
      <w:r>
        <w:rPr>
          <w:rStyle w:val="34"/>
          <w:rFonts w:hint="eastAsia"/>
          <w:b/>
          <w:bCs/>
        </w:rPr>
        <w:t>模块详细设计说明书</w:t>
      </w: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35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895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f5413af3-a178-4dcf-98d1-c1a6794a162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内容摘要</w:t>
              </w:r>
            </w:sdtContent>
          </w:sdt>
          <w:r>
            <w:tab/>
          </w:r>
          <w:bookmarkStart w:id="2" w:name="_Toc1048_WPSOffice_Level1Page"/>
          <w:r>
            <w:t>2</w:t>
          </w:r>
          <w:bookmarkEnd w:id="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73c70b50-b079-4496-a2b1-c25abca8dc50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系统详细设计</w:t>
              </w:r>
            </w:sdtContent>
          </w:sdt>
          <w:r>
            <w:tab/>
          </w:r>
          <w:bookmarkStart w:id="3" w:name="_Toc18957_WPSOffice_Level1Page"/>
          <w:r>
            <w:t>3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_Toc17635_WPSOffice_Level1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db46922a-87e6-474a-b81a-eadefdbc999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订单</w:t>
              </w:r>
              <w:r>
                <w:rPr>
                  <w:rFonts w:hint="eastAsia" w:asciiTheme="minorHAnsi" w:hAnsiTheme="minorHAnsi" w:eastAsiaTheme="minorEastAsia" w:cstheme="minorBidi"/>
                </w:rPr>
                <w:t>管理</w:t>
              </w:r>
            </w:sdtContent>
          </w:sdt>
          <w:r>
            <w:tab/>
          </w:r>
          <w:bookmarkStart w:id="4" w:name="_Toc17635_WPSOffice_Level1Page"/>
          <w:r>
            <w:t>3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03b14252-20ec-4ff8-9c8e-392c8b80b5e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1</w:t>
              </w:r>
              <w:r>
                <w:rPr>
                  <w:rFonts w:hint="eastAsia" w:asciiTheme="majorHAnsi" w:hAnsiTheme="majorHAnsi" w:eastAsiaTheme="majorEastAsia" w:cstheme="majorBidi"/>
                </w:rPr>
                <w:t>功能描述</w:t>
              </w:r>
            </w:sdtContent>
          </w:sdt>
          <w:r>
            <w:tab/>
          </w:r>
          <w:bookmarkStart w:id="5" w:name="_Toc1135_WPSOffice_Level1Page"/>
          <w:r>
            <w:t>3</w:t>
          </w:r>
          <w:bookmarkEnd w:id="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_Toc27407_WPSOffice_Level1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e76c933b-0156-4d68-b775-d7558784976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2</w:t>
              </w:r>
              <w:r>
                <w:rPr>
                  <w:rFonts w:hint="eastAsia" w:asciiTheme="majorHAnsi" w:hAnsiTheme="majorHAnsi" w:eastAsiaTheme="majorEastAsia" w:cstheme="majorBidi"/>
                </w:rPr>
                <w:t>订单</w:t>
              </w:r>
              <w:r>
                <w:rPr>
                  <w:rFonts w:hint="eastAsia" w:asciiTheme="majorHAnsi" w:hAnsiTheme="majorHAnsi" w:eastAsiaTheme="majorEastAsia" w:cstheme="majorBidi"/>
                </w:rPr>
                <w:t>模块分析</w:t>
              </w:r>
            </w:sdtContent>
          </w:sdt>
          <w:r>
            <w:tab/>
          </w:r>
          <w:bookmarkStart w:id="6" w:name="_Toc27407_WPSOffice_Level1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_Toc26388_WPSOffice_Level1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85366c1c-2f70-44c8-8313-93177e4e42a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2.1</w:t>
              </w:r>
              <w:r>
                <w:rPr>
                  <w:rFonts w:hint="eastAsia" w:asciiTheme="minorHAnsi" w:hAnsiTheme="minorHAnsi" w:eastAsiaTheme="minorEastAsia" w:cstheme="minorBidi"/>
                </w:rPr>
                <w:t>功能需求分析</w:t>
              </w:r>
            </w:sdtContent>
          </w:sdt>
          <w:r>
            <w:tab/>
          </w:r>
          <w:bookmarkStart w:id="7" w:name="_Toc26388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_Toc18957_WPSOffice_Level2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3009cf79-45fe-4487-a985-6914a7ffc0a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</w:t>
              </w:r>
              <w:r>
                <w:rPr>
                  <w:rFonts w:asciiTheme="majorHAnsi" w:hAnsiTheme="majorHAnsi" w:eastAsiaTheme="majorEastAsia" w:cstheme="majorBidi"/>
                </w:rPr>
                <w:t>.1.1</w:t>
              </w:r>
              <w:r>
                <w:rPr>
                  <w:rFonts w:hint="eastAsia" w:asciiTheme="majorHAnsi" w:hAnsiTheme="majorHAnsi" w:eastAsiaTheme="majorEastAsia" w:cstheme="majorBidi"/>
                </w:rPr>
                <w:t>功能分析</w:t>
              </w:r>
            </w:sdtContent>
          </w:sdt>
          <w:r>
            <w:tab/>
          </w:r>
          <w:bookmarkStart w:id="8" w:name="_Toc18957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_Toc17635_WPSOffice_Level2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36a7fc93-6ac3-4b3b-9f8f-6f4111696c8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2.1.2</w:t>
              </w:r>
              <w:r>
                <w:rPr>
                  <w:rFonts w:hint="eastAsia" w:asciiTheme="majorHAnsi" w:hAnsiTheme="majorHAnsi" w:eastAsiaTheme="majorEastAsia" w:cstheme="majorBidi"/>
                </w:rPr>
                <w:t>用例模型</w:t>
              </w:r>
              <w:bookmarkStart w:id="33" w:name="_GoBack"/>
              <w:bookmarkEnd w:id="33"/>
            </w:sdtContent>
          </w:sdt>
          <w:r>
            <w:tab/>
          </w:r>
          <w:bookmarkStart w:id="9" w:name="_Toc17635_WPSOffice_Level2Page"/>
          <w:r>
            <w:t>3</w:t>
          </w:r>
          <w:bookmarkEnd w:id="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_Toc1135_WPSOffice_Level2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a152a258-988f-426c-9972-3112c5a38a7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图2.1.2订单用例图</w:t>
              </w:r>
            </w:sdtContent>
          </w:sdt>
          <w:r>
            <w:tab/>
          </w:r>
          <w:bookmarkStart w:id="10" w:name="_Toc1135_WPSOffice_Level2Page"/>
          <w:r>
            <w:t>3</w:t>
          </w:r>
          <w:bookmarkEnd w:id="10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_Toc17481_WPSOffice_Level1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6faad9b3-381c-4b38-991a-1222dfbc7fa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</w:t>
              </w:r>
              <w:r>
                <w:rPr>
                  <w:rFonts w:asciiTheme="minorHAnsi" w:hAnsiTheme="minorHAnsi" w:eastAsiaTheme="minorEastAsia" w:cstheme="minorBidi"/>
                </w:rPr>
                <w:t>.2</w:t>
              </w:r>
              <w:r>
                <w:rPr>
                  <w:rFonts w:hint="eastAsia" w:asciiTheme="minorHAnsi" w:hAnsiTheme="minorHAnsi" w:eastAsiaTheme="minorEastAsia" w:cstheme="minorBidi"/>
                </w:rPr>
                <w:t>数据需求分析</w:t>
              </w:r>
            </w:sdtContent>
          </w:sdt>
          <w:r>
            <w:tab/>
          </w:r>
          <w:bookmarkStart w:id="11" w:name="_Toc17481_WPSOffice_Level1Page"/>
          <w:r>
            <w:t>4</w:t>
          </w:r>
          <w:bookmarkEnd w:id="11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_Toc22026_WPSOffice_Level1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72359"/>
              <w:placeholder>
                <w:docPart w:val="{6d0018ad-ecd8-4b9d-a9a5-6f294b4911f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</w:t>
              </w:r>
              <w:r>
                <w:rPr>
                  <w:rFonts w:asciiTheme="minorHAnsi" w:hAnsiTheme="minorHAnsi" w:eastAsiaTheme="minorEastAsia" w:cstheme="minorBidi"/>
                </w:rPr>
                <w:t>.3</w:t>
              </w:r>
              <w:r>
                <w:rPr>
                  <w:rFonts w:hint="eastAsia" w:asciiTheme="minorHAnsi" w:hAnsiTheme="minorHAnsi" w:eastAsiaTheme="minorEastAsia" w:cstheme="minorBidi"/>
                </w:rPr>
                <w:t>数据流程分析</w:t>
              </w:r>
            </w:sdtContent>
          </w:sdt>
          <w:r>
            <w:tab/>
          </w:r>
          <w:bookmarkStart w:id="12" w:name="_Toc22026_WPSOffice_Level1Page"/>
          <w:r>
            <w:t>4</w:t>
          </w:r>
          <w:bookmarkEnd w:id="12"/>
          <w:r>
            <w:fldChar w:fldCharType="end"/>
          </w:r>
          <w:bookmarkEnd w:id="1"/>
        </w:p>
      </w:sdtContent>
    </w:sdt>
    <w:p>
      <w:pPr>
        <w:pStyle w:val="20"/>
        <w:rPr>
          <w:rFonts w:hint="eastAsia"/>
        </w:rPr>
      </w:pPr>
      <w:bookmarkStart w:id="13" w:name="_Toc1048_WPSOffice_Level1"/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</w:p>
    <w:p>
      <w:pPr>
        <w:pStyle w:val="20"/>
      </w:pPr>
      <w:r>
        <w:rPr>
          <w:rFonts w:hint="eastAsia"/>
        </w:rPr>
        <w:t>内容摘要</w:t>
      </w:r>
      <w:bookmarkEnd w:id="0"/>
      <w:bookmarkEnd w:id="13"/>
    </w:p>
    <w:p>
      <w:pPr>
        <w:ind w:firstLine="420"/>
        <w:rPr>
          <w:kern w:val="28"/>
          <w:sz w:val="32"/>
          <w:szCs w:val="32"/>
        </w:rPr>
      </w:pPr>
      <w:r>
        <w:rPr>
          <w:rFonts w:hint="eastAsia"/>
          <w:lang w:eastAsia="zh-CN"/>
        </w:rPr>
        <w:t>订单</w:t>
      </w:r>
      <w:r>
        <w:rPr>
          <w:rFonts w:hint="eastAsia"/>
        </w:rPr>
        <w:t>模块是每一个</w:t>
      </w:r>
      <w:r>
        <w:rPr>
          <w:rFonts w:hint="eastAsia"/>
          <w:lang w:eastAsia="zh-CN"/>
        </w:rPr>
        <w:t>订餐</w:t>
      </w:r>
      <w:r>
        <w:rPr>
          <w:rFonts w:hint="eastAsia"/>
        </w:rPr>
        <w:t>程序必须拥有的功能，虽然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模块并不复杂，但却</w:t>
      </w:r>
      <w:r>
        <w:rPr>
          <w:rFonts w:hint="eastAsia"/>
          <w:lang w:eastAsia="zh-CN"/>
        </w:rPr>
        <w:t>也是个必不可少</w:t>
      </w:r>
      <w:r>
        <w:rPr>
          <w:rFonts w:hint="eastAsia"/>
        </w:rPr>
        <w:t>功能。该模块基于spring</w:t>
      </w:r>
      <w:r>
        <w:rPr>
          <w:rFonts w:hint="eastAsia"/>
        </w:rPr>
        <w:t>、springMVC</w:t>
      </w:r>
      <w:r>
        <w:rPr>
          <w:rFonts w:hint="eastAsia"/>
        </w:rPr>
        <w:t>、extjs</w:t>
      </w:r>
      <w:r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。</w:t>
      </w:r>
      <w:r>
        <w:br w:type="page"/>
      </w:r>
    </w:p>
    <w:p>
      <w:pPr>
        <w:pStyle w:val="16"/>
      </w:pPr>
      <w:bookmarkStart w:id="14" w:name="_Toc518392722"/>
      <w:bookmarkStart w:id="15" w:name="_Toc18957_WPSOffice_Level1"/>
      <w:r>
        <w:rPr>
          <w:rFonts w:hint="eastAsia"/>
        </w:rPr>
        <w:t>系统详细设计</w:t>
      </w:r>
      <w:bookmarkEnd w:id="14"/>
      <w:bookmarkEnd w:id="15"/>
    </w:p>
    <w:p>
      <w:pPr>
        <w:pStyle w:val="4"/>
      </w:pPr>
      <w:bookmarkStart w:id="16" w:name="_Toc518392723"/>
      <w:bookmarkStart w:id="17" w:name="_Toc17635_WPSOffice_Level1"/>
      <w:r>
        <w:rPr>
          <w:rFonts w:hint="eastAsia" w:eastAsia="宋体"/>
          <w:lang w:eastAsia="zh-CN"/>
        </w:rPr>
        <w:t>订单</w:t>
      </w:r>
      <w:r>
        <w:rPr>
          <w:rFonts w:hint="eastAsia"/>
        </w:rPr>
        <w:t>管理</w:t>
      </w:r>
      <w:bookmarkEnd w:id="16"/>
      <w:bookmarkEnd w:id="17"/>
    </w:p>
    <w:p>
      <w:pPr>
        <w:pStyle w:val="5"/>
      </w:pPr>
      <w:bookmarkStart w:id="18" w:name="_Toc518392724"/>
      <w:bookmarkStart w:id="19" w:name="_Toc1135_WPSOffice_Level1"/>
      <w:r>
        <w:t>1</w:t>
      </w:r>
      <w:r>
        <w:rPr>
          <w:rFonts w:hint="eastAsia"/>
        </w:rPr>
        <w:t>功能描述</w:t>
      </w:r>
      <w:bookmarkEnd w:id="18"/>
      <w:bookmarkEnd w:id="19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订单管理模块是每一个订餐系统必不可少的模块，无论是怎样订餐，订单都是不可缺缺少的而且是至关重要的。当一个用户想要订餐的是时候，打开系统，然后浏览或者搜索该用户自己想要的菜品，当一个用户确定点餐之后就提交订单，则在数据库中就会生成相应的订单信息，包括订单编号，订单内容，订单时间，订单联系人，订单价格等信息。这样才能保证准确无误，还能方便商家进行准备和配送。</w:t>
      </w:r>
    </w:p>
    <w:p>
      <w:pPr>
        <w:pStyle w:val="5"/>
      </w:pPr>
      <w:bookmarkStart w:id="20" w:name="_Toc518392725"/>
      <w:bookmarkStart w:id="21" w:name="_Toc27407_WPSOffice_Level1"/>
      <w:r>
        <w:t>2</w:t>
      </w:r>
      <w:r>
        <w:rPr>
          <w:rFonts w:hint="eastAsia" w:eastAsia="宋体"/>
          <w:lang w:eastAsia="zh-CN"/>
        </w:rPr>
        <w:t>订单</w:t>
      </w:r>
      <w:r>
        <w:rPr>
          <w:rFonts w:hint="eastAsia"/>
        </w:rPr>
        <w:t>模块分析</w:t>
      </w:r>
      <w:bookmarkEnd w:id="20"/>
      <w:bookmarkEnd w:id="21"/>
    </w:p>
    <w:p>
      <w:pPr>
        <w:pStyle w:val="6"/>
      </w:pPr>
      <w:bookmarkStart w:id="22" w:name="_Toc518392726"/>
      <w:bookmarkStart w:id="23" w:name="_Toc26388_WPSOffice_Level1"/>
      <w:r>
        <w:t>2.1</w:t>
      </w:r>
      <w:r>
        <w:rPr>
          <w:rFonts w:hint="eastAsia"/>
        </w:rPr>
        <w:t>功能需求分析</w:t>
      </w:r>
      <w:bookmarkEnd w:id="22"/>
      <w:bookmarkEnd w:id="23"/>
    </w:p>
    <w:p>
      <w:pPr>
        <w:pStyle w:val="7"/>
      </w:pPr>
      <w:bookmarkStart w:id="24" w:name="_Toc518392727"/>
      <w:bookmarkStart w:id="25" w:name="_Toc18957_WPSOffice_Level2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24"/>
      <w:bookmarkEnd w:id="25"/>
    </w:p>
    <w:p>
      <w:pPr>
        <w:rPr>
          <w:rFonts w:hint="eastAsia"/>
        </w:rPr>
      </w:pPr>
      <w:r>
        <w:rPr>
          <w:rFonts w:hint="eastAsia"/>
        </w:rPr>
        <w:t>作为一个校园订餐的订单管理子系统，首先为了保证客户能够很准确的进行挑选，在订单上的信息是能够能够有效地保存用户信息，对于配送来说是不可的。不仅要方便对点餐用户的点餐方便，而且还要满足食堂人员的方便。</w:t>
      </w:r>
    </w:p>
    <w:p>
      <w:pPr>
        <w:rPr>
          <w:rFonts w:hint="eastAsia"/>
        </w:rPr>
      </w:pPr>
    </w:p>
    <w:p>
      <w:r>
        <w:rPr>
          <w:rFonts w:hint="eastAsia"/>
        </w:rPr>
        <w:t>前台功能表：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57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网上订餐学生登陆</w:t>
            </w:r>
          </w:p>
        </w:tc>
        <w:tc>
          <w:tcPr>
            <w:tcW w:w="557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订单的填写与保存，用过相关验证餐厅对相应订单进行管理和配送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后台功能表：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426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订单操作</w:t>
            </w:r>
          </w:p>
        </w:tc>
        <w:tc>
          <w:tcPr>
            <w:tcW w:w="426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对订单进行操作是否配送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</w:pPr>
      <w:bookmarkStart w:id="26" w:name="_Toc518392728"/>
      <w:bookmarkStart w:id="27" w:name="_Toc17635_WPSOffice_Level2"/>
      <w:r>
        <w:t>2.1.2</w:t>
      </w:r>
      <w:r>
        <w:rPr>
          <w:rFonts w:hint="eastAsia"/>
        </w:rPr>
        <w:t>用例模型</w:t>
      </w:r>
      <w:bookmarkEnd w:id="26"/>
      <w:bookmarkEnd w:id="27"/>
    </w:p>
    <w:p>
      <w:pPr>
        <w:rPr>
          <w:rFonts w:hint="eastAsia" w:eastAsia="宋体"/>
          <w:lang w:eastAsia="zh-CN"/>
        </w:rPr>
      </w:pPr>
    </w:p>
    <w:p>
      <w:pPr>
        <w:ind w:firstLine="540" w:firstLineChars="300"/>
        <w:rPr>
          <w:rFonts w:hint="eastAsia"/>
          <w:sz w:val="18"/>
          <w:szCs w:val="18"/>
        </w:rPr>
      </w:pPr>
      <w:bookmarkStart w:id="28" w:name="_Toc1135_WPSOffice_Level2"/>
      <w:r>
        <w:rPr>
          <w:rFonts w:hint="eastAsia"/>
          <w:sz w:val="18"/>
          <w:szCs w:val="18"/>
        </w:rPr>
        <w:t>图2.1.2</w:t>
      </w:r>
      <w:r>
        <w:rPr>
          <w:rFonts w:hint="eastAsia"/>
          <w:sz w:val="18"/>
          <w:szCs w:val="18"/>
          <w:lang w:eastAsia="zh-CN"/>
        </w:rPr>
        <w:t>订单</w:t>
      </w:r>
      <w:r>
        <w:rPr>
          <w:rFonts w:hint="eastAsia"/>
          <w:sz w:val="18"/>
          <w:szCs w:val="18"/>
        </w:rPr>
        <w:t>用例图</w:t>
      </w:r>
      <w:bookmarkEnd w:id="28"/>
    </w:p>
    <w:p>
      <w:pPr>
        <w:pStyle w:val="6"/>
        <w:rPr>
          <w:rFonts w:hint="eastAsia"/>
        </w:rPr>
      </w:pPr>
      <w:bookmarkStart w:id="29" w:name="_Toc518392729"/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473710</wp:posOffset>
            </wp:positionV>
            <wp:extent cx="5234940" cy="2124075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6"/>
      </w:pPr>
      <w:bookmarkStart w:id="30" w:name="_Toc17481_WPSOffice_Level1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29"/>
      <w:bookmarkEnd w:id="30"/>
    </w:p>
    <w:p>
      <w:r>
        <w:rPr>
          <w:rFonts w:hint="eastAsia"/>
        </w:rPr>
        <w:t>本模块实体为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，主要属性有</w:t>
      </w:r>
      <w:r>
        <w:rPr>
          <w:rFonts w:hint="eastAsia"/>
          <w:lang w:val="en-US" w:eastAsia="zh-CN"/>
        </w:rPr>
        <w:t>订单编号，订单内容，订单时间，订单联系人，订单价格</w:t>
      </w:r>
      <w:r>
        <w:rPr>
          <w:rFonts w:hint="eastAsia"/>
        </w:rPr>
        <w:t>。</w:t>
      </w:r>
    </w:p>
    <w:p>
      <w:pPr>
        <w:pStyle w:val="6"/>
        <w:rPr>
          <w:rFonts w:hint="eastAsia"/>
        </w:rPr>
      </w:pPr>
      <w:bookmarkStart w:id="31" w:name="_Toc518392730"/>
      <w:bookmarkStart w:id="32" w:name="_Toc22026_WPSOffice_Level1"/>
      <w:r>
        <w:rPr>
          <w:rFonts w:hint="eastAsia"/>
        </w:rPr>
        <w:t>2</w:t>
      </w:r>
      <w:r>
        <w:t>.3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流程分析</w:t>
      </w:r>
      <w:bookmarkEnd w:id="31"/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object>
          <v:shape id="_x0000_i1025" o:spt="75" alt="" type="#_x0000_t75" style="height:337.5pt;width:226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315B8"/>
    <w:rsid w:val="003566AC"/>
    <w:rsid w:val="004A2DBD"/>
    <w:rsid w:val="004C68AE"/>
    <w:rsid w:val="005B5657"/>
    <w:rsid w:val="00653D37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505D2"/>
    <w:rsid w:val="0350074B"/>
    <w:rsid w:val="2CE13708"/>
    <w:rsid w:val="3CDF2466"/>
    <w:rsid w:val="40B83FCB"/>
    <w:rsid w:val="41C9063B"/>
    <w:rsid w:val="63FD51B2"/>
    <w:rsid w:val="762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ind w:firstLine="6160" w:firstLineChars="1400"/>
      <w:jc w:val="left"/>
    </w:pPr>
    <w:rPr>
      <w:rFonts w:eastAsiaTheme="minorHAnsi"/>
      <w:b/>
      <w:bCs/>
      <w:caps/>
      <w:sz w:val="44"/>
      <w:szCs w:val="4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6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字符"/>
    <w:basedOn w:val="21"/>
    <w:link w:val="2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副标题 字符"/>
    <w:basedOn w:val="21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27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4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413af3-a178-4dcf-98d1-c1a6794a16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413af3-a178-4dcf-98d1-c1a6794a16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c70b50-b079-4496-a2b1-c25abca8dc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c70b50-b079-4496-a2b1-c25abca8dc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6922a-87e6-474a-b81a-eadefdbc9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6922a-87e6-474a-b81a-eadefdbc9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14252-20ec-4ff8-9c8e-392c8b80b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14252-20ec-4ff8-9c8e-392c8b80b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6c933b-0156-4d68-b775-d75587849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6c933b-0156-4d68-b775-d75587849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366c1c-2f70-44c8-8313-93177e4e4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366c1c-2f70-44c8-8313-93177e4e4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09cf79-45fe-4487-a985-6914a7ffc0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9cf79-45fe-4487-a985-6914a7ffc0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a7fc93-6ac3-4b3b-9f8f-6f4111696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a7fc93-6ac3-4b3b-9f8f-6f4111696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52a258-988f-426c-9972-3112c5a38a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52a258-988f-426c-9972-3112c5a38a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aad9b3-381c-4b38-991a-1222dfbc7f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ad9b3-381c-4b38-991a-1222dfbc7f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0018ad-ecd8-4b9d-a9a5-6f294b491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0018ad-ecd8-4b9d-a9a5-6f294b491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E796-277F-4186-BF95-0800D8F4D9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265</Words>
  <Characters>1514</Characters>
  <Lines>12</Lines>
  <Paragraphs>3</Paragraphs>
  <TotalTime>6</TotalTime>
  <ScaleCrop>false</ScaleCrop>
  <LinksUpToDate>false</LinksUpToDate>
  <CharactersWithSpaces>1776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2018-06-28T06:51:00Z</dcterms:created>
  <dc:creator>Windows 用户</dc:creator>
  <cp:lastModifiedBy>香蕉你个不呐呐</cp:lastModifiedBy>
  <dcterms:modified xsi:type="dcterms:W3CDTF">2018-07-12T09:23:30Z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