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750BA0" w:rsidP="00750BA0">
      <w:pPr>
        <w:pStyle w:val="1"/>
        <w:jc w:val="center"/>
      </w:pPr>
      <w:r>
        <w:rPr>
          <w:rFonts w:hint="eastAsia"/>
        </w:rPr>
        <w:t>校园订餐系统</w:t>
      </w:r>
      <w:r w:rsidR="00BD562E">
        <w:rPr>
          <w:rFonts w:hint="eastAsia"/>
        </w:rPr>
        <w:t>用户</w:t>
      </w:r>
      <w:r>
        <w:rPr>
          <w:rFonts w:hint="eastAsia"/>
        </w:rPr>
        <w:t>管理模块</w:t>
      </w:r>
    </w:p>
    <w:p w:rsidR="00750BA0" w:rsidRDefault="00750BA0" w:rsidP="00750BA0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750BA0" w:rsidRDefault="00750BA0" w:rsidP="00581622">
      <w:r>
        <w:rPr>
          <w:rFonts w:hint="eastAsia"/>
        </w:rPr>
        <w:t>本文档是继需求分析之后的</w:t>
      </w:r>
      <w:r w:rsidR="00BD562E">
        <w:rPr>
          <w:rFonts w:hint="eastAsia"/>
        </w:rPr>
        <w:t>用户</w:t>
      </w:r>
      <w:r>
        <w:rPr>
          <w:rFonts w:hint="eastAsia"/>
        </w:rPr>
        <w:t>管理子模块的详细分析。</w:t>
      </w:r>
    </w:p>
    <w:p w:rsidR="00750BA0" w:rsidRDefault="00581622" w:rsidP="00BD562E">
      <w:pPr>
        <w:pStyle w:val="4"/>
        <w:numPr>
          <w:ilvl w:val="1"/>
          <w:numId w:val="1"/>
        </w:numPr>
      </w:pPr>
      <w:r>
        <w:rPr>
          <w:rFonts w:hint="eastAsia"/>
        </w:rPr>
        <w:t>该模块的开发设计思想</w:t>
      </w:r>
    </w:p>
    <w:p w:rsidR="00BD562E" w:rsidRPr="00BD562E" w:rsidRDefault="00BD562E" w:rsidP="00BD562E">
      <w:pPr>
        <w:rPr>
          <w:rFonts w:hint="eastAsia"/>
        </w:rPr>
      </w:pPr>
      <w:r>
        <w:rPr>
          <w:rFonts w:hint="eastAsia"/>
        </w:rPr>
        <w:t>该模块的主要功能是浏览、订餐。浏览与自己</w:t>
      </w:r>
      <w:r w:rsidR="00416D41">
        <w:rPr>
          <w:rFonts w:hint="eastAsia"/>
        </w:rPr>
        <w:t>相关的美食信息、订单信息等。用户下单之前把详细的食品介绍罗列出来。物品的单价，购买的数量，总共的价钱。购买数量可加可减。</w:t>
      </w:r>
      <w:proofErr w:type="gramStart"/>
      <w:r w:rsidR="00416D41">
        <w:rPr>
          <w:rFonts w:hint="eastAsia"/>
        </w:rPr>
        <w:t>当符合</w:t>
      </w:r>
      <w:proofErr w:type="gramEnd"/>
      <w:r w:rsidR="00416D41">
        <w:rPr>
          <w:rFonts w:hint="eastAsia"/>
        </w:rPr>
        <w:t>顾客要求的时候，顾客就可以下单。下单之前出现确认界面，待顾客确认</w:t>
      </w:r>
      <w:proofErr w:type="gramStart"/>
      <w:r w:rsidR="00416D41">
        <w:rPr>
          <w:rFonts w:hint="eastAsia"/>
        </w:rPr>
        <w:t>号价格</w:t>
      </w:r>
      <w:proofErr w:type="gramEnd"/>
      <w:r w:rsidR="00416D41">
        <w:rPr>
          <w:rFonts w:hint="eastAsia"/>
        </w:rPr>
        <w:t>和商品无误的时候点击确认支付就进入</w:t>
      </w:r>
      <w:proofErr w:type="gramStart"/>
      <w:r w:rsidR="00416D41">
        <w:rPr>
          <w:rFonts w:hint="eastAsia"/>
        </w:rPr>
        <w:t>到支付</w:t>
      </w:r>
      <w:proofErr w:type="gramEnd"/>
      <w:r w:rsidR="00416D41">
        <w:rPr>
          <w:rFonts w:hint="eastAsia"/>
        </w:rPr>
        <w:t>页面。同时会生成订单，然后对数据库进行操作完成。</w:t>
      </w:r>
    </w:p>
    <w:p w:rsidR="00C80A8E" w:rsidRDefault="00C80A8E" w:rsidP="00C80A8E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开发工具</w:t>
      </w:r>
    </w:p>
    <w:p w:rsidR="00C80A8E" w:rsidRDefault="00C80A8E" w:rsidP="0058162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sever,eclipse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开发工具。</w:t>
      </w:r>
    </w:p>
    <w:p w:rsidR="00C80A8E" w:rsidRDefault="00C80A8E" w:rsidP="00C80A8E">
      <w:pPr>
        <w:pStyle w:val="4"/>
      </w:pPr>
      <w:r>
        <w:rPr>
          <w:rFonts w:hint="eastAsia"/>
        </w:rPr>
        <w:t xml:space="preserve"> 1.3</w:t>
      </w:r>
      <w:r>
        <w:rPr>
          <w:rFonts w:hint="eastAsia"/>
        </w:rPr>
        <w:t>开发语言</w:t>
      </w:r>
    </w:p>
    <w:p w:rsidR="00C80A8E" w:rsidRDefault="00C80A8E" w:rsidP="00C80A8E">
      <w:r>
        <w:rPr>
          <w:rFonts w:hint="eastAsia"/>
        </w:rPr>
        <w:t>Java</w:t>
      </w:r>
    </w:p>
    <w:p w:rsidR="00C80A8E" w:rsidRDefault="00C80A8E" w:rsidP="00FA7B49">
      <w:pPr>
        <w:pStyle w:val="3"/>
      </w:pPr>
      <w:r>
        <w:rPr>
          <w:rFonts w:hint="eastAsia"/>
        </w:rPr>
        <w:t>2.</w:t>
      </w:r>
      <w:r w:rsidR="00FA7B49">
        <w:rPr>
          <w:rFonts w:hint="eastAsia"/>
        </w:rPr>
        <w:t>子模块需求分析</w:t>
      </w:r>
    </w:p>
    <w:p w:rsidR="00FA7B49" w:rsidRDefault="00FA7B49" w:rsidP="00FA7B49">
      <w:pPr>
        <w:pStyle w:val="4"/>
      </w:pPr>
      <w:r>
        <w:rPr>
          <w:rFonts w:hint="eastAsia"/>
        </w:rPr>
        <w:t xml:space="preserve">2.1  </w:t>
      </w:r>
      <w:r>
        <w:rPr>
          <w:rFonts w:hint="eastAsia"/>
        </w:rPr>
        <w:t>可行性分析</w:t>
      </w:r>
    </w:p>
    <w:p w:rsidR="00FA7B49" w:rsidRDefault="00FA7B49" w:rsidP="00FA7B49">
      <w:r>
        <w:rPr>
          <w:rFonts w:hint="eastAsia"/>
        </w:rPr>
        <w:t xml:space="preserve">2.1.1   </w:t>
      </w:r>
      <w:r>
        <w:rPr>
          <w:rFonts w:hint="eastAsia"/>
        </w:rPr>
        <w:t>经济可行性</w:t>
      </w:r>
    </w:p>
    <w:p w:rsidR="00FA7B49" w:rsidRDefault="00FA7B49" w:rsidP="00FA7B49">
      <w:r>
        <w:rPr>
          <w:rFonts w:hint="eastAsia"/>
        </w:rPr>
        <w:t xml:space="preserve">         </w:t>
      </w:r>
      <w:r>
        <w:rPr>
          <w:rFonts w:hint="eastAsia"/>
        </w:rPr>
        <w:t>由于这个系统本身就对设备和经济要求低，所以本系统在任何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台链接</w:t>
      </w:r>
      <w:r>
        <w:rPr>
          <w:rFonts w:hint="eastAsia"/>
        </w:rPr>
        <w:t>internet</w:t>
      </w:r>
      <w:r>
        <w:rPr>
          <w:rFonts w:hint="eastAsia"/>
        </w:rPr>
        <w:t>的计算机上都可以运行。</w:t>
      </w:r>
    </w:p>
    <w:p w:rsidR="00FA7B49" w:rsidRDefault="00FA7B49" w:rsidP="00FA7B49">
      <w:r>
        <w:rPr>
          <w:rFonts w:hint="eastAsia"/>
        </w:rPr>
        <w:lastRenderedPageBreak/>
        <w:t xml:space="preserve"> 2.1.2 </w:t>
      </w:r>
      <w:r>
        <w:rPr>
          <w:rFonts w:hint="eastAsia"/>
        </w:rPr>
        <w:t>技术可行性</w:t>
      </w:r>
    </w:p>
    <w:p w:rsidR="00BA1FA0" w:rsidRDefault="00FA7B49" w:rsidP="00FA7B49">
      <w:r>
        <w:rPr>
          <w:rFonts w:hint="eastAsia"/>
        </w:rPr>
        <w:t xml:space="preserve">        </w:t>
      </w:r>
      <w:r>
        <w:rPr>
          <w:rFonts w:hint="eastAsia"/>
        </w:rPr>
        <w:t>随着我们</w:t>
      </w:r>
      <w:r>
        <w:rPr>
          <w:rFonts w:hint="eastAsia"/>
        </w:rPr>
        <w:t xml:space="preserve">Java  </w:t>
      </w:r>
      <w:proofErr w:type="spellStart"/>
      <w:r>
        <w:rPr>
          <w:rFonts w:hint="eastAsia"/>
        </w:rPr>
        <w:t>ee</w:t>
      </w:r>
      <w:proofErr w:type="spellEnd"/>
      <w:r w:rsidR="00416D41">
        <w:rPr>
          <w:rFonts w:hint="eastAsia"/>
        </w:rPr>
        <w:t>这门</w:t>
      </w:r>
      <w:r>
        <w:rPr>
          <w:rFonts w:hint="eastAsia"/>
        </w:rPr>
        <w:t>课程的进行，我们对开发模式了解的也会越来越多，所以我们会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步步将这个</w:t>
      </w:r>
      <w:r w:rsidR="00BA1FA0">
        <w:rPr>
          <w:rFonts w:hint="eastAsia"/>
        </w:rPr>
        <w:t>系统开发出来</w:t>
      </w:r>
    </w:p>
    <w:p w:rsidR="00BA1FA0" w:rsidRDefault="00BA1FA0" w:rsidP="00FA7B49">
      <w:r>
        <w:rPr>
          <w:rFonts w:hint="eastAsia"/>
        </w:rPr>
        <w:t xml:space="preserve">2.1.3 </w:t>
      </w:r>
      <w:r>
        <w:rPr>
          <w:rFonts w:hint="eastAsia"/>
        </w:rPr>
        <w:t>法律可行性</w:t>
      </w:r>
    </w:p>
    <w:p w:rsidR="00BA1FA0" w:rsidRDefault="00BA1FA0" w:rsidP="00FA7B49">
      <w:r>
        <w:rPr>
          <w:rFonts w:hint="eastAsia"/>
        </w:rPr>
        <w:t xml:space="preserve">        </w:t>
      </w:r>
      <w:r>
        <w:rPr>
          <w:rFonts w:hint="eastAsia"/>
        </w:rPr>
        <w:t>本系统没有侵犯个人隐私，数据库的数据都是系统生成的伪造数据，不会产生法律纠纷</w:t>
      </w:r>
    </w:p>
    <w:p w:rsidR="00BA1FA0" w:rsidRDefault="00BA1FA0" w:rsidP="00BA1FA0">
      <w:pPr>
        <w:pStyle w:val="4"/>
      </w:pPr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用户需求分析</w:t>
      </w:r>
    </w:p>
    <w:p w:rsidR="00BA1FA0" w:rsidRDefault="00BA1FA0" w:rsidP="00BA1FA0">
      <w:r>
        <w:rPr>
          <w:rFonts w:hint="eastAsia"/>
        </w:rPr>
        <w:t xml:space="preserve">   2.2.1 </w:t>
      </w:r>
      <w:r>
        <w:rPr>
          <w:rFonts w:hint="eastAsia"/>
        </w:rPr>
        <w:t>功能分析</w:t>
      </w:r>
    </w:p>
    <w:p w:rsidR="00201538" w:rsidRDefault="00BA1FA0" w:rsidP="00BA1FA0">
      <w:r>
        <w:rPr>
          <w:rFonts w:hint="eastAsia"/>
        </w:rPr>
        <w:t>作为一个校园订餐的</w:t>
      </w:r>
      <w:r w:rsidR="00416D41">
        <w:rPr>
          <w:rFonts w:hint="eastAsia"/>
        </w:rPr>
        <w:t>用户</w:t>
      </w:r>
      <w:r>
        <w:rPr>
          <w:rFonts w:hint="eastAsia"/>
        </w:rPr>
        <w:t>管理子系统，</w:t>
      </w:r>
      <w:r w:rsidR="00416D41">
        <w:rPr>
          <w:rFonts w:hint="eastAsia"/>
        </w:rPr>
        <w:t>首先要满足用户的需要求，尽量做到满足用户的需求。</w:t>
      </w:r>
      <w:r w:rsidR="00451229">
        <w:rPr>
          <w:rFonts w:hint="eastAsia"/>
        </w:rPr>
        <w:t>之后</w:t>
      </w:r>
      <w:r w:rsidR="00416D41">
        <w:rPr>
          <w:rFonts w:hint="eastAsia"/>
        </w:rPr>
        <w:t>从用户登陆到用户点</w:t>
      </w:r>
      <w:proofErr w:type="gramStart"/>
      <w:r w:rsidR="00416D41">
        <w:rPr>
          <w:rFonts w:hint="eastAsia"/>
        </w:rPr>
        <w:t>餐</w:t>
      </w:r>
      <w:r w:rsidR="00451229">
        <w:rPr>
          <w:rFonts w:hint="eastAsia"/>
        </w:rPr>
        <w:t>各个</w:t>
      </w:r>
      <w:proofErr w:type="gramEnd"/>
      <w:r w:rsidR="00451229">
        <w:rPr>
          <w:rFonts w:hint="eastAsia"/>
        </w:rPr>
        <w:t>细节做到位。</w:t>
      </w:r>
    </w:p>
    <w:p w:rsidR="00201538" w:rsidRPr="00BA1FA0" w:rsidRDefault="00201538" w:rsidP="00BA1FA0">
      <w:r>
        <w:rPr>
          <w:rFonts w:hint="eastAsia"/>
        </w:rPr>
        <w:t>前台功能表：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201538" w:rsidTr="00201538">
        <w:tc>
          <w:tcPr>
            <w:tcW w:w="2943" w:type="dxa"/>
          </w:tcPr>
          <w:p w:rsidR="00201538" w:rsidRDefault="00201538" w:rsidP="00BA1FA0">
            <w:r>
              <w:rPr>
                <w:rFonts w:hint="eastAsia"/>
              </w:rPr>
              <w:t>功能模块</w:t>
            </w:r>
          </w:p>
        </w:tc>
        <w:tc>
          <w:tcPr>
            <w:tcW w:w="5579" w:type="dxa"/>
          </w:tcPr>
          <w:p w:rsidR="00201538" w:rsidRDefault="00201538" w:rsidP="00BA1FA0">
            <w:r>
              <w:rPr>
                <w:rFonts w:hint="eastAsia"/>
              </w:rPr>
              <w:t>说明</w:t>
            </w:r>
          </w:p>
        </w:tc>
      </w:tr>
      <w:tr w:rsidR="00201538" w:rsidTr="00201538">
        <w:tc>
          <w:tcPr>
            <w:tcW w:w="2943" w:type="dxa"/>
          </w:tcPr>
          <w:p w:rsidR="00201538" w:rsidRDefault="00201538" w:rsidP="00BA1FA0">
            <w:r>
              <w:rPr>
                <w:rFonts w:hint="eastAsia"/>
              </w:rPr>
              <w:t>网上订餐学生</w:t>
            </w:r>
            <w:r w:rsidR="00451229">
              <w:rPr>
                <w:rFonts w:hint="eastAsia"/>
              </w:rPr>
              <w:t>订餐</w:t>
            </w:r>
          </w:p>
        </w:tc>
        <w:tc>
          <w:tcPr>
            <w:tcW w:w="5579" w:type="dxa"/>
          </w:tcPr>
          <w:p w:rsidR="00201538" w:rsidRDefault="00451229" w:rsidP="00BA1FA0">
            <w:r>
              <w:rPr>
                <w:rFonts w:hint="eastAsia"/>
              </w:rPr>
              <w:t>订餐时选择相应的菜品并提交订单。</w:t>
            </w:r>
          </w:p>
        </w:tc>
      </w:tr>
    </w:tbl>
    <w:p w:rsidR="00451229" w:rsidRDefault="00451229" w:rsidP="00BA1FA0">
      <w:pPr>
        <w:rPr>
          <w:rFonts w:hint="eastAsia"/>
        </w:rPr>
      </w:pPr>
    </w:p>
    <w:p w:rsidR="00201538" w:rsidRDefault="00201538" w:rsidP="00BA1FA0">
      <w:r>
        <w:rPr>
          <w:rFonts w:hint="eastAsia"/>
        </w:rPr>
        <w:t xml:space="preserve">2.2.2 </w:t>
      </w:r>
      <w:r>
        <w:rPr>
          <w:rFonts w:hint="eastAsia"/>
        </w:rPr>
        <w:t>用例分析</w:t>
      </w:r>
    </w:p>
    <w:p w:rsidR="00201538" w:rsidRDefault="00201538" w:rsidP="00BA1FA0">
      <w:r>
        <w:rPr>
          <w:rFonts w:hint="eastAsia"/>
        </w:rPr>
        <w:t xml:space="preserve">     </w:t>
      </w:r>
      <w:r>
        <w:rPr>
          <w:rFonts w:hint="eastAsia"/>
        </w:rPr>
        <w:t>用例图：</w:t>
      </w:r>
    </w:p>
    <w:p w:rsidR="008E3137" w:rsidRDefault="000C0D24" w:rsidP="00BA1FA0">
      <w:r>
        <w:object w:dxaOrig="9925" w:dyaOrig="5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19.6pt" o:ole="">
            <v:imagedata r:id="rId5" o:title=""/>
          </v:shape>
          <o:OLEObject Type="Embed" ProgID="Visio.Drawing.15" ShapeID="_x0000_i1025" DrawAspect="Content" ObjectID="_1584108852" r:id="rId6"/>
        </w:object>
      </w:r>
    </w:p>
    <w:p w:rsidR="007F3105" w:rsidRDefault="007F3105" w:rsidP="00BA1FA0"/>
    <w:p w:rsidR="007F3105" w:rsidRDefault="007F3105" w:rsidP="00BA1FA0"/>
    <w:p w:rsidR="007F3105" w:rsidRDefault="007F3105" w:rsidP="00BA1FA0"/>
    <w:p w:rsidR="007F3105" w:rsidRDefault="007F3105" w:rsidP="00BA1FA0"/>
    <w:p w:rsidR="007F3105" w:rsidRDefault="007F3105" w:rsidP="00BA1FA0">
      <w:pPr>
        <w:rPr>
          <w:rFonts w:hint="eastAsia"/>
        </w:rPr>
      </w:pPr>
    </w:p>
    <w:p w:rsidR="007F3105" w:rsidRDefault="007F3105" w:rsidP="00BA1FA0"/>
    <w:p w:rsidR="007F3105" w:rsidRDefault="007F3105" w:rsidP="00BA1FA0"/>
    <w:p w:rsidR="007F3105" w:rsidRDefault="007F3105" w:rsidP="00BA1FA0"/>
    <w:p w:rsidR="007F3105" w:rsidRDefault="007F3105" w:rsidP="00BA1FA0"/>
    <w:p w:rsidR="007F3105" w:rsidRDefault="007F3105" w:rsidP="00BA1FA0"/>
    <w:p w:rsidR="00201538" w:rsidRDefault="00201538" w:rsidP="00BA1FA0">
      <w:r>
        <w:rPr>
          <w:rFonts w:hint="eastAsia"/>
        </w:rPr>
        <w:t>本子模块有管理员和用户两个权限，管理员</w:t>
      </w:r>
      <w:r w:rsidR="0059173C">
        <w:rPr>
          <w:rFonts w:hint="eastAsia"/>
        </w:rPr>
        <w:t>主要功能是订单管理</w:t>
      </w:r>
    </w:p>
    <w:p w:rsidR="0059173C" w:rsidRDefault="0059173C" w:rsidP="00BA1FA0">
      <w:r>
        <w:rPr>
          <w:rFonts w:hint="eastAsia"/>
        </w:rPr>
        <w:t>用户又分为</w:t>
      </w:r>
      <w:r w:rsidR="000C0D24">
        <w:rPr>
          <w:rFonts w:hint="eastAsia"/>
        </w:rPr>
        <w:t>顾客</w:t>
      </w:r>
      <w:r>
        <w:rPr>
          <w:rFonts w:hint="eastAsia"/>
        </w:rPr>
        <w:t>和</w:t>
      </w:r>
      <w:r w:rsidR="000C0D24">
        <w:rPr>
          <w:rFonts w:hint="eastAsia"/>
        </w:rPr>
        <w:t>餐厅员工</w:t>
      </w:r>
      <w:r>
        <w:rPr>
          <w:rFonts w:hint="eastAsia"/>
        </w:rPr>
        <w:t>，</w:t>
      </w:r>
      <w:r w:rsidR="000C0D24">
        <w:rPr>
          <w:rFonts w:hint="eastAsia"/>
        </w:rPr>
        <w:t>顾客</w:t>
      </w:r>
      <w:r w:rsidR="008E3137">
        <w:rPr>
          <w:rFonts w:hint="eastAsia"/>
        </w:rPr>
        <w:t>也就是订单的产生者，</w:t>
      </w:r>
      <w:r w:rsidR="000C0D24">
        <w:rPr>
          <w:rFonts w:hint="eastAsia"/>
        </w:rPr>
        <w:t>餐厅员工</w:t>
      </w:r>
      <w:r w:rsidR="008E3137">
        <w:rPr>
          <w:rFonts w:hint="eastAsia"/>
        </w:rPr>
        <w:t>负责订单的配送和处理。</w:t>
      </w:r>
    </w:p>
    <w:p w:rsidR="007F3105" w:rsidRPr="007F3105" w:rsidRDefault="007F3105" w:rsidP="007F3105">
      <w:pPr>
        <w:jc w:val="center"/>
      </w:pPr>
      <w:bookmarkStart w:id="0" w:name="_GoBack"/>
      <w:bookmarkEnd w:id="0"/>
    </w:p>
    <w:sectPr w:rsidR="007F3105" w:rsidRPr="007F31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D3814"/>
    <w:multiLevelType w:val="multilevel"/>
    <w:tmpl w:val="627EF58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25A6A"/>
    <w:rsid w:val="000C0D24"/>
    <w:rsid w:val="00201538"/>
    <w:rsid w:val="00323B43"/>
    <w:rsid w:val="003D37D8"/>
    <w:rsid w:val="00416D41"/>
    <w:rsid w:val="00426133"/>
    <w:rsid w:val="004358AB"/>
    <w:rsid w:val="00451229"/>
    <w:rsid w:val="004C1A07"/>
    <w:rsid w:val="00581622"/>
    <w:rsid w:val="0059173C"/>
    <w:rsid w:val="005A3F0F"/>
    <w:rsid w:val="00750BA0"/>
    <w:rsid w:val="007F3105"/>
    <w:rsid w:val="008B7726"/>
    <w:rsid w:val="008E3137"/>
    <w:rsid w:val="00A100B5"/>
    <w:rsid w:val="00BA1FA0"/>
    <w:rsid w:val="00BD562E"/>
    <w:rsid w:val="00C80A8E"/>
    <w:rsid w:val="00CB0BD5"/>
    <w:rsid w:val="00D31D50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549D5-4CA5-4C4C-92D5-5519F1BE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50B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0B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0B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16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0BA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0B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0BA0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162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01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2018-04-01T09:28:00Z</dcterms:created>
  <dcterms:modified xsi:type="dcterms:W3CDTF">2018-04-01T09:28:00Z</dcterms:modified>
</cp:coreProperties>
</file>