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4C1F9" w14:textId="77777777" w:rsidR="002351AE" w:rsidRDefault="002351AE">
      <w:pPr>
        <w:tabs>
          <w:tab w:val="left" w:pos="3982"/>
        </w:tabs>
      </w:pPr>
    </w:p>
    <w:p w14:paraId="79E23F93" w14:textId="0790A2D2" w:rsidR="002351AE" w:rsidRDefault="001E6941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开源软件基础</w:t>
      </w:r>
      <w:r w:rsidR="00F14A0C">
        <w:rPr>
          <w:rFonts w:hint="eastAsia"/>
          <w:b/>
          <w:sz w:val="48"/>
          <w:szCs w:val="48"/>
        </w:rPr>
        <w:t>大作业</w:t>
      </w:r>
    </w:p>
    <w:p w14:paraId="77ADED99" w14:textId="77777777" w:rsidR="002351AE" w:rsidRDefault="002351AE"/>
    <w:p w14:paraId="668108E1" w14:textId="77777777" w:rsidR="002351AE" w:rsidRDefault="002351AE"/>
    <w:p w14:paraId="7F3E9B24" w14:textId="704D08ED" w:rsidR="002351AE" w:rsidRDefault="001E6941">
      <w:pPr>
        <w:jc w:val="center"/>
        <w:rPr>
          <w:rFonts w:ascii="宋体" w:hAnsi="宋体" w:hint="eastAsia"/>
          <w:b/>
          <w:sz w:val="44"/>
          <w:szCs w:val="44"/>
        </w:rPr>
      </w:pPr>
      <w:r w:rsidRPr="001E6941">
        <w:rPr>
          <w:rFonts w:ascii="华文细黑" w:eastAsia="华文细黑" w:hAnsi="华文细黑" w:hint="eastAsia"/>
          <w:b/>
          <w:sz w:val="44"/>
          <w:szCs w:val="44"/>
          <w:lang w:bidi="en-US"/>
        </w:rPr>
        <w:t>对 crystal 项目历史提交信息的分析统计</w:t>
      </w:r>
    </w:p>
    <w:p w14:paraId="1FD2BA80" w14:textId="77777777" w:rsidR="002351AE" w:rsidRDefault="002351AE"/>
    <w:p w14:paraId="7249953E" w14:textId="77777777" w:rsidR="002351AE" w:rsidRDefault="002351AE"/>
    <w:p w14:paraId="0BEF5613" w14:textId="77777777" w:rsidR="002351AE" w:rsidRPr="001E6941" w:rsidRDefault="002351AE"/>
    <w:p w14:paraId="77C5D5C4" w14:textId="77777777" w:rsidR="002351AE" w:rsidRDefault="002351AE"/>
    <w:p w14:paraId="7BA6A940" w14:textId="77777777" w:rsidR="002351AE" w:rsidRDefault="002351AE"/>
    <w:p w14:paraId="209C50E3" w14:textId="77777777" w:rsidR="002351AE" w:rsidRDefault="002351AE"/>
    <w:p w14:paraId="27D7C924" w14:textId="475A38AD" w:rsidR="002351AE" w:rsidRDefault="00F14A0C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组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长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 w:rsidR="002351AE">
        <w:rPr>
          <w:rFonts w:hint="eastAsia"/>
          <w:sz w:val="30"/>
          <w:szCs w:val="30"/>
        </w:rPr>
        <w:t>：</w:t>
      </w:r>
      <w:r w:rsidR="002351AE">
        <w:rPr>
          <w:rFonts w:hint="eastAsia"/>
          <w:sz w:val="30"/>
          <w:szCs w:val="30"/>
          <w:u w:val="single"/>
        </w:rPr>
        <w:t xml:space="preserve">       </w:t>
      </w:r>
      <w:r w:rsidR="001E6941">
        <w:rPr>
          <w:rFonts w:hint="eastAsia"/>
          <w:sz w:val="30"/>
          <w:szCs w:val="30"/>
          <w:u w:val="single"/>
        </w:rPr>
        <w:t>李姝妮</w:t>
      </w:r>
      <w:r w:rsidR="002351AE">
        <w:rPr>
          <w:rFonts w:hint="eastAsia"/>
          <w:sz w:val="30"/>
          <w:szCs w:val="30"/>
          <w:u w:val="single"/>
        </w:rPr>
        <w:t xml:space="preserve">          </w:t>
      </w:r>
    </w:p>
    <w:p w14:paraId="1C4C3828" w14:textId="5A94A334" w:rsidR="002351AE" w:rsidRDefault="00F14A0C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号</w:t>
      </w:r>
      <w:r w:rsidR="002351AE">
        <w:rPr>
          <w:rFonts w:hint="eastAsia"/>
          <w:sz w:val="30"/>
          <w:szCs w:val="30"/>
        </w:rPr>
        <w:t>：</w:t>
      </w:r>
      <w:r w:rsidR="002351AE">
        <w:rPr>
          <w:rFonts w:hint="eastAsia"/>
          <w:sz w:val="30"/>
          <w:szCs w:val="30"/>
          <w:u w:val="single"/>
        </w:rPr>
        <w:t xml:space="preserve">       </w:t>
      </w:r>
      <w:r w:rsidR="001E6941" w:rsidRPr="001E6941">
        <w:rPr>
          <w:sz w:val="30"/>
          <w:szCs w:val="30"/>
          <w:u w:val="single"/>
        </w:rPr>
        <w:t>20222241375</w:t>
      </w:r>
      <w:r w:rsidR="002351AE">
        <w:rPr>
          <w:rFonts w:hint="eastAsia"/>
          <w:sz w:val="30"/>
          <w:szCs w:val="30"/>
          <w:u w:val="single"/>
        </w:rPr>
        <w:t xml:space="preserve">     </w:t>
      </w:r>
    </w:p>
    <w:p w14:paraId="33131459" w14:textId="37B6CE67" w:rsidR="002351AE" w:rsidRDefault="00F14A0C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组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 w:rsidR="002351AE">
        <w:rPr>
          <w:rFonts w:hint="eastAsia"/>
          <w:sz w:val="30"/>
          <w:szCs w:val="30"/>
        </w:rPr>
        <w:t xml:space="preserve"> </w:t>
      </w:r>
      <w:r w:rsidR="002351AE">
        <w:rPr>
          <w:rFonts w:hint="eastAsia"/>
          <w:sz w:val="30"/>
          <w:szCs w:val="30"/>
        </w:rPr>
        <w:t>姓</w:t>
      </w:r>
      <w:r w:rsidR="002351AE">
        <w:rPr>
          <w:rFonts w:hint="eastAsia"/>
          <w:sz w:val="30"/>
          <w:szCs w:val="30"/>
        </w:rPr>
        <w:t xml:space="preserve"> </w:t>
      </w:r>
      <w:r w:rsidR="002351AE">
        <w:rPr>
          <w:rFonts w:hint="eastAsia"/>
          <w:sz w:val="30"/>
          <w:szCs w:val="30"/>
        </w:rPr>
        <w:t>名：</w:t>
      </w:r>
      <w:r w:rsidR="002351AE">
        <w:rPr>
          <w:rFonts w:hint="eastAsia"/>
          <w:sz w:val="30"/>
          <w:szCs w:val="30"/>
          <w:u w:val="single"/>
        </w:rPr>
        <w:t xml:space="preserve">       </w:t>
      </w:r>
      <w:r w:rsidR="001E6941">
        <w:rPr>
          <w:rFonts w:hint="eastAsia"/>
          <w:sz w:val="30"/>
          <w:szCs w:val="30"/>
          <w:u w:val="single"/>
        </w:rPr>
        <w:t>王雨晴</w:t>
      </w:r>
      <w:r w:rsidR="002351AE">
        <w:rPr>
          <w:rFonts w:hint="eastAsia"/>
          <w:sz w:val="30"/>
          <w:szCs w:val="30"/>
          <w:u w:val="single"/>
        </w:rPr>
        <w:t xml:space="preserve">          </w:t>
      </w:r>
    </w:p>
    <w:p w14:paraId="7E006E8C" w14:textId="440B1D86" w:rsidR="002351AE" w:rsidRDefault="002351AE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    </w:t>
      </w:r>
      <w:r w:rsidR="00BF5A91">
        <w:rPr>
          <w:rFonts w:hint="eastAsia"/>
          <w:sz w:val="30"/>
          <w:szCs w:val="30"/>
          <w:u w:val="single"/>
        </w:rPr>
        <w:t>20222241</w:t>
      </w:r>
      <w:r w:rsidR="001E6941">
        <w:rPr>
          <w:rFonts w:hint="eastAsia"/>
          <w:sz w:val="30"/>
          <w:szCs w:val="30"/>
          <w:u w:val="single"/>
        </w:rPr>
        <w:t>402</w:t>
      </w:r>
      <w:r>
        <w:rPr>
          <w:rFonts w:hint="eastAsia"/>
          <w:sz w:val="30"/>
          <w:szCs w:val="30"/>
          <w:u w:val="single"/>
        </w:rPr>
        <w:t xml:space="preserve">     </w:t>
      </w:r>
    </w:p>
    <w:p w14:paraId="719DF75A" w14:textId="593A44FF" w:rsidR="002351AE" w:rsidRDefault="00F14A0C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组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 w:rsidR="002351AE">
        <w:rPr>
          <w:rFonts w:hint="eastAsia"/>
          <w:sz w:val="30"/>
          <w:szCs w:val="30"/>
        </w:rPr>
        <w:t>：</w:t>
      </w:r>
      <w:r w:rsidR="002351AE">
        <w:rPr>
          <w:rFonts w:hint="eastAsia"/>
          <w:sz w:val="30"/>
          <w:szCs w:val="30"/>
          <w:u w:val="single"/>
        </w:rPr>
        <w:t xml:space="preserve">       </w:t>
      </w:r>
      <w:r w:rsidR="001E6941">
        <w:rPr>
          <w:rFonts w:hint="eastAsia"/>
          <w:sz w:val="30"/>
          <w:szCs w:val="30"/>
          <w:u w:val="single"/>
        </w:rPr>
        <w:t>尹奕昂</w:t>
      </w:r>
      <w:r w:rsidR="002351AE">
        <w:rPr>
          <w:rFonts w:hint="eastAsia"/>
          <w:sz w:val="30"/>
          <w:szCs w:val="30"/>
          <w:u w:val="single"/>
        </w:rPr>
        <w:t xml:space="preserve">          </w:t>
      </w:r>
    </w:p>
    <w:p w14:paraId="542739B2" w14:textId="71403600" w:rsidR="002351AE" w:rsidRDefault="00F14A0C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号</w:t>
      </w:r>
      <w:r w:rsidR="002351AE">
        <w:rPr>
          <w:rFonts w:hint="eastAsia"/>
          <w:sz w:val="30"/>
          <w:szCs w:val="30"/>
        </w:rPr>
        <w:t>：</w:t>
      </w:r>
      <w:r w:rsidR="002351AE">
        <w:rPr>
          <w:rFonts w:hint="eastAsia"/>
          <w:sz w:val="30"/>
          <w:szCs w:val="30"/>
          <w:u w:val="single"/>
        </w:rPr>
        <w:t xml:space="preserve">       </w:t>
      </w:r>
      <w:r w:rsidR="00DA3574">
        <w:rPr>
          <w:rFonts w:hint="eastAsia"/>
          <w:sz w:val="30"/>
          <w:szCs w:val="30"/>
          <w:u w:val="single"/>
        </w:rPr>
        <w:t>20222241</w:t>
      </w:r>
      <w:r w:rsidR="001E6941">
        <w:rPr>
          <w:rFonts w:hint="eastAsia"/>
          <w:sz w:val="30"/>
          <w:szCs w:val="30"/>
          <w:u w:val="single"/>
        </w:rPr>
        <w:t>307</w:t>
      </w:r>
      <w:r w:rsidR="002351AE">
        <w:rPr>
          <w:rFonts w:hint="eastAsia"/>
          <w:sz w:val="30"/>
          <w:szCs w:val="30"/>
          <w:u w:val="single"/>
        </w:rPr>
        <w:t xml:space="preserve">     </w:t>
      </w:r>
    </w:p>
    <w:p w14:paraId="4A34F3D3" w14:textId="7F308E10" w:rsidR="001E6941" w:rsidRDefault="001E6941" w:rsidP="001E6941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组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名：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>吴越秀</w:t>
      </w:r>
      <w:r>
        <w:rPr>
          <w:rFonts w:hint="eastAsia"/>
          <w:sz w:val="30"/>
          <w:szCs w:val="30"/>
          <w:u w:val="single"/>
        </w:rPr>
        <w:t xml:space="preserve">          </w:t>
      </w:r>
    </w:p>
    <w:p w14:paraId="6C7ABF7D" w14:textId="5BC11B65" w:rsidR="001E6941" w:rsidRDefault="001E6941" w:rsidP="001E6941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    20222241225     </w:t>
      </w:r>
    </w:p>
    <w:p w14:paraId="2584AAB4" w14:textId="53848F10" w:rsidR="001E6941" w:rsidRDefault="001E6941" w:rsidP="001E6941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组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名：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>汪敬舒</w:t>
      </w:r>
      <w:r>
        <w:rPr>
          <w:rFonts w:hint="eastAsia"/>
          <w:sz w:val="30"/>
          <w:szCs w:val="30"/>
          <w:u w:val="single"/>
        </w:rPr>
        <w:t xml:space="preserve">          </w:t>
      </w:r>
    </w:p>
    <w:p w14:paraId="31E780D4" w14:textId="6B868C6D" w:rsidR="001E6941" w:rsidRPr="001E6941" w:rsidRDefault="001E6941" w:rsidP="001E6941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    20222241291     </w:t>
      </w:r>
    </w:p>
    <w:p w14:paraId="7FDD4132" w14:textId="7E8852AE" w:rsidR="002351AE" w:rsidRDefault="002351AE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日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期：</w:t>
      </w:r>
      <w:r>
        <w:rPr>
          <w:rFonts w:hint="eastAsia"/>
          <w:sz w:val="30"/>
          <w:szCs w:val="30"/>
          <w:u w:val="single"/>
        </w:rPr>
        <w:t xml:space="preserve">       </w:t>
      </w:r>
      <w:r w:rsidR="00BF5A91">
        <w:rPr>
          <w:rFonts w:hint="eastAsia"/>
          <w:sz w:val="30"/>
          <w:szCs w:val="30"/>
          <w:u w:val="single"/>
        </w:rPr>
        <w:t>202</w:t>
      </w:r>
      <w:r w:rsidR="001E6941">
        <w:rPr>
          <w:rFonts w:hint="eastAsia"/>
          <w:sz w:val="30"/>
          <w:szCs w:val="30"/>
          <w:u w:val="single"/>
        </w:rPr>
        <w:t>5</w:t>
      </w:r>
      <w:r w:rsidR="00BF5A91">
        <w:rPr>
          <w:rFonts w:hint="eastAsia"/>
          <w:sz w:val="30"/>
          <w:szCs w:val="30"/>
          <w:u w:val="single"/>
        </w:rPr>
        <w:t>.1.</w:t>
      </w:r>
      <w:r w:rsidR="001E6941">
        <w:rPr>
          <w:rFonts w:hint="eastAsia"/>
          <w:sz w:val="30"/>
          <w:szCs w:val="30"/>
          <w:u w:val="single"/>
        </w:rPr>
        <w:t>24</w:t>
      </w:r>
      <w:r>
        <w:rPr>
          <w:rFonts w:hint="eastAsia"/>
          <w:sz w:val="30"/>
          <w:szCs w:val="30"/>
          <w:u w:val="single"/>
        </w:rPr>
        <w:t xml:space="preserve">    </w:t>
      </w:r>
      <w:r w:rsidR="001E6941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</w:t>
      </w:r>
    </w:p>
    <w:p w14:paraId="3DFCBC46" w14:textId="77777777" w:rsidR="002351AE" w:rsidRDefault="002351AE">
      <w:pPr>
        <w:ind w:firstLineChars="900" w:firstLine="3240"/>
        <w:rPr>
          <w:rFonts w:ascii="华文行楷" w:eastAsia="华文行楷"/>
          <w:sz w:val="36"/>
          <w:szCs w:val="36"/>
        </w:rPr>
      </w:pPr>
    </w:p>
    <w:p w14:paraId="23CF8DD7" w14:textId="77777777" w:rsidR="002351AE" w:rsidRDefault="002351AE">
      <w:pPr>
        <w:ind w:firstLineChars="900" w:firstLine="3240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大连理工大学</w:t>
      </w:r>
    </w:p>
    <w:p w14:paraId="6C8144B9" w14:textId="77777777" w:rsidR="002351AE" w:rsidRDefault="002351AE">
      <w:pPr>
        <w:spacing w:line="360" w:lineRule="auto"/>
        <w:ind w:firstLineChars="1150" w:firstLine="2760"/>
      </w:pPr>
      <w:r>
        <w:rPr>
          <w:rFonts w:hint="eastAsia"/>
        </w:rPr>
        <w:t>Dalian University of Technology</w:t>
      </w:r>
    </w:p>
    <w:p w14:paraId="36366252" w14:textId="77777777" w:rsidR="002351AE" w:rsidRDefault="002351AE" w:rsidP="00F14A0C">
      <w:pPr>
        <w:spacing w:line="360" w:lineRule="auto"/>
        <w:sectPr w:rsidR="002351A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985" w:right="1418" w:bottom="1418" w:left="1418" w:header="1418" w:footer="1134" w:gutter="0"/>
          <w:cols w:space="720"/>
          <w:docGrid w:linePitch="326" w:charSpace="-2048"/>
        </w:sectPr>
      </w:pPr>
    </w:p>
    <w:p w14:paraId="5F66BA08" w14:textId="77777777" w:rsidR="00CF3D2A" w:rsidRDefault="00CF3D2A" w:rsidP="0094464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工作分配</w:t>
      </w:r>
    </w:p>
    <w:p w14:paraId="312CB28B" w14:textId="400FFFD0" w:rsidR="009A6D2C" w:rsidRDefault="009A6D2C" w:rsidP="00CF3D2A">
      <w:r>
        <w:rPr>
          <w:rFonts w:hint="eastAsia"/>
        </w:rPr>
        <w:t>李姝妮：组长，测试模块。</w:t>
      </w:r>
    </w:p>
    <w:p w14:paraId="2A575375" w14:textId="6B87FE04" w:rsidR="009A6D2C" w:rsidRDefault="009A6D2C" w:rsidP="00CF3D2A">
      <w:r>
        <w:rPr>
          <w:rFonts w:hint="eastAsia"/>
        </w:rPr>
        <w:t>王雨晴：组员，</w:t>
      </w:r>
      <w:proofErr w:type="gramStart"/>
      <w:r>
        <w:rPr>
          <w:rFonts w:hint="eastAsia"/>
        </w:rPr>
        <w:t>数据爬取模块</w:t>
      </w:r>
      <w:proofErr w:type="gramEnd"/>
      <w:r>
        <w:rPr>
          <w:rFonts w:hint="eastAsia"/>
        </w:rPr>
        <w:t>。</w:t>
      </w:r>
    </w:p>
    <w:p w14:paraId="5F91CE14" w14:textId="26D46179" w:rsidR="009A6D2C" w:rsidRDefault="009A6D2C" w:rsidP="00CF3D2A">
      <w:r>
        <w:rPr>
          <w:rFonts w:hint="eastAsia"/>
        </w:rPr>
        <w:t>尹奕昂：组员，可视化模块。</w:t>
      </w:r>
    </w:p>
    <w:p w14:paraId="02FBA15F" w14:textId="246CA3E7" w:rsidR="00CF3D2A" w:rsidRDefault="00C52074" w:rsidP="00CF3D2A">
      <w:r>
        <w:rPr>
          <w:rFonts w:hint="eastAsia"/>
        </w:rPr>
        <w:t>汪敬舒</w:t>
      </w:r>
      <w:r w:rsidR="009A6D2C">
        <w:rPr>
          <w:rFonts w:hint="eastAsia"/>
        </w:rPr>
        <w:t>：组员，数据清洗模块。</w:t>
      </w:r>
    </w:p>
    <w:p w14:paraId="0A6A7289" w14:textId="06AFA19F" w:rsidR="00C52074" w:rsidRDefault="00C52074" w:rsidP="00CF3D2A">
      <w:r>
        <w:rPr>
          <w:rFonts w:hint="eastAsia"/>
        </w:rPr>
        <w:t>吴越秀：</w:t>
      </w:r>
      <w:r w:rsidR="009A6D2C">
        <w:rPr>
          <w:rFonts w:hint="eastAsia"/>
        </w:rPr>
        <w:t>组员，文档撰写。</w:t>
      </w:r>
    </w:p>
    <w:p w14:paraId="0CF6553F" w14:textId="77777777" w:rsidR="002606DE" w:rsidRDefault="002606DE" w:rsidP="00CF3D2A"/>
    <w:p w14:paraId="37F89B6C" w14:textId="4EB47D0F" w:rsidR="00DA3574" w:rsidRPr="00DA3574" w:rsidRDefault="009A6D2C" w:rsidP="00DA3574">
      <w:pPr>
        <w:pStyle w:val="1"/>
        <w:numPr>
          <w:ilvl w:val="0"/>
          <w:numId w:val="1"/>
        </w:numPr>
      </w:pPr>
      <w:r w:rsidRPr="009A6D2C">
        <w:rPr>
          <w:rFonts w:hint="eastAsia"/>
        </w:rPr>
        <w:t>研究背景及意义</w:t>
      </w:r>
    </w:p>
    <w:p w14:paraId="576F4FDE" w14:textId="0815161A" w:rsidR="00C52074" w:rsidRDefault="00944640" w:rsidP="00944640">
      <w:pPr>
        <w:pStyle w:val="2"/>
        <w:spacing w:before="120"/>
      </w:pPr>
      <w:r>
        <w:rPr>
          <w:rFonts w:hint="eastAsia"/>
        </w:rPr>
        <w:t xml:space="preserve">1.1  </w:t>
      </w:r>
      <w:r w:rsidR="009A6D2C">
        <w:rPr>
          <w:rFonts w:hint="eastAsia"/>
        </w:rPr>
        <w:t>研究背景</w:t>
      </w:r>
    </w:p>
    <w:p w14:paraId="6457E0B2" w14:textId="22A9C7E7" w:rsidR="002351AE" w:rsidRPr="009A6D2C" w:rsidRDefault="009A6D2C" w:rsidP="00F14A0C">
      <w:pPr>
        <w:shd w:val="clear" w:color="auto" w:fill="FFFFFF"/>
        <w:tabs>
          <w:tab w:val="clear" w:pos="377"/>
        </w:tabs>
        <w:spacing w:before="75" w:after="100" w:afterAutospacing="1" w:line="330" w:lineRule="atLeast"/>
        <w:ind w:firstLineChars="200" w:firstLine="480"/>
        <w:jc w:val="left"/>
      </w:pPr>
      <w:r w:rsidRPr="009A6D2C">
        <w:rPr>
          <w:rFonts w:hint="eastAsia"/>
        </w:rPr>
        <w:t xml:space="preserve">Crystal </w:t>
      </w:r>
      <w:r w:rsidRPr="009A6D2C">
        <w:rPr>
          <w:rFonts w:hint="eastAsia"/>
        </w:rPr>
        <w:t>项目，是一个名为</w:t>
      </w:r>
      <w:r w:rsidRPr="009A6D2C">
        <w:rPr>
          <w:rFonts w:hint="eastAsia"/>
        </w:rPr>
        <w:t xml:space="preserve"> Crystal </w:t>
      </w:r>
      <w:r w:rsidRPr="009A6D2C">
        <w:rPr>
          <w:rFonts w:hint="eastAsia"/>
        </w:rPr>
        <w:t>的编程语言相关的仓库，</w:t>
      </w:r>
      <w:r w:rsidRPr="009A6D2C">
        <w:rPr>
          <w:rFonts w:hint="eastAsia"/>
        </w:rPr>
        <w:t xml:space="preserve">Crystal </w:t>
      </w:r>
      <w:r w:rsidRPr="009A6D2C">
        <w:rPr>
          <w:rFonts w:hint="eastAsia"/>
        </w:rPr>
        <w:t>仓库包含了</w:t>
      </w:r>
      <w:r w:rsidRPr="009A6D2C">
        <w:rPr>
          <w:rFonts w:hint="eastAsia"/>
        </w:rPr>
        <w:t xml:space="preserve"> Crystal </w:t>
      </w:r>
      <w:r w:rsidRPr="009A6D2C">
        <w:rPr>
          <w:rFonts w:hint="eastAsia"/>
        </w:rPr>
        <w:t>编程语言的源代码、编译器、标准库等核心组件。其高性能编程，易学易用，开源社区支持的特点吸引了我们的注意。本项目旨在对</w:t>
      </w:r>
      <w:r w:rsidRPr="009A6D2C">
        <w:rPr>
          <w:rFonts w:hint="eastAsia"/>
        </w:rPr>
        <w:t xml:space="preserve"> crystal </w:t>
      </w:r>
      <w:r w:rsidRPr="009A6D2C">
        <w:rPr>
          <w:rFonts w:hint="eastAsia"/>
        </w:rPr>
        <w:t>项目的历史提交信息进行深入分析统计，通过</w:t>
      </w:r>
      <w:r w:rsidRPr="009A6D2C">
        <w:rPr>
          <w:rFonts w:hint="eastAsia"/>
        </w:rPr>
        <w:t xml:space="preserve"> Python </w:t>
      </w:r>
      <w:r w:rsidRPr="009A6D2C">
        <w:rPr>
          <w:rFonts w:hint="eastAsia"/>
        </w:rPr>
        <w:t>编程实现数据爬取、数据清洗、可视化等处理，并测试验证，挖掘该开源软件仓库的规律和特点。通过对数据的详细分析，我们可以更好地理解该项目的发展历程和演化现象，为相关研究和决策提供有力支持。</w:t>
      </w:r>
    </w:p>
    <w:p w14:paraId="1A53FFD5" w14:textId="36C7CF1A" w:rsidR="002351AE" w:rsidRDefault="00944640" w:rsidP="009A6D2C">
      <w:pPr>
        <w:pStyle w:val="2"/>
        <w:numPr>
          <w:ilvl w:val="1"/>
          <w:numId w:val="1"/>
        </w:numPr>
        <w:spacing w:before="120"/>
      </w:pPr>
      <w:r>
        <w:rPr>
          <w:rFonts w:hint="eastAsia"/>
        </w:rPr>
        <w:t xml:space="preserve"> </w:t>
      </w:r>
      <w:r w:rsidR="009A6D2C">
        <w:rPr>
          <w:rFonts w:hint="eastAsia"/>
        </w:rPr>
        <w:t>研究</w:t>
      </w:r>
      <w:r>
        <w:rPr>
          <w:rFonts w:hint="eastAsia"/>
        </w:rPr>
        <w:t>意义</w:t>
      </w:r>
    </w:p>
    <w:p w14:paraId="498DBFBC" w14:textId="591A4D71" w:rsidR="00944640" w:rsidRDefault="009A6D2C" w:rsidP="009A6D2C">
      <w:pPr>
        <w:pStyle w:val="ad"/>
        <w:tabs>
          <w:tab w:val="clear" w:pos="377"/>
        </w:tabs>
        <w:ind w:firstLine="480"/>
      </w:pPr>
      <w:r w:rsidRPr="009A6D2C">
        <w:rPr>
          <w:rFonts w:hint="eastAsia"/>
        </w:rPr>
        <w:t>对</w:t>
      </w:r>
      <w:r w:rsidRPr="009A6D2C">
        <w:rPr>
          <w:rFonts w:hint="eastAsia"/>
        </w:rPr>
        <w:t xml:space="preserve"> crystal </w:t>
      </w:r>
      <w:r w:rsidRPr="009A6D2C">
        <w:rPr>
          <w:rFonts w:hint="eastAsia"/>
        </w:rPr>
        <w:t>项目历史提交信息的分析可以为项目的管理者提供决策依据，帮助开发者更好地了解项目的发展动态，同时也为开源软件研究领域提供了一个具体的案例分析。</w:t>
      </w:r>
    </w:p>
    <w:p w14:paraId="5E016CCE" w14:textId="77777777" w:rsidR="00944640" w:rsidRDefault="00944640" w:rsidP="00944640">
      <w:pPr>
        <w:pStyle w:val="2"/>
        <w:spacing w:before="120"/>
      </w:pPr>
      <w:r>
        <w:rPr>
          <w:rFonts w:hint="eastAsia"/>
        </w:rPr>
        <w:t>1.3  挑战</w:t>
      </w:r>
    </w:p>
    <w:p w14:paraId="77B80F0C" w14:textId="05E36951" w:rsidR="00944640" w:rsidRDefault="00395F34" w:rsidP="00944640">
      <w:pPr>
        <w:ind w:firstLine="480"/>
      </w:pPr>
      <w:r>
        <w:rPr>
          <w:rFonts w:hint="eastAsia"/>
        </w:rPr>
        <w:t xml:space="preserve">1.  </w:t>
      </w:r>
      <w:proofErr w:type="gramStart"/>
      <w:r w:rsidR="009A6D2C">
        <w:rPr>
          <w:rFonts w:hint="eastAsia"/>
        </w:rPr>
        <w:t>爬取数据</w:t>
      </w:r>
      <w:proofErr w:type="gramEnd"/>
      <w:r w:rsidR="009A6D2C">
        <w:rPr>
          <w:rFonts w:hint="eastAsia"/>
        </w:rPr>
        <w:t>信息不全，存在缺失值。</w:t>
      </w:r>
    </w:p>
    <w:p w14:paraId="6B2634FF" w14:textId="0F8FCF18" w:rsidR="00944640" w:rsidRDefault="00395F34" w:rsidP="00944640">
      <w:pPr>
        <w:ind w:firstLine="480"/>
      </w:pPr>
      <w:r>
        <w:rPr>
          <w:rFonts w:hint="eastAsia"/>
        </w:rPr>
        <w:t xml:space="preserve">2.  </w:t>
      </w:r>
      <w:r w:rsidR="009A6D2C">
        <w:rPr>
          <w:rFonts w:hint="eastAsia"/>
        </w:rPr>
        <w:t>数据清洗没有统一标准。</w:t>
      </w:r>
    </w:p>
    <w:p w14:paraId="33CBFB5F" w14:textId="37DBB61D" w:rsidR="00CE6A7E" w:rsidRDefault="00395F34" w:rsidP="00944640">
      <w:pPr>
        <w:ind w:firstLine="480"/>
      </w:pPr>
      <w:r>
        <w:rPr>
          <w:rFonts w:hint="eastAsia"/>
        </w:rPr>
        <w:t xml:space="preserve">3.  </w:t>
      </w:r>
      <w:r w:rsidR="009A6D2C">
        <w:rPr>
          <w:rFonts w:hint="eastAsia"/>
        </w:rPr>
        <w:t>可视化变量的选定。</w:t>
      </w:r>
    </w:p>
    <w:p w14:paraId="3377322C" w14:textId="1486CFD8" w:rsidR="00944640" w:rsidRDefault="00395F34" w:rsidP="00944640">
      <w:pPr>
        <w:ind w:firstLine="480"/>
      </w:pPr>
      <w:r>
        <w:rPr>
          <w:rFonts w:hint="eastAsia"/>
        </w:rPr>
        <w:t xml:space="preserve">4.  </w:t>
      </w:r>
      <w:r w:rsidR="009A6D2C">
        <w:rPr>
          <w:rFonts w:hint="eastAsia"/>
        </w:rPr>
        <w:t>测试的准确性评估。</w:t>
      </w:r>
    </w:p>
    <w:p w14:paraId="3F4C1A66" w14:textId="41DBD8D6" w:rsidR="009A6D2C" w:rsidRDefault="009A6D2C" w:rsidP="00944640">
      <w:pPr>
        <w:ind w:firstLine="480"/>
      </w:pPr>
      <w:r>
        <w:rPr>
          <w:rFonts w:hint="eastAsia"/>
        </w:rPr>
        <w:t xml:space="preserve">5.  </w:t>
      </w:r>
      <w:r>
        <w:rPr>
          <w:rFonts w:hint="eastAsia"/>
        </w:rPr>
        <w:t>文档的可读性。</w:t>
      </w:r>
    </w:p>
    <w:p w14:paraId="50D89DF0" w14:textId="77777777" w:rsidR="002606DE" w:rsidRDefault="002606DE" w:rsidP="00944640">
      <w:pPr>
        <w:ind w:firstLine="480"/>
      </w:pPr>
    </w:p>
    <w:p w14:paraId="7ECC8079" w14:textId="507E7AD9" w:rsidR="002351AE" w:rsidRDefault="002351AE">
      <w:pPr>
        <w:pStyle w:val="1"/>
      </w:pPr>
      <w:bookmarkStart w:id="0" w:name="_Toc527969343"/>
      <w:r>
        <w:rPr>
          <w:rFonts w:hint="eastAsia"/>
        </w:rPr>
        <w:lastRenderedPageBreak/>
        <w:t xml:space="preserve">2  </w:t>
      </w:r>
      <w:bookmarkEnd w:id="0"/>
      <w:r w:rsidR="009A6D2C">
        <w:rPr>
          <w:rFonts w:hint="eastAsia"/>
        </w:rPr>
        <w:t>需求分析</w:t>
      </w:r>
    </w:p>
    <w:p w14:paraId="1A8DB287" w14:textId="4A1E4108" w:rsidR="009A6D2C" w:rsidRDefault="002351AE" w:rsidP="009A6D2C">
      <w:pPr>
        <w:pStyle w:val="2"/>
        <w:spacing w:before="120"/>
      </w:pPr>
      <w:bookmarkStart w:id="1" w:name="_Toc527969344"/>
      <w:r>
        <w:rPr>
          <w:rFonts w:hint="eastAsia"/>
        </w:rPr>
        <w:t xml:space="preserve">2.1  </w:t>
      </w:r>
      <w:bookmarkEnd w:id="1"/>
      <w:r w:rsidR="009A6D2C">
        <w:rPr>
          <w:rFonts w:hint="eastAsia"/>
        </w:rPr>
        <w:t>功能需求</w:t>
      </w:r>
    </w:p>
    <w:p w14:paraId="4962204A" w14:textId="5D4F3E3C" w:rsidR="009A6D2C" w:rsidRDefault="009A6D2C" w:rsidP="009A6D2C">
      <w:pPr>
        <w:ind w:firstLine="480"/>
      </w:pPr>
      <w:bookmarkStart w:id="2" w:name="_Toc527969346"/>
      <w:r>
        <w:rPr>
          <w:rFonts w:hint="eastAsia"/>
        </w:rPr>
        <w:t>1.</w:t>
      </w:r>
      <w:r>
        <w:rPr>
          <w:rFonts w:hint="eastAsia"/>
        </w:rPr>
        <w:t>数据爬取：</w:t>
      </w:r>
      <w:proofErr w:type="gramStart"/>
      <w:r>
        <w:rPr>
          <w:rFonts w:hint="eastAsia"/>
        </w:rPr>
        <w:t>爬取</w:t>
      </w:r>
      <w:proofErr w:type="gramEnd"/>
      <w:r>
        <w:rPr>
          <w:rFonts w:hint="eastAsia"/>
        </w:rPr>
        <w:t>crystal</w:t>
      </w:r>
      <w:r>
        <w:rPr>
          <w:rFonts w:hint="eastAsia"/>
        </w:rPr>
        <w:t>项目的历史提交信息，包括提交内容，提交类型，浏览量和提交实际。</w:t>
      </w:r>
    </w:p>
    <w:p w14:paraId="547D87A8" w14:textId="77777777" w:rsidR="009A6D2C" w:rsidRDefault="009A6D2C" w:rsidP="009A6D2C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数据清洗：去除重复记录，处理乱码，过滤无效数据，转换日期格式等。</w:t>
      </w:r>
    </w:p>
    <w:p w14:paraId="6ECA0A86" w14:textId="77777777" w:rsidR="009A6D2C" w:rsidRDefault="009A6D2C" w:rsidP="009A6D2C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数据可视化：绘制各种图表，直观展示数据的分布和趋势，包括更新类型的分布、浏览量的分布、更新数量的时间趋势、高浏览量的更新内容、浏览量与更新时间和更新类型的关系等。</w:t>
      </w:r>
    </w:p>
    <w:p w14:paraId="492016B2" w14:textId="5802B65B" w:rsidR="00F14A0C" w:rsidRPr="00F13709" w:rsidRDefault="009A6D2C" w:rsidP="009A6D2C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测试：确保数据爬取、清洗和可视化的代码能够正常运行，数据处理的结果符合预期，并且代码具有一定的鲁棒性，能够处理各种异常情况。</w:t>
      </w:r>
    </w:p>
    <w:p w14:paraId="6F138ED7" w14:textId="6B151559" w:rsidR="00CE6A7E" w:rsidRDefault="00CE6A7E" w:rsidP="00CE6A7E">
      <w:pPr>
        <w:pStyle w:val="2"/>
        <w:spacing w:before="120"/>
      </w:pPr>
      <w:r>
        <w:rPr>
          <w:rFonts w:hint="eastAsia"/>
        </w:rPr>
        <w:t xml:space="preserve">2.2  </w:t>
      </w:r>
      <w:r w:rsidR="009A6D2C">
        <w:rPr>
          <w:rFonts w:hint="eastAsia"/>
        </w:rPr>
        <w:t>性能需求</w:t>
      </w:r>
    </w:p>
    <w:p w14:paraId="5C985E28" w14:textId="2107A80E" w:rsidR="002D5806" w:rsidRPr="009A6D2C" w:rsidRDefault="009A6D2C" w:rsidP="002D5806">
      <w:r>
        <w:tab/>
      </w:r>
      <w:r w:rsidRPr="009A6D2C">
        <w:rPr>
          <w:rFonts w:hint="eastAsia"/>
        </w:rPr>
        <w:t>数据处理和可视化过程应具有较高的效率，能够在合理的时间内完成。</w:t>
      </w:r>
    </w:p>
    <w:p w14:paraId="5C611260" w14:textId="1848CA18" w:rsidR="00CE6A7E" w:rsidRDefault="00CE6A7E" w:rsidP="00CE6A7E">
      <w:pPr>
        <w:pStyle w:val="2"/>
        <w:spacing w:before="120"/>
      </w:pPr>
      <w:r>
        <w:rPr>
          <w:rFonts w:hint="eastAsia"/>
        </w:rPr>
        <w:t xml:space="preserve">2.3  </w:t>
      </w:r>
      <w:r w:rsidR="009A6D2C">
        <w:rPr>
          <w:rFonts w:hint="eastAsia"/>
        </w:rPr>
        <w:t>可维护性需求</w:t>
      </w:r>
    </w:p>
    <w:p w14:paraId="021962A3" w14:textId="1749A370" w:rsidR="00673E23" w:rsidRDefault="009A6D2C" w:rsidP="009A6D2C">
      <w:r>
        <w:tab/>
      </w:r>
      <w:r w:rsidRPr="009A6D2C">
        <w:rPr>
          <w:rFonts w:hint="eastAsia"/>
        </w:rPr>
        <w:t>代码应具有良好的结构和注释，便于后续的维护和扩展。</w:t>
      </w:r>
    </w:p>
    <w:p w14:paraId="26910C37" w14:textId="464C6656" w:rsidR="002351AE" w:rsidRPr="002606DE" w:rsidRDefault="0035632E" w:rsidP="002606DE">
      <w:pPr>
        <w:pStyle w:val="1"/>
      </w:pPr>
      <w:bookmarkStart w:id="3" w:name="_Toc527969367"/>
      <w:bookmarkEnd w:id="2"/>
      <w:r>
        <w:br w:type="page"/>
      </w:r>
      <w:r w:rsidR="002351AE" w:rsidRPr="002606DE">
        <w:rPr>
          <w:rFonts w:hint="eastAsia"/>
        </w:rPr>
        <w:lastRenderedPageBreak/>
        <w:t xml:space="preserve">3 </w:t>
      </w:r>
      <w:bookmarkEnd w:id="3"/>
      <w:r w:rsidR="009A6D2C" w:rsidRPr="002606DE">
        <w:rPr>
          <w:rFonts w:hint="eastAsia"/>
        </w:rPr>
        <w:t>实施方案</w:t>
      </w:r>
    </w:p>
    <w:p w14:paraId="258E6E6D" w14:textId="1F359874" w:rsidR="009A7055" w:rsidRDefault="00E35FD6" w:rsidP="00955050">
      <w:pPr>
        <w:pStyle w:val="2"/>
        <w:spacing w:before="120"/>
      </w:pPr>
      <w:r>
        <w:rPr>
          <w:rFonts w:hint="eastAsia"/>
        </w:rPr>
        <w:t xml:space="preserve">3.1  </w:t>
      </w:r>
      <w:r w:rsidR="00E46E68">
        <w:rPr>
          <w:rFonts w:hint="eastAsia"/>
        </w:rPr>
        <w:t>总体架构设计</w:t>
      </w:r>
      <w:r w:rsidR="009A7055">
        <w:rPr>
          <w:rFonts w:hint="eastAsia"/>
        </w:rPr>
        <w:t>：</w:t>
      </w:r>
    </w:p>
    <w:p w14:paraId="3D11001A" w14:textId="5B415834" w:rsidR="00B534DC" w:rsidRPr="009A7055" w:rsidRDefault="00E46E68" w:rsidP="00E46E68">
      <w:pPr>
        <w:tabs>
          <w:tab w:val="clear" w:pos="377"/>
        </w:tabs>
      </w:pPr>
      <w:r w:rsidRPr="00E46E68">
        <w:rPr>
          <w:rFonts w:hint="eastAsia"/>
        </w:rPr>
        <w:t>本项目旨在对</w:t>
      </w:r>
      <w:r w:rsidRPr="00E46E68">
        <w:rPr>
          <w:rFonts w:hint="eastAsia"/>
        </w:rPr>
        <w:t xml:space="preserve"> Crystal </w:t>
      </w:r>
      <w:r w:rsidRPr="00E46E68">
        <w:rPr>
          <w:rFonts w:hint="eastAsia"/>
        </w:rPr>
        <w:t>编程语言的</w:t>
      </w:r>
      <w:r w:rsidRPr="00E46E68">
        <w:rPr>
          <w:rFonts w:hint="eastAsia"/>
        </w:rPr>
        <w:t xml:space="preserve"> GitHub </w:t>
      </w:r>
      <w:r w:rsidRPr="00E46E68">
        <w:rPr>
          <w:rFonts w:hint="eastAsia"/>
        </w:rPr>
        <w:t>仓库进行全面的分析。主要分为数据爬取、数据清洗、数据可视化、测试、文档撰写五个模块。以确保能够高效地提取关键信息，并为</w:t>
      </w:r>
      <w:r w:rsidRPr="00E46E68">
        <w:rPr>
          <w:rFonts w:hint="eastAsia"/>
        </w:rPr>
        <w:t xml:space="preserve"> Crystal </w:t>
      </w:r>
      <w:r w:rsidRPr="00E46E68">
        <w:rPr>
          <w:rFonts w:hint="eastAsia"/>
        </w:rPr>
        <w:t>项目的发展提供数据支持。以下是每个模块的详细设计</w:t>
      </w:r>
      <w:r>
        <w:rPr>
          <w:rFonts w:hint="eastAsia"/>
        </w:rPr>
        <w:t>。</w:t>
      </w:r>
    </w:p>
    <w:p w14:paraId="503DC893" w14:textId="468479FC" w:rsidR="00735601" w:rsidRDefault="00E35FD6" w:rsidP="00955050">
      <w:pPr>
        <w:pStyle w:val="2"/>
        <w:spacing w:before="120"/>
      </w:pPr>
      <w:r>
        <w:rPr>
          <w:rFonts w:hint="eastAsia"/>
        </w:rPr>
        <w:t xml:space="preserve">3.2  </w:t>
      </w:r>
      <w:r w:rsidR="00E46E68">
        <w:rPr>
          <w:rFonts w:hint="eastAsia"/>
        </w:rPr>
        <w:t>数据爬取</w:t>
      </w:r>
      <w:r w:rsidR="009A7055">
        <w:rPr>
          <w:rFonts w:hint="eastAsia"/>
        </w:rPr>
        <w:t>：</w:t>
      </w:r>
    </w:p>
    <w:p w14:paraId="48A6B97A" w14:textId="0F9A6326" w:rsidR="00E46E68" w:rsidRDefault="00E46E68" w:rsidP="00E46E68">
      <w:r>
        <w:rPr>
          <w:rFonts w:hint="eastAsia"/>
        </w:rPr>
        <w:t>1.</w:t>
      </w:r>
      <w:r>
        <w:rPr>
          <w:rFonts w:hint="eastAsia"/>
        </w:rPr>
        <w:t>确定数据源：通过调研和分析，找到包含</w:t>
      </w:r>
      <w:r>
        <w:rPr>
          <w:rFonts w:hint="eastAsia"/>
        </w:rPr>
        <w:t xml:space="preserve"> crystal </w:t>
      </w:r>
      <w:r>
        <w:rPr>
          <w:rFonts w:hint="eastAsia"/>
        </w:rPr>
        <w:t>项目历史提交信息的数据源，如项目的官方网站、代码托管平台的</w:t>
      </w:r>
      <w:r>
        <w:rPr>
          <w:rFonts w:hint="eastAsia"/>
        </w:rPr>
        <w:t xml:space="preserve"> API </w:t>
      </w:r>
      <w:r>
        <w:rPr>
          <w:rFonts w:hint="eastAsia"/>
        </w:rPr>
        <w:t>等。</w:t>
      </w:r>
    </w:p>
    <w:p w14:paraId="3F2669F7" w14:textId="42CE3671" w:rsidR="00E46E68" w:rsidRDefault="00E46E68" w:rsidP="00E46E68">
      <w:r>
        <w:rPr>
          <w:rFonts w:hint="eastAsia"/>
        </w:rPr>
        <w:t>2.</w:t>
      </w:r>
      <w:r>
        <w:rPr>
          <w:rFonts w:hint="eastAsia"/>
        </w:rPr>
        <w:t>发送请求：使用</w:t>
      </w:r>
      <w:r>
        <w:rPr>
          <w:rFonts w:hint="eastAsia"/>
        </w:rPr>
        <w:t>requests</w:t>
      </w:r>
      <w:r>
        <w:rPr>
          <w:rFonts w:hint="eastAsia"/>
        </w:rPr>
        <w:t>库发送</w:t>
      </w:r>
      <w:r>
        <w:rPr>
          <w:rFonts w:hint="eastAsia"/>
        </w:rPr>
        <w:t xml:space="preserve"> HTTP </w:t>
      </w:r>
      <w:r>
        <w:rPr>
          <w:rFonts w:hint="eastAsia"/>
        </w:rPr>
        <w:t>请求，获取网页的</w:t>
      </w:r>
      <w:r>
        <w:rPr>
          <w:rFonts w:hint="eastAsia"/>
        </w:rPr>
        <w:t xml:space="preserve"> HTML </w:t>
      </w:r>
      <w:r>
        <w:rPr>
          <w:rFonts w:hint="eastAsia"/>
        </w:rPr>
        <w:t>内容或</w:t>
      </w:r>
      <w:r>
        <w:rPr>
          <w:rFonts w:hint="eastAsia"/>
        </w:rPr>
        <w:t xml:space="preserve"> API </w:t>
      </w:r>
      <w:r>
        <w:rPr>
          <w:rFonts w:hint="eastAsia"/>
        </w:rPr>
        <w:t>返回的</w:t>
      </w:r>
      <w:r>
        <w:rPr>
          <w:rFonts w:hint="eastAsia"/>
        </w:rPr>
        <w:t xml:space="preserve"> JSON </w:t>
      </w:r>
      <w:r>
        <w:rPr>
          <w:rFonts w:hint="eastAsia"/>
        </w:rPr>
        <w:t>数据。</w:t>
      </w:r>
    </w:p>
    <w:p w14:paraId="3FBC111B" w14:textId="5D31E218" w:rsidR="00E46E68" w:rsidRDefault="00E46E68" w:rsidP="00E46E68">
      <w:r>
        <w:rPr>
          <w:rFonts w:hint="eastAsia"/>
        </w:rPr>
        <w:t>3.</w:t>
      </w:r>
      <w:r>
        <w:rPr>
          <w:rFonts w:hint="eastAsia"/>
        </w:rPr>
        <w:t>解析数据：对于</w:t>
      </w:r>
      <w:r>
        <w:rPr>
          <w:rFonts w:hint="eastAsia"/>
        </w:rPr>
        <w:t xml:space="preserve"> HTML </w:t>
      </w:r>
      <w:r>
        <w:rPr>
          <w:rFonts w:hint="eastAsia"/>
        </w:rPr>
        <w:t>内容，使用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>库进行解析，通过选择器或</w:t>
      </w:r>
      <w:r>
        <w:rPr>
          <w:rFonts w:hint="eastAsia"/>
        </w:rPr>
        <w:t xml:space="preserve"> XPath </w:t>
      </w:r>
      <w:r>
        <w:rPr>
          <w:rFonts w:hint="eastAsia"/>
        </w:rPr>
        <w:t>定位到所需的数据元素；对于</w:t>
      </w:r>
      <w:r>
        <w:rPr>
          <w:rFonts w:hint="eastAsia"/>
        </w:rPr>
        <w:t xml:space="preserve"> JSON </w:t>
      </w:r>
      <w:r>
        <w:rPr>
          <w:rFonts w:hint="eastAsia"/>
        </w:rPr>
        <w:t>数据，直接使用</w:t>
      </w:r>
      <w:r>
        <w:rPr>
          <w:rFonts w:hint="eastAsia"/>
        </w:rPr>
        <w:t xml:space="preserve"> Python </w:t>
      </w:r>
      <w:r>
        <w:rPr>
          <w:rFonts w:hint="eastAsia"/>
        </w:rPr>
        <w:t>的内置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模块进行解析。</w:t>
      </w:r>
    </w:p>
    <w:p w14:paraId="7B1AECA1" w14:textId="7F179B1A" w:rsidR="009A7055" w:rsidRPr="00E46E68" w:rsidRDefault="00E46E68" w:rsidP="00E46E68">
      <w:r>
        <w:rPr>
          <w:rFonts w:hint="eastAsia"/>
        </w:rPr>
        <w:t>4.</w:t>
      </w:r>
      <w:r>
        <w:rPr>
          <w:rFonts w:hint="eastAsia"/>
        </w:rPr>
        <w:t>数据存储：将解析后的数据存储到本地文件（如</w:t>
      </w:r>
      <w:r>
        <w:rPr>
          <w:rFonts w:hint="eastAsia"/>
        </w:rPr>
        <w:t xml:space="preserve"> CSV </w:t>
      </w:r>
      <w:r>
        <w:rPr>
          <w:rFonts w:hint="eastAsia"/>
        </w:rPr>
        <w:t>文件）中，以便后续的数据清洗和分析。</w:t>
      </w:r>
    </w:p>
    <w:p w14:paraId="52F4D93E" w14:textId="33F4B1D6" w:rsidR="00E35FD6" w:rsidRDefault="00E35FD6" w:rsidP="00955050">
      <w:pPr>
        <w:pStyle w:val="2"/>
        <w:spacing w:before="120"/>
      </w:pPr>
      <w:r>
        <w:rPr>
          <w:rFonts w:hint="eastAsia"/>
        </w:rPr>
        <w:t xml:space="preserve">3.3  </w:t>
      </w:r>
      <w:r w:rsidR="00E46E68">
        <w:rPr>
          <w:rFonts w:hint="eastAsia"/>
        </w:rPr>
        <w:t>数据清洗</w:t>
      </w:r>
      <w:r>
        <w:rPr>
          <w:rFonts w:hint="eastAsia"/>
        </w:rPr>
        <w:t>：</w:t>
      </w:r>
    </w:p>
    <w:p w14:paraId="6CA1A320" w14:textId="4BB4F347" w:rsidR="00E46E68" w:rsidRDefault="00E46E68" w:rsidP="00E46E68">
      <w:r>
        <w:rPr>
          <w:rFonts w:hint="eastAsia"/>
        </w:rPr>
        <w:t>1.</w:t>
      </w:r>
      <w:r>
        <w:rPr>
          <w:rFonts w:hint="eastAsia"/>
        </w:rPr>
        <w:t>去除重复行：使用</w:t>
      </w:r>
      <w:r>
        <w:rPr>
          <w:rFonts w:hint="eastAsia"/>
        </w:rPr>
        <w:t>pandas</w:t>
      </w:r>
      <w:r>
        <w:rPr>
          <w:rFonts w:hint="eastAsia"/>
        </w:rPr>
        <w:t>库的</w:t>
      </w:r>
      <w:proofErr w:type="spellStart"/>
      <w:r>
        <w:rPr>
          <w:rFonts w:hint="eastAsia"/>
        </w:rPr>
        <w:t>drop_duplicates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方法去除数据中的重复行。</w:t>
      </w:r>
    </w:p>
    <w:p w14:paraId="0FFBEDDA" w14:textId="4C154111" w:rsidR="00E46E68" w:rsidRDefault="00E46E68" w:rsidP="00E46E68">
      <w:r>
        <w:rPr>
          <w:rFonts w:hint="eastAsia"/>
        </w:rPr>
        <w:t>2.</w:t>
      </w:r>
      <w:r>
        <w:rPr>
          <w:rFonts w:hint="eastAsia"/>
        </w:rPr>
        <w:t>处理乱码：定义</w:t>
      </w:r>
      <w:proofErr w:type="spellStart"/>
      <w:r>
        <w:rPr>
          <w:rFonts w:hint="eastAsia"/>
        </w:rPr>
        <w:t>isLegal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函数，检查非</w:t>
      </w:r>
      <w:r>
        <w:rPr>
          <w:rFonts w:hint="eastAsia"/>
        </w:rPr>
        <w:t xml:space="preserve"> ASCII </w:t>
      </w:r>
      <w:r>
        <w:rPr>
          <w:rFonts w:hint="eastAsia"/>
        </w:rPr>
        <w:t>字符比例、无效的</w:t>
      </w:r>
      <w:r>
        <w:rPr>
          <w:rFonts w:hint="eastAsia"/>
        </w:rPr>
        <w:t xml:space="preserve"> Unicode </w:t>
      </w:r>
      <w:r>
        <w:rPr>
          <w:rFonts w:hint="eastAsia"/>
        </w:rPr>
        <w:t>字符组合以及孤立的控制字符，过滤掉可能的乱码数据。</w:t>
      </w:r>
    </w:p>
    <w:p w14:paraId="4EE074F9" w14:textId="285C20C3" w:rsidR="00E46E68" w:rsidRDefault="00E46E68" w:rsidP="00E46E68">
      <w:r>
        <w:rPr>
          <w:rFonts w:hint="eastAsia"/>
        </w:rPr>
        <w:t>3.</w:t>
      </w:r>
      <w:r>
        <w:rPr>
          <w:rFonts w:hint="eastAsia"/>
        </w:rPr>
        <w:t>过滤无效数据：检查</w:t>
      </w:r>
      <w:r>
        <w:rPr>
          <w:rFonts w:hint="eastAsia"/>
        </w:rPr>
        <w:t>View Count</w:t>
      </w:r>
      <w:r>
        <w:rPr>
          <w:rFonts w:hint="eastAsia"/>
        </w:rPr>
        <w:t>的值是否大于</w:t>
      </w:r>
      <w:r>
        <w:rPr>
          <w:rFonts w:hint="eastAsia"/>
        </w:rPr>
        <w:t xml:space="preserve"> 0</w:t>
      </w:r>
      <w:r>
        <w:rPr>
          <w:rFonts w:hint="eastAsia"/>
        </w:rPr>
        <w:t>，过滤掉浏览量为</w:t>
      </w:r>
      <w:r>
        <w:rPr>
          <w:rFonts w:hint="eastAsia"/>
        </w:rPr>
        <w:t xml:space="preserve"> 0 </w:t>
      </w:r>
      <w:r>
        <w:rPr>
          <w:rFonts w:hint="eastAsia"/>
        </w:rPr>
        <w:t>或负数的数据。</w:t>
      </w:r>
    </w:p>
    <w:p w14:paraId="1BC914C3" w14:textId="47E33EFE" w:rsidR="000B09FD" w:rsidRPr="00E46E68" w:rsidRDefault="00E46E68" w:rsidP="00E46E68">
      <w:r>
        <w:rPr>
          <w:rFonts w:hint="eastAsia"/>
        </w:rPr>
        <w:t>4.</w:t>
      </w:r>
      <w:r>
        <w:rPr>
          <w:rFonts w:hint="eastAsia"/>
        </w:rPr>
        <w:t>日期格式转换：将</w:t>
      </w:r>
      <w:r>
        <w:rPr>
          <w:rFonts w:hint="eastAsia"/>
        </w:rPr>
        <w:t>Update Time</w:t>
      </w:r>
      <w:r>
        <w:rPr>
          <w:rFonts w:hint="eastAsia"/>
        </w:rPr>
        <w:t>列的数据格式转换为日期格式，使用</w:t>
      </w:r>
      <w:r>
        <w:rPr>
          <w:rFonts w:hint="eastAsia"/>
        </w:rPr>
        <w:t>pandas</w:t>
      </w:r>
      <w:r>
        <w:rPr>
          <w:rFonts w:hint="eastAsia"/>
        </w:rPr>
        <w:t>库的</w:t>
      </w:r>
      <w:proofErr w:type="spellStart"/>
      <w:r>
        <w:rPr>
          <w:rFonts w:hint="eastAsia"/>
        </w:rPr>
        <w:t>to_datetime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方法，并处理可能的日期转换错误。</w:t>
      </w:r>
    </w:p>
    <w:p w14:paraId="3C5D90A4" w14:textId="06130DC6" w:rsidR="00E46E68" w:rsidRDefault="00E46E68" w:rsidP="00E46E68">
      <w:pPr>
        <w:pStyle w:val="2"/>
        <w:spacing w:before="120"/>
      </w:pPr>
      <w:r>
        <w:rPr>
          <w:rFonts w:hint="eastAsia"/>
        </w:rPr>
        <w:t>3.4  数据可视化：</w:t>
      </w:r>
    </w:p>
    <w:p w14:paraId="766EC6A1" w14:textId="47A6D5E0" w:rsidR="00E46E68" w:rsidRDefault="00E46E68" w:rsidP="00E46E68">
      <w:r>
        <w:rPr>
          <w:rFonts w:hint="eastAsia"/>
        </w:rPr>
        <w:t>1.</w:t>
      </w:r>
      <w:r>
        <w:rPr>
          <w:rFonts w:hint="eastAsia"/>
        </w:rPr>
        <w:t>更新类型分布：使用</w:t>
      </w:r>
      <w:r>
        <w:rPr>
          <w:rFonts w:hint="eastAsia"/>
        </w:rPr>
        <w:t xml:space="preserve"> Seaborn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countplot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绘制更新类型的柱状图。</w:t>
      </w:r>
    </w:p>
    <w:p w14:paraId="12C6F598" w14:textId="3540809B" w:rsidR="00E46E68" w:rsidRDefault="00E46E68" w:rsidP="00E46E68">
      <w:r>
        <w:rPr>
          <w:rFonts w:hint="eastAsia"/>
        </w:rPr>
        <w:t>2.</w:t>
      </w:r>
      <w:r>
        <w:rPr>
          <w:rFonts w:hint="eastAsia"/>
        </w:rPr>
        <w:t>浏览量分布：使用</w:t>
      </w:r>
      <w:r>
        <w:rPr>
          <w:rFonts w:hint="eastAsia"/>
        </w:rPr>
        <w:t xml:space="preserve"> Seaborn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histplot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绘制浏览量的直方图。</w:t>
      </w:r>
    </w:p>
    <w:p w14:paraId="75C8794B" w14:textId="3CC96FD4" w:rsidR="00E46E68" w:rsidRDefault="00E46E68" w:rsidP="00E46E68">
      <w:r>
        <w:rPr>
          <w:rFonts w:hint="eastAsia"/>
        </w:rPr>
        <w:t>3.</w:t>
      </w:r>
      <w:r>
        <w:rPr>
          <w:rFonts w:hint="eastAsia"/>
        </w:rPr>
        <w:t>更新数量时间趋势：按月份聚合数据，使用</w:t>
      </w:r>
      <w:r>
        <w:rPr>
          <w:rFonts w:hint="eastAsia"/>
        </w:rPr>
        <w:t xml:space="preserve"> Pandas </w:t>
      </w:r>
      <w:r>
        <w:rPr>
          <w:rFonts w:hint="eastAsia"/>
        </w:rPr>
        <w:t>的</w:t>
      </w:r>
      <w:r>
        <w:rPr>
          <w:rFonts w:hint="eastAsia"/>
        </w:rPr>
        <w:t xml:space="preserve"> plot </w:t>
      </w:r>
      <w:r>
        <w:rPr>
          <w:rFonts w:hint="eastAsia"/>
        </w:rPr>
        <w:t>方法绘制更新数量的时间趋势线图。</w:t>
      </w:r>
    </w:p>
    <w:p w14:paraId="26E2317A" w14:textId="330D7960" w:rsidR="00E46E68" w:rsidRDefault="00E46E68" w:rsidP="00E46E68">
      <w:r>
        <w:rPr>
          <w:rFonts w:hint="eastAsia"/>
        </w:rPr>
        <w:lastRenderedPageBreak/>
        <w:t>4.</w:t>
      </w:r>
      <w:r>
        <w:rPr>
          <w:rFonts w:hint="eastAsia"/>
        </w:rPr>
        <w:t>高浏览量的更新内容：筛选出浏览量前</w:t>
      </w:r>
      <w:r>
        <w:rPr>
          <w:rFonts w:hint="eastAsia"/>
        </w:rPr>
        <w:t xml:space="preserve"> 10 </w:t>
      </w:r>
      <w:r>
        <w:rPr>
          <w:rFonts w:hint="eastAsia"/>
        </w:rPr>
        <w:t>的更新内容，使用</w:t>
      </w:r>
      <w:r>
        <w:rPr>
          <w:rFonts w:hint="eastAsia"/>
        </w:rPr>
        <w:t xml:space="preserve"> Seaborn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barplot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绘制条形图。</w:t>
      </w:r>
    </w:p>
    <w:p w14:paraId="4E90D948" w14:textId="4D934E84" w:rsidR="00E46E68" w:rsidRDefault="00E46E68" w:rsidP="00E46E68">
      <w:r>
        <w:rPr>
          <w:rFonts w:hint="eastAsia"/>
        </w:rPr>
        <w:t>5.</w:t>
      </w:r>
      <w:r>
        <w:rPr>
          <w:rFonts w:hint="eastAsia"/>
        </w:rPr>
        <w:t>浏览量与更新时间的关系：使用</w:t>
      </w:r>
      <w:r>
        <w:rPr>
          <w:rFonts w:hint="eastAsia"/>
        </w:rPr>
        <w:t xml:space="preserve"> Seaborn </w:t>
      </w:r>
      <w:r>
        <w:rPr>
          <w:rFonts w:hint="eastAsia"/>
        </w:rPr>
        <w:t>的</w:t>
      </w:r>
      <w:r>
        <w:rPr>
          <w:rFonts w:hint="eastAsia"/>
        </w:rPr>
        <w:t xml:space="preserve"> scatterplot </w:t>
      </w:r>
      <w:r>
        <w:rPr>
          <w:rFonts w:hint="eastAsia"/>
        </w:rPr>
        <w:t>绘制散点图。</w:t>
      </w:r>
    </w:p>
    <w:p w14:paraId="0338DD51" w14:textId="27E806E7" w:rsidR="00E46E68" w:rsidRPr="00E46E68" w:rsidRDefault="00E46E68" w:rsidP="00E46E68">
      <w:r>
        <w:rPr>
          <w:rFonts w:hint="eastAsia"/>
        </w:rPr>
        <w:t>6.</w:t>
      </w:r>
      <w:r>
        <w:rPr>
          <w:rFonts w:hint="eastAsia"/>
        </w:rPr>
        <w:t>浏览量与更新类型联合分析：使用</w:t>
      </w:r>
      <w:r>
        <w:rPr>
          <w:rFonts w:hint="eastAsia"/>
        </w:rPr>
        <w:t xml:space="preserve"> Seaborn </w:t>
      </w:r>
      <w:r>
        <w:rPr>
          <w:rFonts w:hint="eastAsia"/>
        </w:rPr>
        <w:t>的</w:t>
      </w:r>
      <w:r>
        <w:rPr>
          <w:rFonts w:hint="eastAsia"/>
        </w:rPr>
        <w:t xml:space="preserve"> boxplot </w:t>
      </w:r>
      <w:r>
        <w:rPr>
          <w:rFonts w:hint="eastAsia"/>
        </w:rPr>
        <w:t>绘制箱线图。</w:t>
      </w:r>
    </w:p>
    <w:p w14:paraId="6C82A60A" w14:textId="14BC3CFC" w:rsidR="00E46E68" w:rsidRDefault="00E46E68" w:rsidP="00E46E68">
      <w:pPr>
        <w:pStyle w:val="2"/>
        <w:spacing w:before="120"/>
      </w:pPr>
      <w:r>
        <w:rPr>
          <w:rFonts w:hint="eastAsia"/>
        </w:rPr>
        <w:t>3.5  测试：</w:t>
      </w:r>
    </w:p>
    <w:p w14:paraId="4648474C" w14:textId="11E8333B" w:rsidR="00E46E68" w:rsidRDefault="00E46E68" w:rsidP="00E46E68">
      <w:r>
        <w:rPr>
          <w:rFonts w:hint="eastAsia"/>
        </w:rPr>
        <w:t>测试目标：</w:t>
      </w:r>
    </w:p>
    <w:p w14:paraId="76CFFA3A" w14:textId="79D6B1B2" w:rsidR="00E46E68" w:rsidRDefault="00E46E68" w:rsidP="00E46E68">
      <w:r>
        <w:rPr>
          <w:rFonts w:hint="eastAsia"/>
        </w:rPr>
        <w:t>确保数据爬取、清洗和可视化的代码能够正常运行，数据处理的结果符合预期，并且代码具有一定的鲁棒性，能够处理各种异常情况。</w:t>
      </w:r>
    </w:p>
    <w:p w14:paraId="23BF8526" w14:textId="212D6D88" w:rsidR="00E46E68" w:rsidRDefault="00E46E68" w:rsidP="00E46E68">
      <w:r>
        <w:rPr>
          <w:rFonts w:hint="eastAsia"/>
        </w:rPr>
        <w:t>具体使用以下测试方法：</w:t>
      </w:r>
    </w:p>
    <w:p w14:paraId="0563C2DF" w14:textId="4B0069BC" w:rsidR="00E46E68" w:rsidRDefault="00E46E68" w:rsidP="00E46E68">
      <w:r>
        <w:rPr>
          <w:rFonts w:hint="eastAsia"/>
        </w:rPr>
        <w:t>1.</w:t>
      </w:r>
      <w:r>
        <w:rPr>
          <w:rFonts w:hint="eastAsia"/>
        </w:rPr>
        <w:t>单元测试：使用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>等测试框架对数据处理函数进行单元测试，确保每个函数的功能正确。例如，对</w:t>
      </w:r>
      <w:proofErr w:type="spellStart"/>
      <w:r>
        <w:rPr>
          <w:rFonts w:hint="eastAsia"/>
        </w:rPr>
        <w:t>isLegal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函数进行测试，验证其对不同类型文本的判断结果是否正确。</w:t>
      </w:r>
    </w:p>
    <w:p w14:paraId="5F37A41A" w14:textId="18E561AE" w:rsidR="00E46E68" w:rsidRDefault="00E46E68" w:rsidP="00E46E68">
      <w:r>
        <w:rPr>
          <w:rFonts w:hint="eastAsia"/>
        </w:rPr>
        <w:t>2.</w:t>
      </w:r>
      <w:r>
        <w:rPr>
          <w:rFonts w:hint="eastAsia"/>
        </w:rPr>
        <w:t>集成测试：对整个数据处理流程进行集成测试，包括数据爬取、清洗和可视化的各个步骤，确保整个流程能够顺利完成，并且输出的结果符合预期。</w:t>
      </w:r>
    </w:p>
    <w:p w14:paraId="2A3A0F1A" w14:textId="00CCA0C8" w:rsidR="00E46E68" w:rsidRPr="00E46E68" w:rsidRDefault="00E46E68" w:rsidP="00E46E68">
      <w:r>
        <w:rPr>
          <w:rFonts w:hint="eastAsia"/>
        </w:rPr>
        <w:t>3.</w:t>
      </w:r>
      <w:r>
        <w:rPr>
          <w:rFonts w:hint="eastAsia"/>
        </w:rPr>
        <w:t>异常测试：针对可能出现的异常情况进行测试，如网络请求失败、数据格式错误等，确保代码能够正确处理这些异常，避免程序崩溃。</w:t>
      </w:r>
    </w:p>
    <w:p w14:paraId="6B28ABE4" w14:textId="0617E729" w:rsidR="00E46E68" w:rsidRDefault="00E46E68" w:rsidP="00E46E68">
      <w:pPr>
        <w:pStyle w:val="2"/>
        <w:spacing w:before="120"/>
      </w:pPr>
      <w:r>
        <w:rPr>
          <w:rFonts w:hint="eastAsia"/>
        </w:rPr>
        <w:t>3.6  文档撰写：</w:t>
      </w:r>
    </w:p>
    <w:p w14:paraId="61BB1181" w14:textId="77777777" w:rsidR="00E46E68" w:rsidRDefault="00E46E68" w:rsidP="00E46E68">
      <w:r>
        <w:rPr>
          <w:rFonts w:hint="eastAsia"/>
        </w:rPr>
        <w:t>1.</w:t>
      </w:r>
      <w:r>
        <w:rPr>
          <w:rFonts w:hint="eastAsia"/>
        </w:rPr>
        <w:t>文档目标：</w:t>
      </w:r>
    </w:p>
    <w:p w14:paraId="2B7BBADB" w14:textId="124E5261" w:rsidR="00E46E68" w:rsidRDefault="00E46E68" w:rsidP="00E46E68">
      <w:r>
        <w:rPr>
          <w:rFonts w:hint="eastAsia"/>
        </w:rPr>
        <w:t>为项目编写详细的文档，包括项目概述、</w:t>
      </w:r>
      <w:proofErr w:type="gramStart"/>
      <w:r>
        <w:rPr>
          <w:rFonts w:hint="eastAsia"/>
        </w:rPr>
        <w:t>数据爬取方法</w:t>
      </w:r>
      <w:proofErr w:type="gramEnd"/>
      <w:r>
        <w:rPr>
          <w:rFonts w:hint="eastAsia"/>
        </w:rPr>
        <w:t>、数据清洗步骤、数据可视化结果以及代码说明等，方便其他开发者理解和使用本项目。</w:t>
      </w:r>
    </w:p>
    <w:p w14:paraId="383CEAD2" w14:textId="4292BC4B" w:rsidR="00E46E68" w:rsidRDefault="00E46E68" w:rsidP="00E46E68">
      <w:r>
        <w:rPr>
          <w:rFonts w:hint="eastAsia"/>
        </w:rPr>
        <w:t>2.</w:t>
      </w:r>
      <w:r>
        <w:rPr>
          <w:rFonts w:hint="eastAsia"/>
        </w:rPr>
        <w:t>文档内容：</w:t>
      </w:r>
    </w:p>
    <w:p w14:paraId="14094F1D" w14:textId="55F95D59" w:rsidR="00E46E68" w:rsidRDefault="00E46E68" w:rsidP="00E46E68">
      <w:r>
        <w:rPr>
          <w:rFonts w:hint="eastAsia"/>
        </w:rPr>
        <w:t>介绍项目的背景、目标、主要功能和使用方法，提供数据爬取、清洗和可视化的代码示例，以及相关的测试说明。</w:t>
      </w:r>
    </w:p>
    <w:p w14:paraId="442CBEB6" w14:textId="77777777" w:rsidR="00E46E68" w:rsidRDefault="00E46E68" w:rsidP="00E46E68">
      <w:r>
        <w:rPr>
          <w:rFonts w:hint="eastAsia"/>
        </w:rPr>
        <w:t>技术文档：编写技术文档，详细描述数据爬取、清洗和可视化的技术细节，包括使用的工具和技术、数据处理流程、可视化图表的含义等，为其他开发者提供技术参考。</w:t>
      </w:r>
    </w:p>
    <w:p w14:paraId="039D2848" w14:textId="53D5725F" w:rsidR="00E46E68" w:rsidRDefault="00E46E68" w:rsidP="00E46E68">
      <w:r>
        <w:rPr>
          <w:rFonts w:hint="eastAsia"/>
        </w:rPr>
        <w:t>3.</w:t>
      </w:r>
      <w:r>
        <w:rPr>
          <w:rFonts w:hint="eastAsia"/>
        </w:rPr>
        <w:t>文档格式：</w:t>
      </w:r>
    </w:p>
    <w:p w14:paraId="61544C7D" w14:textId="15D4DAE0" w:rsidR="00E46E68" w:rsidRPr="00E46E68" w:rsidRDefault="00E46E68" w:rsidP="00E46E68">
      <w:r>
        <w:rPr>
          <w:rFonts w:hint="eastAsia"/>
        </w:rPr>
        <w:t>Word</w:t>
      </w:r>
    </w:p>
    <w:p w14:paraId="4EF8DDB0" w14:textId="77777777" w:rsidR="00E46E68" w:rsidRPr="00E46E68" w:rsidRDefault="00E46E68" w:rsidP="00E46E68"/>
    <w:p w14:paraId="0C2E4EF7" w14:textId="5F307C1F" w:rsidR="00955050" w:rsidRDefault="00955050" w:rsidP="00955050">
      <w:pPr>
        <w:pStyle w:val="1"/>
      </w:pPr>
      <w:r>
        <w:rPr>
          <w:rFonts w:hint="eastAsia"/>
        </w:rPr>
        <w:lastRenderedPageBreak/>
        <w:t xml:space="preserve">4  </w:t>
      </w:r>
      <w:r w:rsidR="00E46E68">
        <w:rPr>
          <w:rFonts w:hint="eastAsia"/>
        </w:rPr>
        <w:t>结果分析</w:t>
      </w:r>
    </w:p>
    <w:p w14:paraId="67981034" w14:textId="71A65A50" w:rsidR="00F46B78" w:rsidRDefault="00955050" w:rsidP="006842F6">
      <w:pPr>
        <w:pStyle w:val="2"/>
        <w:spacing w:before="120"/>
      </w:pPr>
      <w:r>
        <w:rPr>
          <w:rFonts w:hint="eastAsia"/>
        </w:rPr>
        <w:t xml:space="preserve">4.1  </w:t>
      </w:r>
      <w:r w:rsidR="00E46E68" w:rsidRPr="00E46E68">
        <w:rPr>
          <w:rFonts w:hint="eastAsia"/>
        </w:rPr>
        <w:t>更新类型分布</w:t>
      </w:r>
    </w:p>
    <w:p w14:paraId="19B2833B" w14:textId="2E3B0052" w:rsidR="00E46E68" w:rsidRPr="00E46E68" w:rsidRDefault="00E46E68" w:rsidP="00E46E68">
      <w:pPr>
        <w:jc w:val="center"/>
      </w:pPr>
      <w:r w:rsidRPr="00514F50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288828BA" wp14:editId="0A8F205F">
            <wp:extent cx="5274310" cy="3956050"/>
            <wp:effectExtent l="0" t="0" r="2540" b="6350"/>
            <wp:docPr id="17218218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276C1" w14:textId="7B67D0A5" w:rsidR="00190A9B" w:rsidRDefault="00E46E68" w:rsidP="0019635B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4.1</w:t>
      </w:r>
    </w:p>
    <w:p w14:paraId="16C7E1C4" w14:textId="7610E240" w:rsidR="00E46E68" w:rsidRPr="00E46E68" w:rsidRDefault="00E46E68" w:rsidP="00E46E68">
      <w:pPr>
        <w:rPr>
          <w:noProof/>
        </w:rPr>
      </w:pPr>
      <w:r w:rsidRPr="00E46E68">
        <w:rPr>
          <w:rFonts w:hint="eastAsia"/>
          <w:noProof/>
        </w:rPr>
        <w:t>通过更新类型的分布柱状图可以看出，不同更新类型的数量存在明显差异，某些更新类型出现的频率较高，而有些则相对较少。这可能与项目的开发重点和需求有关。</w:t>
      </w:r>
    </w:p>
    <w:p w14:paraId="0C82981E" w14:textId="0898F9FF" w:rsidR="00955050" w:rsidRDefault="00955050" w:rsidP="00955050">
      <w:pPr>
        <w:pStyle w:val="2"/>
        <w:spacing w:before="120"/>
      </w:pPr>
      <w:r>
        <w:rPr>
          <w:rFonts w:hint="eastAsia"/>
        </w:rPr>
        <w:lastRenderedPageBreak/>
        <w:t xml:space="preserve">4.2  </w:t>
      </w:r>
      <w:r w:rsidR="00E46E68" w:rsidRPr="00E46E68">
        <w:rPr>
          <w:rFonts w:hint="eastAsia"/>
        </w:rPr>
        <w:t>浏览量分布</w:t>
      </w:r>
    </w:p>
    <w:p w14:paraId="1268BD07" w14:textId="77227FDA" w:rsidR="00E46E68" w:rsidRPr="00E46E68" w:rsidRDefault="00E46E68" w:rsidP="00E46E68">
      <w:pPr>
        <w:jc w:val="center"/>
      </w:pPr>
      <w:r w:rsidRPr="00514F50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018FBBF8" wp14:editId="022AD09F">
            <wp:extent cx="5274310" cy="3956050"/>
            <wp:effectExtent l="0" t="0" r="2540" b="6350"/>
            <wp:docPr id="21895465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9882F" w14:textId="27DF63AB" w:rsidR="00E46E68" w:rsidRDefault="00E46E68" w:rsidP="00E46E68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4.2</w:t>
      </w:r>
    </w:p>
    <w:p w14:paraId="09126DC0" w14:textId="2720A16A" w:rsidR="00955050" w:rsidRPr="00E46E68" w:rsidRDefault="00E46E68" w:rsidP="00E46E68">
      <w:r w:rsidRPr="00E46E68">
        <w:rPr>
          <w:rFonts w:hint="eastAsia"/>
        </w:rPr>
        <w:t>浏览量的直方图显示，浏览量的分布呈现出一定的偏态，大部分更新的浏览量较低，只有少数更新获得了较高的浏览量。</w:t>
      </w:r>
    </w:p>
    <w:p w14:paraId="230910BB" w14:textId="6F42C2B9" w:rsidR="00955050" w:rsidRDefault="00955050" w:rsidP="00955050">
      <w:pPr>
        <w:pStyle w:val="2"/>
        <w:spacing w:before="120"/>
      </w:pPr>
      <w:r>
        <w:rPr>
          <w:rFonts w:hint="eastAsia"/>
        </w:rPr>
        <w:lastRenderedPageBreak/>
        <w:t xml:space="preserve">4.3  </w:t>
      </w:r>
      <w:r w:rsidR="00E46E68" w:rsidRPr="00E46E68">
        <w:rPr>
          <w:rFonts w:hint="eastAsia"/>
        </w:rPr>
        <w:t>更新数量时间趋势</w:t>
      </w:r>
    </w:p>
    <w:p w14:paraId="21E8F6D1" w14:textId="3ACE52B1" w:rsidR="00E46E68" w:rsidRPr="00E46E68" w:rsidRDefault="00E46E68" w:rsidP="00E46E68">
      <w:pPr>
        <w:jc w:val="center"/>
      </w:pPr>
      <w:r w:rsidRPr="00514F50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18472EA3" wp14:editId="7DD4F0FD">
            <wp:extent cx="5274310" cy="3164840"/>
            <wp:effectExtent l="0" t="0" r="2540" b="0"/>
            <wp:docPr id="3732636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65DF" w14:textId="009EA435" w:rsidR="00E46E68" w:rsidRDefault="00E46E68" w:rsidP="00E46E68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4.3</w:t>
      </w:r>
    </w:p>
    <w:p w14:paraId="2DD38F55" w14:textId="6455D8DA" w:rsidR="00955050" w:rsidRPr="00E46E68" w:rsidRDefault="00E46E68" w:rsidP="00E46E68">
      <w:r w:rsidRPr="00E46E68">
        <w:rPr>
          <w:rFonts w:hint="eastAsia"/>
        </w:rPr>
        <w:t>更新数量的时间趋势线图反映了项目的活跃度随时间的变化情况。可以发现，在某些时间段内，项目的更新数量较多，而在其他时间段则相对较少，这可能与项目的开发阶段和团队的工作安排有关。</w:t>
      </w:r>
    </w:p>
    <w:p w14:paraId="10CAC146" w14:textId="12BFDF46" w:rsidR="00E46E68" w:rsidRDefault="00E46E68" w:rsidP="00E46E68">
      <w:pPr>
        <w:pStyle w:val="2"/>
        <w:spacing w:before="120"/>
      </w:pPr>
      <w:r>
        <w:rPr>
          <w:rFonts w:hint="eastAsia"/>
        </w:rPr>
        <w:lastRenderedPageBreak/>
        <w:t xml:space="preserve">4.4  </w:t>
      </w:r>
      <w:r w:rsidRPr="00E46E68">
        <w:rPr>
          <w:rFonts w:hint="eastAsia"/>
        </w:rPr>
        <w:t>高浏览量的更新内容</w:t>
      </w:r>
    </w:p>
    <w:p w14:paraId="27E23F62" w14:textId="2DA6567D" w:rsidR="00E46E68" w:rsidRPr="00E46E68" w:rsidRDefault="00E46E68" w:rsidP="00E46E68">
      <w:pPr>
        <w:jc w:val="center"/>
      </w:pPr>
      <w:r w:rsidRPr="00514F50"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 wp14:anchorId="6150C29D" wp14:editId="7246ECA1">
            <wp:extent cx="5274310" cy="3164840"/>
            <wp:effectExtent l="0" t="0" r="2540" b="0"/>
            <wp:docPr id="62231650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4265" w14:textId="15E18E0F" w:rsidR="00E46E68" w:rsidRDefault="00E46E68" w:rsidP="00E46E68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4.4</w:t>
      </w:r>
    </w:p>
    <w:p w14:paraId="4D654F67" w14:textId="29E81EC2" w:rsidR="00E46E68" w:rsidRPr="00E46E68" w:rsidRDefault="00E46E68" w:rsidP="00E46E68">
      <w:pPr>
        <w:tabs>
          <w:tab w:val="clear" w:pos="377"/>
          <w:tab w:val="left" w:pos="2850"/>
        </w:tabs>
        <w:rPr>
          <w:noProof/>
        </w:rPr>
      </w:pPr>
      <w:r w:rsidRPr="00E46E68">
        <w:rPr>
          <w:rFonts w:hint="eastAsia"/>
          <w:noProof/>
        </w:rPr>
        <w:t>高浏览量的更新内容条形图展示了浏览量排名前</w:t>
      </w:r>
      <w:r w:rsidRPr="00E46E68">
        <w:rPr>
          <w:rFonts w:hint="eastAsia"/>
          <w:noProof/>
        </w:rPr>
        <w:t xml:space="preserve"> 10 </w:t>
      </w:r>
      <w:r w:rsidRPr="00E46E68">
        <w:rPr>
          <w:rFonts w:hint="eastAsia"/>
          <w:noProof/>
        </w:rPr>
        <w:t>的更新内容，这些内容可能是项目的重要更新或者受到了用户的广泛关注。</w:t>
      </w:r>
    </w:p>
    <w:p w14:paraId="42A40C5E" w14:textId="31015985" w:rsidR="00E46E68" w:rsidRDefault="00E46E68" w:rsidP="00E46E68">
      <w:pPr>
        <w:pStyle w:val="2"/>
        <w:spacing w:before="120"/>
      </w:pPr>
      <w:r>
        <w:rPr>
          <w:rFonts w:hint="eastAsia"/>
        </w:rPr>
        <w:lastRenderedPageBreak/>
        <w:t xml:space="preserve">4.5  </w:t>
      </w:r>
      <w:r w:rsidRPr="00E46E68">
        <w:rPr>
          <w:rFonts w:hint="eastAsia"/>
        </w:rPr>
        <w:t>浏览量与更新时间、更新类型的关系</w:t>
      </w:r>
    </w:p>
    <w:p w14:paraId="38B6B31E" w14:textId="4C1ADD2F" w:rsidR="00E46E68" w:rsidRPr="00E46E68" w:rsidRDefault="00E46E68" w:rsidP="00E46E68">
      <w:pPr>
        <w:jc w:val="center"/>
      </w:pPr>
      <w:r w:rsidRPr="00514F50"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 wp14:anchorId="3DA4223A" wp14:editId="5CC1CFDA">
            <wp:extent cx="5274310" cy="3956050"/>
            <wp:effectExtent l="0" t="0" r="2540" b="6350"/>
            <wp:docPr id="6101426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3A5B3" w14:textId="15B3DDF9" w:rsidR="00E46E68" w:rsidRDefault="00E46E68" w:rsidP="00E46E68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4.5</w:t>
      </w:r>
    </w:p>
    <w:p w14:paraId="4CB1F4EE" w14:textId="414C82CF" w:rsidR="00E46E68" w:rsidRPr="00E46E68" w:rsidRDefault="00E46E68" w:rsidP="00E46E68">
      <w:pPr>
        <w:jc w:val="center"/>
      </w:pPr>
      <w:r w:rsidRPr="00514F50"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 wp14:anchorId="538C7064" wp14:editId="4DC093CE">
            <wp:extent cx="5274310" cy="3164840"/>
            <wp:effectExtent l="0" t="0" r="2540" b="0"/>
            <wp:docPr id="12885780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08D9" w14:textId="7FB015AC" w:rsidR="00E46E68" w:rsidRDefault="00E46E68" w:rsidP="00E46E68">
      <w:pPr>
        <w:jc w:val="center"/>
        <w:rPr>
          <w:noProof/>
        </w:rPr>
      </w:pPr>
      <w:r>
        <w:rPr>
          <w:rFonts w:hint="eastAsia"/>
          <w:noProof/>
        </w:rPr>
        <w:lastRenderedPageBreak/>
        <w:t>图</w:t>
      </w:r>
      <w:r>
        <w:rPr>
          <w:rFonts w:hint="eastAsia"/>
          <w:noProof/>
        </w:rPr>
        <w:t>4.6</w:t>
      </w:r>
    </w:p>
    <w:p w14:paraId="282E689A" w14:textId="0EC51458" w:rsidR="00955050" w:rsidRPr="00E46E68" w:rsidRDefault="00E46E68" w:rsidP="00955050">
      <w:r w:rsidRPr="00E46E68">
        <w:rPr>
          <w:rFonts w:hint="eastAsia"/>
        </w:rPr>
        <w:t>散点图和箱线图分别展示了浏览量与更新时间、更新类型之间的关系。从散点图中可以看出，浏览量在不同的更新时间点上存在一定的波动；箱线图则显示了不同更新类型的浏览量分布情况，某些更新类型的浏览量中位数较高，而有些则较低。</w:t>
      </w:r>
    </w:p>
    <w:p w14:paraId="176FA2AE" w14:textId="77777777" w:rsidR="00190A9B" w:rsidRDefault="00955050" w:rsidP="00190A9B">
      <w:pPr>
        <w:pStyle w:val="1"/>
      </w:pPr>
      <w:bookmarkStart w:id="4" w:name="_Toc527969374"/>
      <w:r>
        <w:rPr>
          <w:rFonts w:hint="eastAsia"/>
        </w:rPr>
        <w:t xml:space="preserve">5  </w:t>
      </w:r>
      <w:bookmarkEnd w:id="4"/>
      <w:r w:rsidR="0035632E">
        <w:rPr>
          <w:rFonts w:hint="eastAsia"/>
        </w:rPr>
        <w:t>结论</w:t>
      </w:r>
    </w:p>
    <w:p w14:paraId="30C0B2AC" w14:textId="77777777" w:rsidR="00190A9B" w:rsidRDefault="00190A9B" w:rsidP="00190A9B">
      <w:pPr>
        <w:pStyle w:val="2"/>
        <w:spacing w:before="120"/>
      </w:pPr>
      <w:r>
        <w:rPr>
          <w:rFonts w:hint="eastAsia"/>
        </w:rPr>
        <w:t xml:space="preserve">5.1 </w:t>
      </w:r>
      <w:r w:rsidR="00AC5CBA">
        <w:rPr>
          <w:rFonts w:hint="eastAsia"/>
        </w:rPr>
        <w:t>总结</w:t>
      </w:r>
    </w:p>
    <w:p w14:paraId="025FD45B" w14:textId="77777777" w:rsidR="000D3C1B" w:rsidRDefault="00AF33B7" w:rsidP="000D3C1B">
      <w:pPr>
        <w:tabs>
          <w:tab w:val="clear" w:pos="377"/>
        </w:tabs>
      </w:pPr>
      <w:r>
        <w:rPr>
          <w:rFonts w:hint="eastAsia"/>
        </w:rPr>
        <w:t xml:space="preserve">    </w:t>
      </w:r>
      <w:r w:rsidR="000D3C1B">
        <w:rPr>
          <w:rFonts w:hint="eastAsia"/>
        </w:rPr>
        <w:t>通过对</w:t>
      </w:r>
      <w:r w:rsidR="000D3C1B">
        <w:rPr>
          <w:rFonts w:hint="eastAsia"/>
        </w:rPr>
        <w:t xml:space="preserve"> crystal </w:t>
      </w:r>
      <w:r w:rsidR="000D3C1B">
        <w:rPr>
          <w:rFonts w:hint="eastAsia"/>
        </w:rPr>
        <w:t>项目历史提交信息的深入分析统计，我们利用</w:t>
      </w:r>
      <w:r w:rsidR="000D3C1B">
        <w:rPr>
          <w:rFonts w:hint="eastAsia"/>
        </w:rPr>
        <w:t xml:space="preserve"> Python </w:t>
      </w:r>
      <w:r w:rsidR="000D3C1B">
        <w:rPr>
          <w:rFonts w:hint="eastAsia"/>
        </w:rPr>
        <w:t>语言在数据爬取、清洗、可视化及测试等环节进行了全面且系统的工作，成功揭示了该项目在多个维度上的规律与特点。</w:t>
      </w:r>
    </w:p>
    <w:p w14:paraId="13622EB5" w14:textId="39F31048" w:rsidR="00190A9B" w:rsidRPr="00190A9B" w:rsidRDefault="000D3C1B" w:rsidP="000D3C1B">
      <w:pPr>
        <w:tabs>
          <w:tab w:val="clear" w:pos="377"/>
        </w:tabs>
        <w:ind w:firstLine="420"/>
      </w:pPr>
      <w:r>
        <w:rPr>
          <w:rFonts w:hint="eastAsia"/>
        </w:rPr>
        <w:t>本研究不仅为</w:t>
      </w:r>
      <w:r>
        <w:rPr>
          <w:rFonts w:hint="eastAsia"/>
        </w:rPr>
        <w:t xml:space="preserve"> crystal </w:t>
      </w:r>
      <w:r>
        <w:rPr>
          <w:rFonts w:hint="eastAsia"/>
        </w:rPr>
        <w:t>项目的管理和开发提供了有价值的参考，还为开源软件仓库的分析提供了一套切实可行的方法和典型案例。通过本项目的实践，我们展示了如何运用</w:t>
      </w:r>
      <w:r>
        <w:rPr>
          <w:rFonts w:hint="eastAsia"/>
        </w:rPr>
        <w:t xml:space="preserve"> Python </w:t>
      </w:r>
      <w:r>
        <w:rPr>
          <w:rFonts w:hint="eastAsia"/>
        </w:rPr>
        <w:t>技术进行数据的收集、处理、可视化和分析，为其他开源项目的研究提供了借鉴。未来，我们可以进一步拓展分析维度，结合更多的数据指标，如代码复杂度、开发</w:t>
      </w:r>
      <w:proofErr w:type="gramStart"/>
      <w:r>
        <w:rPr>
          <w:rFonts w:hint="eastAsia"/>
        </w:rPr>
        <w:t>者贡献</w:t>
      </w:r>
      <w:proofErr w:type="gramEnd"/>
      <w:r>
        <w:rPr>
          <w:rFonts w:hint="eastAsia"/>
        </w:rPr>
        <w:t>度等，对开</w:t>
      </w:r>
      <w:proofErr w:type="gramStart"/>
      <w:r>
        <w:rPr>
          <w:rFonts w:hint="eastAsia"/>
        </w:rPr>
        <w:t>源软件</w:t>
      </w:r>
      <w:proofErr w:type="gramEnd"/>
      <w:r>
        <w:rPr>
          <w:rFonts w:hint="eastAsia"/>
        </w:rPr>
        <w:t>仓库进行更深入、全面的研究，为开源社区的发展提供更有力的支持。</w:t>
      </w:r>
    </w:p>
    <w:p w14:paraId="38A6A0C2" w14:textId="77777777" w:rsidR="00CE6A7E" w:rsidRDefault="00190A9B" w:rsidP="00190A9B">
      <w:pPr>
        <w:pStyle w:val="2"/>
        <w:spacing w:before="120"/>
      </w:pPr>
      <w:r>
        <w:rPr>
          <w:rFonts w:hint="eastAsia"/>
        </w:rPr>
        <w:t>5.2 未来方向</w:t>
      </w:r>
    </w:p>
    <w:p w14:paraId="6B72057F" w14:textId="4413A349" w:rsidR="00CE6A7E" w:rsidRDefault="00CE6A7E" w:rsidP="00CE6A7E">
      <w:pPr>
        <w:ind w:firstLineChars="200" w:firstLine="480"/>
      </w:pPr>
      <w:r>
        <w:rPr>
          <w:rFonts w:hint="eastAsia"/>
        </w:rPr>
        <w:t>1.</w:t>
      </w:r>
      <w:proofErr w:type="gramStart"/>
      <w:r w:rsidR="000D3C1B">
        <w:rPr>
          <w:rFonts w:hint="eastAsia"/>
        </w:rPr>
        <w:t>爬取更多</w:t>
      </w:r>
      <w:proofErr w:type="gramEnd"/>
      <w:r w:rsidR="000D3C1B">
        <w:rPr>
          <w:rFonts w:hint="eastAsia"/>
        </w:rPr>
        <w:t>的信息，挖掘其中蕴含的规律。</w:t>
      </w:r>
    </w:p>
    <w:p w14:paraId="1049BCDF" w14:textId="1FB7FD1B" w:rsidR="002351AE" w:rsidRDefault="00CE6A7E" w:rsidP="00CE6A7E">
      <w:pPr>
        <w:ind w:firstLineChars="200" w:firstLine="480"/>
      </w:pPr>
      <w:r>
        <w:rPr>
          <w:rFonts w:hint="eastAsia"/>
        </w:rPr>
        <w:t>2.</w:t>
      </w:r>
      <w:r w:rsidR="000D3C1B">
        <w:rPr>
          <w:rFonts w:hint="eastAsia"/>
        </w:rPr>
        <w:t>尝试对该项目进行模糊测试。</w:t>
      </w:r>
      <w:r w:rsidR="000D3C1B">
        <w:t xml:space="preserve"> </w:t>
      </w:r>
    </w:p>
    <w:p w14:paraId="4FAC1E9A" w14:textId="5BCD8E79" w:rsidR="002351AE" w:rsidRDefault="00CE6A7E" w:rsidP="000D3C1B">
      <w:pPr>
        <w:ind w:firstLineChars="200" w:firstLine="480"/>
      </w:pPr>
      <w:r>
        <w:rPr>
          <w:rFonts w:hint="eastAsia"/>
        </w:rPr>
        <w:t>3.</w:t>
      </w:r>
      <w:bookmarkStart w:id="5" w:name="参考文献范例"/>
      <w:bookmarkEnd w:id="5"/>
      <w:r w:rsidR="000D3C1B">
        <w:rPr>
          <w:rFonts w:hint="eastAsia"/>
        </w:rPr>
        <w:t>提升分析的代码性能。</w:t>
      </w:r>
    </w:p>
    <w:sectPr w:rsidR="002351AE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985" w:right="1418" w:bottom="1418" w:left="1418" w:header="1418" w:footer="1134" w:gutter="0"/>
      <w:pgNumType w:start="1"/>
      <w:cols w:space="720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1EA37" w14:textId="77777777" w:rsidR="00195FE4" w:rsidRDefault="00195FE4">
      <w:pPr>
        <w:spacing w:line="240" w:lineRule="auto"/>
      </w:pPr>
      <w:r>
        <w:separator/>
      </w:r>
    </w:p>
  </w:endnote>
  <w:endnote w:type="continuationSeparator" w:id="0">
    <w:p w14:paraId="5E9628EF" w14:textId="77777777" w:rsidR="00195FE4" w:rsidRDefault="00195F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FangSong_GB2312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3063C" w14:textId="77777777" w:rsidR="00103DE9" w:rsidRDefault="00103DE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2D2CA" w14:textId="77777777" w:rsidR="00103DE9" w:rsidRDefault="00103DE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6AEDC" w14:textId="77777777" w:rsidR="00103DE9" w:rsidRDefault="00103DE9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60692" w14:textId="77777777" w:rsidR="002351AE" w:rsidRDefault="002351AE">
    <w:pPr>
      <w:pStyle w:val="aa"/>
      <w:jc w:val="center"/>
      <w:rPr>
        <w:rFonts w:ascii="宋体" w:hAnsi="宋体" w:hint="eastAsia"/>
      </w:rPr>
    </w:pP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>
      <w:rPr>
        <w:rStyle w:val="a4"/>
      </w:rPr>
      <w:t>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9DEBF" w14:textId="77777777" w:rsidR="002351AE" w:rsidRDefault="002351AE">
    <w:pPr>
      <w:pStyle w:val="aa"/>
      <w:jc w:val="center"/>
    </w:pPr>
    <w:r>
      <w:rPr>
        <w:rStyle w:val="a4"/>
      </w:rPr>
      <w:t>–</w: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>
      <w:rPr>
        <w:rStyle w:val="a4"/>
      </w:rPr>
      <w:t>21</w:t>
    </w:r>
    <w:r>
      <w:fldChar w:fldCharType="end"/>
    </w:r>
    <w:r>
      <w:rPr>
        <w:rStyle w:val="a4"/>
      </w:rPr>
      <w:t>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704BE" w14:textId="77777777" w:rsidR="00195FE4" w:rsidRDefault="00195FE4">
      <w:pPr>
        <w:spacing w:line="240" w:lineRule="auto"/>
      </w:pPr>
      <w:r>
        <w:separator/>
      </w:r>
    </w:p>
  </w:footnote>
  <w:footnote w:type="continuationSeparator" w:id="0">
    <w:p w14:paraId="7346570F" w14:textId="77777777" w:rsidR="00195FE4" w:rsidRDefault="00195F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627FE" w14:textId="77777777" w:rsidR="00103DE9" w:rsidRDefault="00103DE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C2106" w14:textId="77777777" w:rsidR="002351AE" w:rsidRDefault="002351AE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F2D68" w14:textId="77777777" w:rsidR="00103DE9" w:rsidRDefault="00103DE9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93B1" w14:textId="77777777" w:rsidR="002351AE" w:rsidRDefault="002351AE">
    <w:pPr>
      <w:pStyle w:val="a7"/>
    </w:pPr>
    <w:r>
      <w:rPr>
        <w:rFonts w:hint="eastAsia"/>
      </w:rPr>
      <w:t>大连理工大学毕业设计（论文）格式规范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0D188" w14:textId="056772C3" w:rsidR="002351AE" w:rsidRDefault="00103DE9">
    <w:pPr>
      <w:pStyle w:val="a7"/>
    </w:pPr>
    <w:r w:rsidRPr="00103DE9">
      <w:rPr>
        <w:rFonts w:hint="eastAsia"/>
      </w:rPr>
      <w:t>对</w:t>
    </w:r>
    <w:r w:rsidRPr="00103DE9">
      <w:rPr>
        <w:rFonts w:hint="eastAsia"/>
      </w:rPr>
      <w:t xml:space="preserve"> crystal </w:t>
    </w:r>
    <w:r w:rsidRPr="00103DE9">
      <w:rPr>
        <w:rFonts w:hint="eastAsia"/>
      </w:rPr>
      <w:t>项目历史提交信息的分析统计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5176"/>
    <w:multiLevelType w:val="hybridMultilevel"/>
    <w:tmpl w:val="037E564E"/>
    <w:lvl w:ilvl="0" w:tplc="1BDE6D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648F7D3B"/>
    <w:multiLevelType w:val="multilevel"/>
    <w:tmpl w:val="F304A430"/>
    <w:lvl w:ilvl="0"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59952236">
    <w:abstractNumId w:val="1"/>
  </w:num>
  <w:num w:numId="2" w16cid:durableId="133040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29"/>
    <w:rsid w:val="00015216"/>
    <w:rsid w:val="00022EEB"/>
    <w:rsid w:val="000265A0"/>
    <w:rsid w:val="00026B0C"/>
    <w:rsid w:val="00031363"/>
    <w:rsid w:val="00031563"/>
    <w:rsid w:val="000402E7"/>
    <w:rsid w:val="00040351"/>
    <w:rsid w:val="00041DCE"/>
    <w:rsid w:val="00052596"/>
    <w:rsid w:val="00060622"/>
    <w:rsid w:val="00063C50"/>
    <w:rsid w:val="00067CA5"/>
    <w:rsid w:val="0007267C"/>
    <w:rsid w:val="0007376F"/>
    <w:rsid w:val="00076C21"/>
    <w:rsid w:val="00093572"/>
    <w:rsid w:val="000A1220"/>
    <w:rsid w:val="000A18BC"/>
    <w:rsid w:val="000A548C"/>
    <w:rsid w:val="000B09FD"/>
    <w:rsid w:val="000B419C"/>
    <w:rsid w:val="000B4407"/>
    <w:rsid w:val="000B7870"/>
    <w:rsid w:val="000D3C1B"/>
    <w:rsid w:val="000E52D0"/>
    <w:rsid w:val="000F0F05"/>
    <w:rsid w:val="000F7A2A"/>
    <w:rsid w:val="00103DE9"/>
    <w:rsid w:val="00104908"/>
    <w:rsid w:val="00106A9C"/>
    <w:rsid w:val="001136EC"/>
    <w:rsid w:val="001145AD"/>
    <w:rsid w:val="001151CF"/>
    <w:rsid w:val="00115FCC"/>
    <w:rsid w:val="00122CCE"/>
    <w:rsid w:val="0012466E"/>
    <w:rsid w:val="0013060A"/>
    <w:rsid w:val="00141AC5"/>
    <w:rsid w:val="001520B6"/>
    <w:rsid w:val="00155B98"/>
    <w:rsid w:val="001614B6"/>
    <w:rsid w:val="00175670"/>
    <w:rsid w:val="001772CD"/>
    <w:rsid w:val="00186172"/>
    <w:rsid w:val="00187308"/>
    <w:rsid w:val="00190A9B"/>
    <w:rsid w:val="00195FE4"/>
    <w:rsid w:val="0019635B"/>
    <w:rsid w:val="001973E4"/>
    <w:rsid w:val="001A56D0"/>
    <w:rsid w:val="001A6DD1"/>
    <w:rsid w:val="001A753E"/>
    <w:rsid w:val="001B3174"/>
    <w:rsid w:val="001C617E"/>
    <w:rsid w:val="001C7552"/>
    <w:rsid w:val="001D21BE"/>
    <w:rsid w:val="001D4C91"/>
    <w:rsid w:val="001D7DEF"/>
    <w:rsid w:val="001E37FE"/>
    <w:rsid w:val="001E491F"/>
    <w:rsid w:val="001E6941"/>
    <w:rsid w:val="001F207C"/>
    <w:rsid w:val="001F2C73"/>
    <w:rsid w:val="0020133F"/>
    <w:rsid w:val="00206D2E"/>
    <w:rsid w:val="00214606"/>
    <w:rsid w:val="0021465A"/>
    <w:rsid w:val="00220CA1"/>
    <w:rsid w:val="00222BF6"/>
    <w:rsid w:val="002351AE"/>
    <w:rsid w:val="00237C70"/>
    <w:rsid w:val="00240133"/>
    <w:rsid w:val="0024551E"/>
    <w:rsid w:val="00251ABC"/>
    <w:rsid w:val="002528F4"/>
    <w:rsid w:val="00256337"/>
    <w:rsid w:val="00256989"/>
    <w:rsid w:val="0025794E"/>
    <w:rsid w:val="002606DE"/>
    <w:rsid w:val="00260DBB"/>
    <w:rsid w:val="00265D27"/>
    <w:rsid w:val="00283FF0"/>
    <w:rsid w:val="00286978"/>
    <w:rsid w:val="00297184"/>
    <w:rsid w:val="002A0209"/>
    <w:rsid w:val="002B060D"/>
    <w:rsid w:val="002B08C7"/>
    <w:rsid w:val="002B5998"/>
    <w:rsid w:val="002B7645"/>
    <w:rsid w:val="002C026D"/>
    <w:rsid w:val="002C6B6F"/>
    <w:rsid w:val="002D5806"/>
    <w:rsid w:val="002D7BD6"/>
    <w:rsid w:val="002E1118"/>
    <w:rsid w:val="002E42C1"/>
    <w:rsid w:val="002F4E92"/>
    <w:rsid w:val="00311753"/>
    <w:rsid w:val="00312E1C"/>
    <w:rsid w:val="00313098"/>
    <w:rsid w:val="003325AF"/>
    <w:rsid w:val="00337E59"/>
    <w:rsid w:val="0035632E"/>
    <w:rsid w:val="00361DBE"/>
    <w:rsid w:val="00371421"/>
    <w:rsid w:val="00371AC6"/>
    <w:rsid w:val="00372253"/>
    <w:rsid w:val="003767AC"/>
    <w:rsid w:val="00386767"/>
    <w:rsid w:val="00395F34"/>
    <w:rsid w:val="003A222D"/>
    <w:rsid w:val="003A3E60"/>
    <w:rsid w:val="003B148A"/>
    <w:rsid w:val="003B4742"/>
    <w:rsid w:val="003B6429"/>
    <w:rsid w:val="003C1E11"/>
    <w:rsid w:val="003C3BEB"/>
    <w:rsid w:val="003C454E"/>
    <w:rsid w:val="003E25F1"/>
    <w:rsid w:val="003E4509"/>
    <w:rsid w:val="003F1F07"/>
    <w:rsid w:val="003F3F8E"/>
    <w:rsid w:val="003F4D69"/>
    <w:rsid w:val="003F59E9"/>
    <w:rsid w:val="003F6615"/>
    <w:rsid w:val="004014FB"/>
    <w:rsid w:val="004256AB"/>
    <w:rsid w:val="00435D73"/>
    <w:rsid w:val="0044097B"/>
    <w:rsid w:val="00441882"/>
    <w:rsid w:val="004421A6"/>
    <w:rsid w:val="004654F4"/>
    <w:rsid w:val="0047521F"/>
    <w:rsid w:val="00475690"/>
    <w:rsid w:val="00482B84"/>
    <w:rsid w:val="004873CE"/>
    <w:rsid w:val="004B22BB"/>
    <w:rsid w:val="004C59AC"/>
    <w:rsid w:val="004D4FAA"/>
    <w:rsid w:val="004E6AF9"/>
    <w:rsid w:val="005018E9"/>
    <w:rsid w:val="00505E82"/>
    <w:rsid w:val="00516099"/>
    <w:rsid w:val="0052389A"/>
    <w:rsid w:val="00534320"/>
    <w:rsid w:val="0053613E"/>
    <w:rsid w:val="00536ACD"/>
    <w:rsid w:val="00543BC7"/>
    <w:rsid w:val="00545CB9"/>
    <w:rsid w:val="00554228"/>
    <w:rsid w:val="00555128"/>
    <w:rsid w:val="00556CFB"/>
    <w:rsid w:val="00562B88"/>
    <w:rsid w:val="005650CE"/>
    <w:rsid w:val="00572397"/>
    <w:rsid w:val="00574CE2"/>
    <w:rsid w:val="00576F62"/>
    <w:rsid w:val="00586099"/>
    <w:rsid w:val="00587697"/>
    <w:rsid w:val="00592C2B"/>
    <w:rsid w:val="00592E01"/>
    <w:rsid w:val="0059701F"/>
    <w:rsid w:val="005A16E1"/>
    <w:rsid w:val="005B000C"/>
    <w:rsid w:val="005C5B05"/>
    <w:rsid w:val="005D7A68"/>
    <w:rsid w:val="005E07CC"/>
    <w:rsid w:val="005E0EEA"/>
    <w:rsid w:val="005E1475"/>
    <w:rsid w:val="005E598A"/>
    <w:rsid w:val="0061697C"/>
    <w:rsid w:val="0064787D"/>
    <w:rsid w:val="006566D7"/>
    <w:rsid w:val="00673E23"/>
    <w:rsid w:val="00674E38"/>
    <w:rsid w:val="00675872"/>
    <w:rsid w:val="00676020"/>
    <w:rsid w:val="006766EE"/>
    <w:rsid w:val="006842F6"/>
    <w:rsid w:val="006A4719"/>
    <w:rsid w:val="006B1F49"/>
    <w:rsid w:val="006C0DF1"/>
    <w:rsid w:val="006C1018"/>
    <w:rsid w:val="006C127D"/>
    <w:rsid w:val="006D5C8D"/>
    <w:rsid w:val="006D7AF7"/>
    <w:rsid w:val="006E0E74"/>
    <w:rsid w:val="006E48A9"/>
    <w:rsid w:val="006E4B0D"/>
    <w:rsid w:val="006E4DEB"/>
    <w:rsid w:val="006F252A"/>
    <w:rsid w:val="006F4AD3"/>
    <w:rsid w:val="0070457D"/>
    <w:rsid w:val="00705C11"/>
    <w:rsid w:val="0070748C"/>
    <w:rsid w:val="00712AE8"/>
    <w:rsid w:val="007159D5"/>
    <w:rsid w:val="0072125A"/>
    <w:rsid w:val="0073135B"/>
    <w:rsid w:val="00734D1A"/>
    <w:rsid w:val="00735601"/>
    <w:rsid w:val="00751CBF"/>
    <w:rsid w:val="0076364D"/>
    <w:rsid w:val="00774C66"/>
    <w:rsid w:val="007818A8"/>
    <w:rsid w:val="007A60DF"/>
    <w:rsid w:val="007B08D5"/>
    <w:rsid w:val="007B6C65"/>
    <w:rsid w:val="007C082E"/>
    <w:rsid w:val="007C18C4"/>
    <w:rsid w:val="007C1DFD"/>
    <w:rsid w:val="007C39D7"/>
    <w:rsid w:val="007D2D74"/>
    <w:rsid w:val="007E2C56"/>
    <w:rsid w:val="007F3F65"/>
    <w:rsid w:val="00801C39"/>
    <w:rsid w:val="008052F5"/>
    <w:rsid w:val="0081029F"/>
    <w:rsid w:val="00810EF7"/>
    <w:rsid w:val="0081501D"/>
    <w:rsid w:val="00822EA9"/>
    <w:rsid w:val="00826306"/>
    <w:rsid w:val="00846C35"/>
    <w:rsid w:val="00854369"/>
    <w:rsid w:val="0085615A"/>
    <w:rsid w:val="00857397"/>
    <w:rsid w:val="0085795F"/>
    <w:rsid w:val="00862AF2"/>
    <w:rsid w:val="0086394D"/>
    <w:rsid w:val="008675DF"/>
    <w:rsid w:val="00880E1A"/>
    <w:rsid w:val="008859A1"/>
    <w:rsid w:val="00891258"/>
    <w:rsid w:val="008928E2"/>
    <w:rsid w:val="008A1563"/>
    <w:rsid w:val="008A6465"/>
    <w:rsid w:val="008B165B"/>
    <w:rsid w:val="008B234C"/>
    <w:rsid w:val="008C6F30"/>
    <w:rsid w:val="008C7394"/>
    <w:rsid w:val="008D5637"/>
    <w:rsid w:val="008E1F03"/>
    <w:rsid w:val="008E6774"/>
    <w:rsid w:val="008F0053"/>
    <w:rsid w:val="008F46CE"/>
    <w:rsid w:val="008F716C"/>
    <w:rsid w:val="009019A5"/>
    <w:rsid w:val="00925D92"/>
    <w:rsid w:val="00940CB9"/>
    <w:rsid w:val="0094201A"/>
    <w:rsid w:val="00944640"/>
    <w:rsid w:val="00945E35"/>
    <w:rsid w:val="009475CA"/>
    <w:rsid w:val="00955050"/>
    <w:rsid w:val="00973E57"/>
    <w:rsid w:val="00975309"/>
    <w:rsid w:val="00990EE0"/>
    <w:rsid w:val="00992CD0"/>
    <w:rsid w:val="009944F0"/>
    <w:rsid w:val="00996090"/>
    <w:rsid w:val="009A6D2C"/>
    <w:rsid w:val="009A7055"/>
    <w:rsid w:val="009B2A04"/>
    <w:rsid w:val="009B5394"/>
    <w:rsid w:val="009B7264"/>
    <w:rsid w:val="009C0F43"/>
    <w:rsid w:val="009C626C"/>
    <w:rsid w:val="009C69B1"/>
    <w:rsid w:val="009D2AFB"/>
    <w:rsid w:val="009D3F06"/>
    <w:rsid w:val="009F0048"/>
    <w:rsid w:val="009F24CB"/>
    <w:rsid w:val="009F59D1"/>
    <w:rsid w:val="00A01328"/>
    <w:rsid w:val="00A03B5C"/>
    <w:rsid w:val="00A04F5C"/>
    <w:rsid w:val="00A14739"/>
    <w:rsid w:val="00A14F54"/>
    <w:rsid w:val="00A2495D"/>
    <w:rsid w:val="00A36C70"/>
    <w:rsid w:val="00A5663D"/>
    <w:rsid w:val="00A56C50"/>
    <w:rsid w:val="00A5702B"/>
    <w:rsid w:val="00A717AF"/>
    <w:rsid w:val="00A77BD6"/>
    <w:rsid w:val="00A82233"/>
    <w:rsid w:val="00A92F78"/>
    <w:rsid w:val="00A9402E"/>
    <w:rsid w:val="00A97AEE"/>
    <w:rsid w:val="00AA0D1B"/>
    <w:rsid w:val="00AA5EA3"/>
    <w:rsid w:val="00AB0DFB"/>
    <w:rsid w:val="00AB5F15"/>
    <w:rsid w:val="00AC5230"/>
    <w:rsid w:val="00AC5CBA"/>
    <w:rsid w:val="00AE0393"/>
    <w:rsid w:val="00AE25A0"/>
    <w:rsid w:val="00AE3977"/>
    <w:rsid w:val="00AE3D3B"/>
    <w:rsid w:val="00AE77FA"/>
    <w:rsid w:val="00AF3203"/>
    <w:rsid w:val="00AF33B7"/>
    <w:rsid w:val="00AF4358"/>
    <w:rsid w:val="00B014BE"/>
    <w:rsid w:val="00B11926"/>
    <w:rsid w:val="00B22C6D"/>
    <w:rsid w:val="00B237D7"/>
    <w:rsid w:val="00B23C11"/>
    <w:rsid w:val="00B2537D"/>
    <w:rsid w:val="00B26112"/>
    <w:rsid w:val="00B26E67"/>
    <w:rsid w:val="00B30578"/>
    <w:rsid w:val="00B419B7"/>
    <w:rsid w:val="00B51913"/>
    <w:rsid w:val="00B534DC"/>
    <w:rsid w:val="00B54E1A"/>
    <w:rsid w:val="00B560E6"/>
    <w:rsid w:val="00B56743"/>
    <w:rsid w:val="00B603BF"/>
    <w:rsid w:val="00B611E1"/>
    <w:rsid w:val="00B7412E"/>
    <w:rsid w:val="00B83963"/>
    <w:rsid w:val="00B84ACE"/>
    <w:rsid w:val="00BA7D9C"/>
    <w:rsid w:val="00BB33F2"/>
    <w:rsid w:val="00BB4580"/>
    <w:rsid w:val="00BC35AB"/>
    <w:rsid w:val="00BC35B7"/>
    <w:rsid w:val="00BC7724"/>
    <w:rsid w:val="00BD5CB2"/>
    <w:rsid w:val="00BE07E5"/>
    <w:rsid w:val="00BE2AF1"/>
    <w:rsid w:val="00BE7F0F"/>
    <w:rsid w:val="00BF1E3D"/>
    <w:rsid w:val="00BF4485"/>
    <w:rsid w:val="00BF5A16"/>
    <w:rsid w:val="00BF5A91"/>
    <w:rsid w:val="00C00001"/>
    <w:rsid w:val="00C02188"/>
    <w:rsid w:val="00C03574"/>
    <w:rsid w:val="00C0671E"/>
    <w:rsid w:val="00C07B11"/>
    <w:rsid w:val="00C27297"/>
    <w:rsid w:val="00C27ED6"/>
    <w:rsid w:val="00C30607"/>
    <w:rsid w:val="00C50BF8"/>
    <w:rsid w:val="00C51D2F"/>
    <w:rsid w:val="00C52074"/>
    <w:rsid w:val="00C6193B"/>
    <w:rsid w:val="00C635B1"/>
    <w:rsid w:val="00C703FE"/>
    <w:rsid w:val="00C73493"/>
    <w:rsid w:val="00C73558"/>
    <w:rsid w:val="00C83709"/>
    <w:rsid w:val="00C93A54"/>
    <w:rsid w:val="00C94272"/>
    <w:rsid w:val="00CA6ADE"/>
    <w:rsid w:val="00CB340B"/>
    <w:rsid w:val="00CC0551"/>
    <w:rsid w:val="00CC6CA0"/>
    <w:rsid w:val="00CE0EB7"/>
    <w:rsid w:val="00CE4F6D"/>
    <w:rsid w:val="00CE6A7E"/>
    <w:rsid w:val="00CF0710"/>
    <w:rsid w:val="00CF3D2A"/>
    <w:rsid w:val="00CF44DF"/>
    <w:rsid w:val="00CF4E9A"/>
    <w:rsid w:val="00D20F51"/>
    <w:rsid w:val="00D247F8"/>
    <w:rsid w:val="00D30AA2"/>
    <w:rsid w:val="00D32AF7"/>
    <w:rsid w:val="00D33043"/>
    <w:rsid w:val="00D34E1F"/>
    <w:rsid w:val="00D45812"/>
    <w:rsid w:val="00D64D0D"/>
    <w:rsid w:val="00D66CBC"/>
    <w:rsid w:val="00D8061E"/>
    <w:rsid w:val="00D87A67"/>
    <w:rsid w:val="00D9112F"/>
    <w:rsid w:val="00D92A7E"/>
    <w:rsid w:val="00DA3574"/>
    <w:rsid w:val="00DA79C5"/>
    <w:rsid w:val="00DB2993"/>
    <w:rsid w:val="00DB5FF9"/>
    <w:rsid w:val="00DE7F18"/>
    <w:rsid w:val="00DF2A8B"/>
    <w:rsid w:val="00DF7912"/>
    <w:rsid w:val="00E056B2"/>
    <w:rsid w:val="00E11AC7"/>
    <w:rsid w:val="00E13035"/>
    <w:rsid w:val="00E13F0D"/>
    <w:rsid w:val="00E35FD6"/>
    <w:rsid w:val="00E46D54"/>
    <w:rsid w:val="00E46E68"/>
    <w:rsid w:val="00E5102F"/>
    <w:rsid w:val="00E85347"/>
    <w:rsid w:val="00E8634C"/>
    <w:rsid w:val="00E9045E"/>
    <w:rsid w:val="00E92A4D"/>
    <w:rsid w:val="00EA12AC"/>
    <w:rsid w:val="00EA167A"/>
    <w:rsid w:val="00EB3843"/>
    <w:rsid w:val="00EB5AED"/>
    <w:rsid w:val="00ED7F7C"/>
    <w:rsid w:val="00EE514E"/>
    <w:rsid w:val="00EE68E9"/>
    <w:rsid w:val="00EF7B9B"/>
    <w:rsid w:val="00F0770B"/>
    <w:rsid w:val="00F127E5"/>
    <w:rsid w:val="00F13709"/>
    <w:rsid w:val="00F14A0C"/>
    <w:rsid w:val="00F14C1B"/>
    <w:rsid w:val="00F16F5E"/>
    <w:rsid w:val="00F17489"/>
    <w:rsid w:val="00F201E7"/>
    <w:rsid w:val="00F203D7"/>
    <w:rsid w:val="00F30B15"/>
    <w:rsid w:val="00F3576F"/>
    <w:rsid w:val="00F36134"/>
    <w:rsid w:val="00F43091"/>
    <w:rsid w:val="00F4381C"/>
    <w:rsid w:val="00F46B78"/>
    <w:rsid w:val="00F5142D"/>
    <w:rsid w:val="00F54D43"/>
    <w:rsid w:val="00F56C01"/>
    <w:rsid w:val="00F67264"/>
    <w:rsid w:val="00F713B3"/>
    <w:rsid w:val="00F803B7"/>
    <w:rsid w:val="00F870A4"/>
    <w:rsid w:val="00F87814"/>
    <w:rsid w:val="00F90F2A"/>
    <w:rsid w:val="00FA2033"/>
    <w:rsid w:val="00FA23A9"/>
    <w:rsid w:val="00FB7376"/>
    <w:rsid w:val="00FB7F2E"/>
    <w:rsid w:val="00FD3FD0"/>
    <w:rsid w:val="00FD51FF"/>
    <w:rsid w:val="00FD6DA6"/>
    <w:rsid w:val="00FE00BC"/>
    <w:rsid w:val="04BC276F"/>
    <w:rsid w:val="0DAB146A"/>
    <w:rsid w:val="2E0F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B47F53"/>
  <w15:chartTrackingRefBased/>
  <w15:docId w15:val="{DF7F7904-55A6-49E2-B744-36729CBC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6" w:semiHidden="1"/>
    <w:lsdException w:name="toc 7" w:semiHidden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abs>
        <w:tab w:val="left" w:pos="377"/>
      </w:tabs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after="220" w:line="360" w:lineRule="auto"/>
      <w:outlineLvl w:val="0"/>
    </w:pPr>
    <w:rPr>
      <w:rFonts w:ascii="黑体" w:eastAsia="黑体"/>
      <w:bCs/>
      <w:kern w:val="44"/>
      <w:sz w:val="30"/>
      <w:szCs w:val="30"/>
    </w:rPr>
  </w:style>
  <w:style w:type="paragraph" w:styleId="2">
    <w:name w:val="heading 2"/>
    <w:basedOn w:val="a"/>
    <w:next w:val="a"/>
    <w:qFormat/>
    <w:pPr>
      <w:keepNext/>
      <w:keepLines/>
      <w:spacing w:beforeLines="50" w:before="50" w:line="360" w:lineRule="auto"/>
      <w:outlineLvl w:val="1"/>
    </w:pPr>
    <w:rPr>
      <w:rFonts w:ascii="黑体" w:eastAsia="黑体"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spacing w:beforeLines="50" w:before="50" w:line="360" w:lineRule="auto"/>
      <w:outlineLvl w:val="2"/>
    </w:pPr>
    <w:rPr>
      <w:rFonts w:ascii="黑体" w:eastAsia="黑体"/>
      <w:bCs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40" w:after="240" w:line="360" w:lineRule="auto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Char">
    <w:name w:val="关键词题头 Char"/>
    <w:rPr>
      <w:rFonts w:ascii="黑体" w:eastAsia="黑体"/>
      <w:sz w:val="24"/>
      <w:szCs w:val="24"/>
      <w:lang w:bidi="en-US"/>
    </w:rPr>
  </w:style>
  <w:style w:type="character" w:customStyle="1" w:styleId="Char0">
    <w:name w:val="图名英文 Char"/>
    <w:link w:val="a5"/>
    <w:rPr>
      <w:rFonts w:eastAsia="宋体"/>
      <w:sz w:val="21"/>
      <w:szCs w:val="21"/>
      <w:lang w:val="en-US" w:eastAsia="en-US" w:bidi="en-US"/>
    </w:rPr>
  </w:style>
  <w:style w:type="character" w:customStyle="1" w:styleId="a6">
    <w:name w:val="页眉 字符"/>
    <w:link w:val="a7"/>
    <w:uiPriority w:val="99"/>
    <w:rPr>
      <w:spacing w:val="-5"/>
      <w:sz w:val="21"/>
      <w:szCs w:val="21"/>
    </w:rPr>
  </w:style>
  <w:style w:type="character" w:customStyle="1" w:styleId="1Char">
    <w:name w:val="正文1 Char"/>
    <w:link w:val="10"/>
    <w:rPr>
      <w:rFonts w:eastAsia="宋体"/>
      <w:sz w:val="24"/>
      <w:lang w:val="en-US" w:eastAsia="en-US" w:bidi="en-US"/>
    </w:rPr>
  </w:style>
  <w:style w:type="character" w:customStyle="1" w:styleId="Char1">
    <w:name w:val="参考文献正文 Char"/>
    <w:link w:val="a8"/>
    <w:rPr>
      <w:rFonts w:ascii="宋体" w:eastAsia="宋体" w:hAnsi="宋体"/>
      <w:sz w:val="21"/>
      <w:szCs w:val="21"/>
      <w:lang w:val="en-US" w:eastAsia="zh-CN" w:bidi="en-US"/>
    </w:rPr>
  </w:style>
  <w:style w:type="character" w:customStyle="1" w:styleId="Char2">
    <w:name w:val="关键词 Char"/>
    <w:rPr>
      <w:rFonts w:ascii="仿宋_GB2312" w:eastAsia="仿宋_GB2312"/>
      <w:sz w:val="24"/>
      <w:szCs w:val="24"/>
      <w:lang w:bidi="en-US"/>
    </w:rPr>
  </w:style>
  <w:style w:type="character" w:customStyle="1" w:styleId="Char3">
    <w:name w:val="英文关键词 Char"/>
    <w:rPr>
      <w:rFonts w:ascii="Calibri" w:eastAsia="宋体" w:hAnsi="Calibri"/>
      <w:sz w:val="24"/>
      <w:szCs w:val="24"/>
      <w:lang w:eastAsia="en-US" w:bidi="en-US"/>
    </w:rPr>
  </w:style>
  <w:style w:type="character" w:customStyle="1" w:styleId="Char4">
    <w:name w:val="图名中文 Char"/>
    <w:link w:val="a9"/>
    <w:rPr>
      <w:rFonts w:ascii="宋体" w:eastAsia="宋体" w:hAnsi="宋体"/>
      <w:sz w:val="21"/>
      <w:szCs w:val="21"/>
      <w:lang w:val="en-US" w:eastAsia="en-US" w:bidi="en-US"/>
    </w:rPr>
  </w:style>
  <w:style w:type="paragraph" w:styleId="TOC7">
    <w:name w:val="toc 7"/>
    <w:basedOn w:val="a"/>
    <w:next w:val="a"/>
    <w:semiHidden/>
    <w:pPr>
      <w:widowControl w:val="0"/>
      <w:tabs>
        <w:tab w:val="clear" w:pos="377"/>
      </w:tabs>
      <w:spacing w:line="240" w:lineRule="auto"/>
      <w:ind w:leftChars="1200" w:left="2520"/>
    </w:pPr>
    <w:rPr>
      <w:kern w:val="2"/>
      <w:sz w:val="21"/>
    </w:rPr>
  </w:style>
  <w:style w:type="paragraph" w:styleId="aa">
    <w:name w:val="footer"/>
    <w:basedOn w:val="a"/>
    <w:pPr>
      <w:tabs>
        <w:tab w:val="clear" w:pos="377"/>
        <w:tab w:val="center" w:pos="4153"/>
        <w:tab w:val="right" w:pos="8306"/>
      </w:tabs>
      <w:spacing w:before="600" w:line="180" w:lineRule="atLeast"/>
      <w:jc w:val="left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clear" w:pos="377"/>
      </w:tabs>
    </w:pPr>
  </w:style>
  <w:style w:type="paragraph" w:styleId="a7">
    <w:name w:val="header"/>
    <w:basedOn w:val="a"/>
    <w:link w:val="a6"/>
    <w:uiPriority w:val="99"/>
    <w:pPr>
      <w:keepLines/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after="600" w:line="180" w:lineRule="atLeast"/>
      <w:jc w:val="center"/>
    </w:pPr>
    <w:rPr>
      <w:spacing w:val="-5"/>
      <w:sz w:val="21"/>
      <w:szCs w:val="21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TOC3">
    <w:name w:val="toc 3"/>
    <w:basedOn w:val="a"/>
    <w:next w:val="a"/>
    <w:uiPriority w:val="39"/>
    <w:pPr>
      <w:tabs>
        <w:tab w:val="clear" w:pos="377"/>
      </w:tabs>
      <w:ind w:leftChars="400" w:left="840"/>
    </w:pPr>
  </w:style>
  <w:style w:type="paragraph" w:styleId="TOC6">
    <w:name w:val="toc 6"/>
    <w:basedOn w:val="a"/>
    <w:next w:val="a"/>
    <w:semiHidden/>
    <w:pPr>
      <w:widowControl w:val="0"/>
      <w:tabs>
        <w:tab w:val="clear" w:pos="377"/>
      </w:tabs>
      <w:spacing w:line="240" w:lineRule="auto"/>
      <w:ind w:leftChars="1000" w:left="2100"/>
    </w:pPr>
    <w:rPr>
      <w:kern w:val="2"/>
      <w:sz w:val="21"/>
    </w:rPr>
  </w:style>
  <w:style w:type="paragraph" w:styleId="TOC2">
    <w:name w:val="toc 2"/>
    <w:basedOn w:val="a"/>
    <w:next w:val="a"/>
    <w:uiPriority w:val="39"/>
    <w:pPr>
      <w:tabs>
        <w:tab w:val="clear" w:pos="377"/>
      </w:tabs>
      <w:ind w:leftChars="200" w:left="420"/>
    </w:pPr>
  </w:style>
  <w:style w:type="paragraph" w:customStyle="1" w:styleId="10">
    <w:name w:val="正文1"/>
    <w:basedOn w:val="a"/>
    <w:link w:val="1Char"/>
    <w:pPr>
      <w:tabs>
        <w:tab w:val="clear" w:pos="377"/>
      </w:tabs>
      <w:snapToGrid w:val="0"/>
      <w:ind w:firstLineChars="200" w:firstLine="480"/>
      <w:jc w:val="left"/>
    </w:pPr>
    <w:rPr>
      <w:szCs w:val="20"/>
      <w:lang w:eastAsia="en-US" w:bidi="en-US"/>
    </w:rPr>
  </w:style>
  <w:style w:type="paragraph" w:customStyle="1" w:styleId="11">
    <w:name w:val="样式 参考文献标题 + 段后: 1 行"/>
    <w:basedOn w:val="a"/>
    <w:pPr>
      <w:keepNext/>
      <w:tabs>
        <w:tab w:val="clear" w:pos="377"/>
      </w:tabs>
      <w:snapToGrid w:val="0"/>
      <w:spacing w:afterLines="100" w:after="240" w:line="360" w:lineRule="auto"/>
      <w:jc w:val="center"/>
      <w:outlineLvl w:val="0"/>
    </w:pPr>
    <w:rPr>
      <w:rFonts w:ascii="Cambria" w:eastAsia="黑体" w:hAnsi="Cambria" w:cs="宋体"/>
      <w:kern w:val="32"/>
      <w:sz w:val="30"/>
      <w:szCs w:val="20"/>
      <w:lang w:bidi="en-US"/>
    </w:rPr>
  </w:style>
  <w:style w:type="paragraph" w:customStyle="1" w:styleId="a9">
    <w:name w:val="图名中文"/>
    <w:basedOn w:val="a"/>
    <w:link w:val="Char4"/>
    <w:qFormat/>
    <w:pPr>
      <w:tabs>
        <w:tab w:val="clear" w:pos="377"/>
      </w:tabs>
      <w:snapToGrid w:val="0"/>
      <w:ind w:firstLineChars="200" w:firstLine="480"/>
      <w:jc w:val="center"/>
    </w:pPr>
    <w:rPr>
      <w:rFonts w:ascii="宋体" w:hAnsi="宋体"/>
      <w:sz w:val="21"/>
      <w:szCs w:val="21"/>
      <w:lang w:eastAsia="en-US" w:bidi="en-US"/>
    </w:rPr>
  </w:style>
  <w:style w:type="paragraph" w:customStyle="1" w:styleId="a8">
    <w:name w:val="参考文献正文"/>
    <w:basedOn w:val="a"/>
    <w:link w:val="Char1"/>
    <w:qFormat/>
    <w:pPr>
      <w:tabs>
        <w:tab w:val="clear" w:pos="377"/>
      </w:tabs>
      <w:snapToGrid w:val="0"/>
      <w:ind w:firstLineChars="200" w:firstLine="480"/>
      <w:jc w:val="left"/>
    </w:pPr>
    <w:rPr>
      <w:rFonts w:ascii="宋体" w:hAnsi="宋体"/>
      <w:sz w:val="21"/>
      <w:szCs w:val="21"/>
      <w:lang w:bidi="en-US"/>
    </w:rPr>
  </w:style>
  <w:style w:type="paragraph" w:customStyle="1" w:styleId="a5">
    <w:name w:val="图名英文"/>
    <w:basedOn w:val="a"/>
    <w:link w:val="Char0"/>
    <w:qFormat/>
    <w:pPr>
      <w:tabs>
        <w:tab w:val="clear" w:pos="377"/>
      </w:tabs>
      <w:snapToGrid w:val="0"/>
      <w:ind w:firstLineChars="200" w:firstLine="480"/>
      <w:jc w:val="center"/>
    </w:pPr>
    <w:rPr>
      <w:sz w:val="21"/>
      <w:szCs w:val="21"/>
      <w:lang w:eastAsia="en-US" w:bidi="en-US"/>
    </w:rPr>
  </w:style>
  <w:style w:type="paragraph" w:customStyle="1" w:styleId="110">
    <w:name w:val="样式 标题 1 + 段后: 1 行"/>
    <w:basedOn w:val="1"/>
    <w:pPr>
      <w:keepLines w:val="0"/>
      <w:tabs>
        <w:tab w:val="clear" w:pos="377"/>
      </w:tabs>
      <w:snapToGrid w:val="0"/>
      <w:spacing w:afterLines="100" w:after="240"/>
      <w:jc w:val="left"/>
    </w:pPr>
    <w:rPr>
      <w:rFonts w:ascii="Cambria" w:hAnsi="Cambria" w:cs="宋体"/>
      <w:bCs w:val="0"/>
      <w:kern w:val="32"/>
      <w:szCs w:val="20"/>
      <w:lang w:bidi="en-US"/>
    </w:rPr>
  </w:style>
  <w:style w:type="table" w:styleId="ac">
    <w:name w:val="Table Grid"/>
    <w:basedOn w:val="a1"/>
    <w:pPr>
      <w:widowControl w:val="0"/>
      <w:spacing w:line="312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99"/>
    <w:qFormat/>
    <w:rsid w:val="009A6D2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dministrator\&#26700;&#38754;\&#22823;&#36830;&#29702;&#24037;&#22823;&#23398;&#23398;&#22763;&#23398;&#20301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大连理工大学学士学位论文模板</Template>
  <TotalTime>2</TotalTime>
  <Pages>11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大连理工大学本科毕业设计（论文）模板</dc:title>
  <dc:subject>模板</dc:subject>
  <dc:creator>tomtree</dc:creator>
  <cp:keywords/>
  <cp:lastModifiedBy>越 吴</cp:lastModifiedBy>
  <cp:revision>2</cp:revision>
  <cp:lastPrinted>2015-12-07T08:42:00Z</cp:lastPrinted>
  <dcterms:created xsi:type="dcterms:W3CDTF">2025-01-25T15:18:00Z</dcterms:created>
  <dcterms:modified xsi:type="dcterms:W3CDTF">2025-01-25T15:18:00Z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2052-10.1.0.7566</vt:lpwstr>
  </property>
</Properties>
</file>