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36"/>
          <w:szCs w:val="36"/>
        </w:rPr>
        <w:t xml:space="preserve">机械设计 · 第一章 机械原理 · 机械的组成原理（教案）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F7F7F"/>
          <w:sz w:val="20"/>
          <w:szCs w:val="20"/>
        </w:rPr>
        <w:t xml:space="preserve">—— 智能生成教案 ——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课程名称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机械设计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章节主题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第一章 机械原理 · 机械的组成原理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授课对象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2024级机械自动化专业学生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课时安排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课时（90 分钟）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授课教师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——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授课日期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8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2026/9/2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一、教学目标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1. 知识目标：掌握 有关于机械的内容 的基本概念、原理与方法。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2. 能力目标：能运用 有关于机械的内容 相关知识分析与解决实际问题，具备初步的实践应用能力。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3. 素养目标：培养严谨求实的科学态度、团队协作意识与职业素养。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二、教学重点与难点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教学重点：有关于机械的内容 的概念与核心方法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教学难点：有关于机械的内容 的理解与应用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三、教学准备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多媒体课件、板书、课堂练习材料、网络学习平台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四、教学过程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教学环节</w:t>
            </w:r>
          </w:p>
        </w:tc>
        <w:tc>
          <w:tcPr>
            <w:tcW w:type="pct" w:w="8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30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教师活动</w:t>
            </w:r>
          </w:p>
        </w:tc>
        <w:tc>
          <w:tcPr>
            <w:tcW w:type="pct" w:w="24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学生活动</w:t>
            </w:r>
          </w:p>
        </w:tc>
        <w:tc>
          <w:tcPr>
            <w:tcW w:type="pct" w:w="22%"/>
            <w:shd w:fill="2E74B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设计意图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一、导入新课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以生活/岗位实例设疑引入，展示本次课的学习目标，激发兴趣。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观看导入情境，思考并回答教师提问，明确学习任务。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创设情境、激活前备知识，引出本课主题，激发学习动机。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二、新课讲授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知识点1「有关于机械的内容」：讲解概念 → 演示案例 → 归纳要点，结合课件与板书逐步展开。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听讲并做笔记，参与课堂问答，跟随教师完成课堂小练习。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由浅入深突破重点与难点，帮助学生建构知识体系。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三、巩固练习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布置分层练习与小组任务，巡回指导，对共性问题集中讲解纠错。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独立或小组协作完成任务，展示成果，互评互纠。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即时检测学习效果，强化技能迁移，做到学以致用。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四、课堂小结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用思维导图/板书梳理本课知识框架，强调重点、难点与易错点。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回顾总结，梳理笔记，提出疑问。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帮助学生形成结构化记忆，查漏补缺。</w:t>
            </w:r>
          </w:p>
        </w:tc>
      </w:tr>
      <w:tr>
        <w:tc>
          <w:tcPr>
            <w:tcW w:type="pct" w:w="1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五、作业布置</w:t>
            </w:r>
          </w:p>
        </w:tc>
        <w:tc>
          <w:tcPr>
            <w:tcW w:type="pct" w:w="8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分钟</w:t>
            </w:r>
          </w:p>
        </w:tc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布置课后作业与拓展任务，说明提交方式与评价标准。</w:t>
            </w:r>
          </w:p>
        </w:tc>
        <w:tc>
          <w:tcPr>
            <w:tcW w:type="pct" w:w="2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记录作业与要求，明确课后学习任务。</w:t>
            </w:r>
          </w:p>
        </w:tc>
        <w:tc>
          <w:tcPr>
            <w:tcW w:type="pct" w:w="2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巩固课堂所学，延伸课外学习，培养自主学习能力。</w:t>
            </w:r>
          </w:p>
        </w:tc>
      </w:tr>
    </w:tbl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五、板书设计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【课题】机械的组成原理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【重点】有关于机械的内容 的概念与核心方法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【难点】有关于机械的内容 的理解与应用</w:t>
      </w:r>
    </w:p>
    <w:p>
      <w:pPr>
        <w:spacing w:after="40" w:line="300"/>
        <w:ind w:left="2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3864"/>
          <w:sz w:val="21"/>
          <w:szCs w:val="21"/>
        </w:rPr>
        <w:t xml:space="preserve">【知识框架】有关于机械的内容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六、作业布置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 机械的组成原理 相关课后练习，并将作业提交至学习平台。</w:t>
      </w:r>
    </w:p>
    <w:p>
      <w:pPr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3864"/>
          <w:sz w:val="24"/>
          <w:szCs w:val="24"/>
        </w:rPr>
        <w:t xml:space="preserve">七、教学反思</w:t>
      </w:r>
    </w:p>
    <w:p>
      <w:pPr>
        <w:spacing w:after="100" w:line="3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课后根据学生课堂反馈与作业完成情况，进一步优化重难点讲解的案例设计。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2026-09-02T02:59:17.907Z</dcterms:created>
  <dcterms:modified xsi:type="dcterms:W3CDTF">2026-09-02T02:59:17.907Z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