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8CC" w:rsidRPr="00653DCE" w:rsidRDefault="006048CC" w:rsidP="00EE4FC7">
      <w:pPr>
        <w:spacing w:beforeLines="50" w:line="360" w:lineRule="exact"/>
        <w:ind w:firstLineChars="2800" w:firstLine="5880"/>
        <w:rPr>
          <w:rFonts w:eastAsiaTheme="minorEastAsia"/>
        </w:rPr>
      </w:pPr>
      <w:r w:rsidRPr="00653DCE">
        <w:rPr>
          <w:rFonts w:eastAsiaTheme="minorEastAsia"/>
        </w:rPr>
        <w:t>合同编号：</w:t>
      </w:r>
      <w:bookmarkStart w:id="0" w:name="文字1"/>
      <w:r w:rsidR="00EF5EA8" w:rsidRPr="00653DCE">
        <w:rPr>
          <w:rFonts w:eastAsiaTheme="minorEastAsia"/>
        </w:rPr>
        <w:fldChar w:fldCharType="begin">
          <w:ffData>
            <w:name w:val="文字1"/>
            <w:enabled/>
            <w:calcOnExit w:val="0"/>
            <w:textInput>
              <w:default w:val="                "/>
            </w:textInput>
          </w:ffData>
        </w:fldChar>
      </w:r>
      <w:r w:rsidRPr="00653DCE">
        <w:rPr>
          <w:rFonts w:eastAsiaTheme="minorEastAsia"/>
        </w:rPr>
        <w:instrText xml:space="preserve"> FORMTEXT </w:instrText>
      </w:r>
      <w:r w:rsidR="00EF5EA8" w:rsidRPr="00653DCE">
        <w:rPr>
          <w:rFonts w:eastAsiaTheme="minorEastAsia"/>
        </w:rPr>
      </w:r>
      <w:r w:rsidR="00EF5EA8" w:rsidRPr="00653DCE">
        <w:rPr>
          <w:rFonts w:eastAsiaTheme="minorEastAsia"/>
        </w:rPr>
        <w:fldChar w:fldCharType="separate"/>
      </w:r>
      <w:r w:rsidRPr="00653DCE">
        <w:rPr>
          <w:rFonts w:eastAsiaTheme="minorEastAsia"/>
          <w:noProof/>
        </w:rPr>
        <w:t xml:space="preserve">                </w:t>
      </w:r>
      <w:r w:rsidR="00EF5EA8" w:rsidRPr="00653DCE">
        <w:rPr>
          <w:rFonts w:eastAsiaTheme="minorEastAsia"/>
        </w:rPr>
        <w:fldChar w:fldCharType="end"/>
      </w:r>
      <w:bookmarkEnd w:id="0"/>
    </w:p>
    <w:p w:rsidR="006048CC" w:rsidRPr="00653DCE" w:rsidRDefault="006048CC" w:rsidP="00EE4FC7">
      <w:pPr>
        <w:spacing w:beforeLines="50" w:line="360" w:lineRule="exact"/>
        <w:jc w:val="center"/>
        <w:rPr>
          <w:rFonts w:eastAsiaTheme="minorEastAsia"/>
          <w:b/>
          <w:sz w:val="30"/>
          <w:szCs w:val="30"/>
        </w:rPr>
      </w:pPr>
      <w:r w:rsidRPr="00653DCE">
        <w:rPr>
          <w:rFonts w:eastAsiaTheme="minorEastAsia"/>
          <w:b/>
          <w:sz w:val="30"/>
          <w:szCs w:val="30"/>
        </w:rPr>
        <w:t>软件产品</w:t>
      </w:r>
      <w:r w:rsidR="00DD2D54">
        <w:rPr>
          <w:rFonts w:eastAsiaTheme="minorEastAsia" w:hint="eastAsia"/>
          <w:b/>
          <w:sz w:val="30"/>
          <w:szCs w:val="30"/>
        </w:rPr>
        <w:t>许可证</w:t>
      </w:r>
      <w:r w:rsidRPr="00653DCE">
        <w:rPr>
          <w:rFonts w:eastAsiaTheme="minorEastAsia"/>
          <w:b/>
          <w:sz w:val="30"/>
          <w:szCs w:val="30"/>
        </w:rPr>
        <w:t>销售合同</w:t>
      </w:r>
    </w:p>
    <w:p w:rsidR="006048CC" w:rsidRPr="00653DCE" w:rsidRDefault="006048CC" w:rsidP="00EE4FC7">
      <w:pPr>
        <w:spacing w:beforeLines="50" w:line="360" w:lineRule="exact"/>
        <w:rPr>
          <w:rFonts w:eastAsiaTheme="minorEastAsia"/>
          <w:b/>
        </w:rPr>
      </w:pPr>
    </w:p>
    <w:p w:rsidR="006048CC" w:rsidRPr="00653DCE" w:rsidRDefault="006048CC" w:rsidP="008361C4">
      <w:pPr>
        <w:spacing w:line="360" w:lineRule="exact"/>
        <w:rPr>
          <w:rFonts w:eastAsiaTheme="minorEastAsia"/>
          <w:b/>
        </w:rPr>
      </w:pPr>
      <w:r w:rsidRPr="00653DCE">
        <w:rPr>
          <w:rFonts w:eastAsiaTheme="minorEastAsia"/>
          <w:b/>
        </w:rPr>
        <w:t>甲</w:t>
      </w:r>
      <w:r w:rsidRPr="00653DCE">
        <w:rPr>
          <w:rFonts w:eastAsiaTheme="minorEastAsia"/>
          <w:b/>
        </w:rPr>
        <w:t xml:space="preserve">    </w:t>
      </w:r>
      <w:r w:rsidRPr="00653DCE">
        <w:rPr>
          <w:rFonts w:eastAsiaTheme="minorEastAsia"/>
          <w:b/>
        </w:rPr>
        <w:t>方：</w:t>
      </w:r>
    </w:p>
    <w:p w:rsidR="006048CC" w:rsidRPr="00653DCE" w:rsidRDefault="006048CC" w:rsidP="008361C4">
      <w:pPr>
        <w:spacing w:line="360" w:lineRule="exact"/>
        <w:rPr>
          <w:rFonts w:eastAsiaTheme="minorEastAsia"/>
        </w:rPr>
      </w:pPr>
      <w:r w:rsidRPr="00653DCE">
        <w:rPr>
          <w:rFonts w:eastAsiaTheme="minorEastAsia"/>
        </w:rPr>
        <w:t>地</w:t>
      </w:r>
      <w:r w:rsidRPr="00653DCE">
        <w:rPr>
          <w:rFonts w:eastAsiaTheme="minorEastAsia"/>
        </w:rPr>
        <w:t xml:space="preserve">    </w:t>
      </w:r>
      <w:r w:rsidRPr="00653DCE">
        <w:rPr>
          <w:rFonts w:eastAsiaTheme="minorEastAsia"/>
        </w:rPr>
        <w:t>址：</w:t>
      </w:r>
    </w:p>
    <w:p w:rsidR="006048CC" w:rsidRPr="00653DCE" w:rsidRDefault="006048CC" w:rsidP="008361C4">
      <w:pPr>
        <w:spacing w:line="360" w:lineRule="exact"/>
        <w:rPr>
          <w:rFonts w:eastAsiaTheme="minorEastAsia"/>
        </w:rPr>
      </w:pPr>
      <w:r w:rsidRPr="00653DCE">
        <w:rPr>
          <w:rFonts w:eastAsiaTheme="minorEastAsia"/>
        </w:rPr>
        <w:t>邮</w:t>
      </w:r>
      <w:r w:rsidRPr="00653DCE">
        <w:rPr>
          <w:rFonts w:eastAsiaTheme="minorEastAsia"/>
        </w:rPr>
        <w:t xml:space="preserve">    </w:t>
      </w:r>
      <w:r w:rsidRPr="00653DCE">
        <w:rPr>
          <w:rFonts w:eastAsiaTheme="minorEastAsia"/>
        </w:rPr>
        <w:t>编：</w:t>
      </w:r>
    </w:p>
    <w:p w:rsidR="006048CC" w:rsidRPr="00653DCE" w:rsidRDefault="006048CC" w:rsidP="008361C4">
      <w:pPr>
        <w:spacing w:line="360" w:lineRule="exact"/>
        <w:rPr>
          <w:rFonts w:eastAsiaTheme="minorEastAsia"/>
        </w:rPr>
      </w:pPr>
      <w:r w:rsidRPr="00653DCE">
        <w:rPr>
          <w:rFonts w:eastAsiaTheme="minorEastAsia"/>
        </w:rPr>
        <w:t>法定代表人：</w:t>
      </w:r>
    </w:p>
    <w:p w:rsidR="006048CC" w:rsidRPr="00653DCE" w:rsidRDefault="006048CC" w:rsidP="008361C4">
      <w:pPr>
        <w:spacing w:line="360" w:lineRule="exact"/>
        <w:rPr>
          <w:rFonts w:eastAsiaTheme="minorEastAsia"/>
        </w:rPr>
      </w:pPr>
      <w:r w:rsidRPr="00653DCE">
        <w:rPr>
          <w:rFonts w:eastAsiaTheme="minorEastAsia"/>
        </w:rPr>
        <w:t>联</w:t>
      </w:r>
      <w:r w:rsidRPr="00653DCE">
        <w:rPr>
          <w:rFonts w:eastAsiaTheme="minorEastAsia"/>
        </w:rPr>
        <w:t xml:space="preserve"> </w:t>
      </w:r>
      <w:r w:rsidRPr="00653DCE">
        <w:rPr>
          <w:rFonts w:eastAsiaTheme="minorEastAsia"/>
        </w:rPr>
        <w:t>系</w:t>
      </w:r>
      <w:r w:rsidRPr="00653DCE">
        <w:rPr>
          <w:rFonts w:eastAsiaTheme="minorEastAsia"/>
        </w:rPr>
        <w:t xml:space="preserve"> </w:t>
      </w:r>
      <w:r w:rsidRPr="00653DCE">
        <w:rPr>
          <w:rFonts w:eastAsiaTheme="minorEastAsia"/>
        </w:rPr>
        <w:t>人：</w:t>
      </w:r>
    </w:p>
    <w:p w:rsidR="006048CC" w:rsidRPr="00653DCE" w:rsidRDefault="006048CC" w:rsidP="008361C4">
      <w:pPr>
        <w:spacing w:line="360" w:lineRule="exact"/>
        <w:rPr>
          <w:rFonts w:eastAsiaTheme="minorEastAsia"/>
        </w:rPr>
      </w:pPr>
      <w:r w:rsidRPr="00653DCE">
        <w:rPr>
          <w:rFonts w:eastAsiaTheme="minorEastAsia"/>
        </w:rPr>
        <w:t>电</w:t>
      </w:r>
      <w:r w:rsidRPr="00653DCE">
        <w:rPr>
          <w:rFonts w:eastAsiaTheme="minorEastAsia"/>
        </w:rPr>
        <w:t xml:space="preserve">    </w:t>
      </w:r>
      <w:r w:rsidRPr="00653DCE">
        <w:rPr>
          <w:rFonts w:eastAsiaTheme="minorEastAsia"/>
        </w:rPr>
        <w:t>话：</w:t>
      </w:r>
    </w:p>
    <w:p w:rsidR="006048CC" w:rsidRPr="00653DCE" w:rsidRDefault="006048CC" w:rsidP="008361C4">
      <w:pPr>
        <w:spacing w:line="360" w:lineRule="exact"/>
        <w:rPr>
          <w:rFonts w:eastAsiaTheme="minorEastAsia"/>
        </w:rPr>
      </w:pPr>
      <w:r w:rsidRPr="00653DCE">
        <w:rPr>
          <w:rFonts w:eastAsiaTheme="minorEastAsia"/>
        </w:rPr>
        <w:t>传</w:t>
      </w:r>
      <w:r w:rsidRPr="00653DCE">
        <w:rPr>
          <w:rFonts w:eastAsiaTheme="minorEastAsia"/>
        </w:rPr>
        <w:t xml:space="preserve">    </w:t>
      </w:r>
      <w:r w:rsidRPr="00653DCE">
        <w:rPr>
          <w:rFonts w:eastAsiaTheme="minorEastAsia"/>
        </w:rPr>
        <w:t>真：</w:t>
      </w:r>
    </w:p>
    <w:p w:rsidR="006048CC" w:rsidRPr="00653DCE" w:rsidRDefault="006048CC" w:rsidP="008361C4">
      <w:pPr>
        <w:spacing w:line="360" w:lineRule="exact"/>
        <w:rPr>
          <w:rFonts w:eastAsiaTheme="minorEastAsia"/>
        </w:rPr>
      </w:pPr>
      <w:r w:rsidRPr="00653DCE">
        <w:rPr>
          <w:rFonts w:eastAsiaTheme="minorEastAsia"/>
        </w:rPr>
        <w:t>电子邮件：</w:t>
      </w:r>
    </w:p>
    <w:p w:rsidR="006048CC" w:rsidRPr="00653DCE" w:rsidRDefault="006048CC" w:rsidP="008361C4">
      <w:pPr>
        <w:spacing w:line="360" w:lineRule="exact"/>
        <w:rPr>
          <w:rFonts w:eastAsiaTheme="minorEastAsia"/>
        </w:rPr>
      </w:pPr>
    </w:p>
    <w:p w:rsidR="006048CC" w:rsidRPr="00653DCE" w:rsidRDefault="006048CC" w:rsidP="008361C4">
      <w:pPr>
        <w:spacing w:line="360" w:lineRule="exact"/>
        <w:rPr>
          <w:rFonts w:eastAsiaTheme="minorEastAsia"/>
          <w:b/>
        </w:rPr>
      </w:pPr>
      <w:r w:rsidRPr="00653DCE">
        <w:rPr>
          <w:rFonts w:eastAsiaTheme="minorEastAsia"/>
          <w:b/>
        </w:rPr>
        <w:t>乙</w:t>
      </w:r>
      <w:r w:rsidRPr="00653DCE">
        <w:rPr>
          <w:rFonts w:eastAsiaTheme="minorEastAsia"/>
          <w:b/>
        </w:rPr>
        <w:t xml:space="preserve">    </w:t>
      </w:r>
      <w:r w:rsidRPr="00653DCE">
        <w:rPr>
          <w:rFonts w:eastAsiaTheme="minorEastAsia"/>
          <w:b/>
        </w:rPr>
        <w:t>方：</w:t>
      </w:r>
      <w:r w:rsidRPr="005E1A9B">
        <w:rPr>
          <w:rFonts w:eastAsiaTheme="minorEastAsia"/>
        </w:rPr>
        <w:t>北京富基融通科技有限公司</w:t>
      </w:r>
    </w:p>
    <w:p w:rsidR="006048CC" w:rsidRPr="00653DCE" w:rsidRDefault="006048CC" w:rsidP="008361C4">
      <w:pPr>
        <w:spacing w:line="360" w:lineRule="exact"/>
        <w:rPr>
          <w:rFonts w:eastAsiaTheme="minorEastAsia"/>
        </w:rPr>
      </w:pPr>
      <w:r w:rsidRPr="00653DCE">
        <w:rPr>
          <w:rFonts w:eastAsiaTheme="minorEastAsia"/>
        </w:rPr>
        <w:t>地</w:t>
      </w:r>
      <w:r w:rsidRPr="00653DCE">
        <w:rPr>
          <w:rFonts w:eastAsiaTheme="minorEastAsia"/>
        </w:rPr>
        <w:t xml:space="preserve">    </w:t>
      </w:r>
      <w:r w:rsidRPr="00653DCE">
        <w:rPr>
          <w:rFonts w:eastAsiaTheme="minorEastAsia"/>
        </w:rPr>
        <w:t>址：</w:t>
      </w:r>
      <w:r w:rsidR="00DD2D54">
        <w:rPr>
          <w:rFonts w:eastAsiaTheme="minorEastAsia" w:hint="eastAsia"/>
        </w:rPr>
        <w:t>北京市光华路</w:t>
      </w:r>
      <w:r w:rsidR="00DD2D54">
        <w:rPr>
          <w:rFonts w:eastAsiaTheme="minorEastAsia" w:hint="eastAsia"/>
        </w:rPr>
        <w:t>15</w:t>
      </w:r>
      <w:r w:rsidR="00DD2D54">
        <w:rPr>
          <w:rFonts w:eastAsiaTheme="minorEastAsia" w:hint="eastAsia"/>
        </w:rPr>
        <w:t>号院</w:t>
      </w:r>
      <w:r w:rsidR="00DD2D54">
        <w:rPr>
          <w:rFonts w:eastAsiaTheme="minorEastAsia" w:hint="eastAsia"/>
        </w:rPr>
        <w:t>2</w:t>
      </w:r>
      <w:r w:rsidR="00DD2D54">
        <w:rPr>
          <w:rFonts w:eastAsiaTheme="minorEastAsia" w:hint="eastAsia"/>
        </w:rPr>
        <w:t>号楼铜牛国际大厦</w:t>
      </w:r>
      <w:r w:rsidR="00DD2D54">
        <w:rPr>
          <w:rFonts w:eastAsiaTheme="minorEastAsia" w:hint="eastAsia"/>
        </w:rPr>
        <w:t>8</w:t>
      </w:r>
      <w:r w:rsidR="00DD2D54">
        <w:rPr>
          <w:rFonts w:eastAsiaTheme="minorEastAsia" w:hint="eastAsia"/>
        </w:rPr>
        <w:t>层</w:t>
      </w:r>
    </w:p>
    <w:p w:rsidR="006048CC" w:rsidRPr="00653DCE" w:rsidRDefault="006048CC" w:rsidP="008361C4">
      <w:pPr>
        <w:spacing w:line="360" w:lineRule="exact"/>
        <w:rPr>
          <w:rFonts w:eastAsiaTheme="minorEastAsia"/>
        </w:rPr>
      </w:pPr>
      <w:r w:rsidRPr="00653DCE">
        <w:rPr>
          <w:rFonts w:eastAsiaTheme="minorEastAsia"/>
        </w:rPr>
        <w:t>邮</w:t>
      </w:r>
      <w:r w:rsidRPr="00653DCE">
        <w:rPr>
          <w:rFonts w:eastAsiaTheme="minorEastAsia"/>
        </w:rPr>
        <w:t xml:space="preserve">    </w:t>
      </w:r>
      <w:r w:rsidRPr="00653DCE">
        <w:rPr>
          <w:rFonts w:eastAsiaTheme="minorEastAsia"/>
        </w:rPr>
        <w:t>编：</w:t>
      </w:r>
      <w:r w:rsidR="00DD2D54">
        <w:rPr>
          <w:rFonts w:eastAsiaTheme="minorEastAsia" w:hint="eastAsia"/>
        </w:rPr>
        <w:t>100026</w:t>
      </w:r>
    </w:p>
    <w:p w:rsidR="006048CC" w:rsidRPr="00653DCE" w:rsidRDefault="006048CC" w:rsidP="008361C4">
      <w:pPr>
        <w:spacing w:line="360" w:lineRule="exact"/>
        <w:rPr>
          <w:rFonts w:eastAsiaTheme="minorEastAsia"/>
        </w:rPr>
      </w:pPr>
      <w:r w:rsidRPr="00653DCE">
        <w:rPr>
          <w:rFonts w:eastAsiaTheme="minorEastAsia"/>
        </w:rPr>
        <w:t>法定代表人：</w:t>
      </w:r>
      <w:r w:rsidR="00DD2D54">
        <w:rPr>
          <w:rFonts w:eastAsiaTheme="minorEastAsia" w:hint="eastAsia"/>
        </w:rPr>
        <w:t>颜艳春</w:t>
      </w:r>
    </w:p>
    <w:p w:rsidR="006048CC" w:rsidRPr="00653DCE" w:rsidRDefault="006048CC" w:rsidP="008361C4">
      <w:pPr>
        <w:spacing w:line="360" w:lineRule="exact"/>
        <w:rPr>
          <w:rFonts w:eastAsiaTheme="minorEastAsia"/>
        </w:rPr>
      </w:pPr>
      <w:r w:rsidRPr="00653DCE">
        <w:rPr>
          <w:rFonts w:eastAsiaTheme="minorEastAsia"/>
        </w:rPr>
        <w:t>联</w:t>
      </w:r>
      <w:r w:rsidRPr="00653DCE">
        <w:rPr>
          <w:rFonts w:eastAsiaTheme="minorEastAsia"/>
        </w:rPr>
        <w:t xml:space="preserve"> </w:t>
      </w:r>
      <w:r w:rsidRPr="00653DCE">
        <w:rPr>
          <w:rFonts w:eastAsiaTheme="minorEastAsia"/>
        </w:rPr>
        <w:t>系</w:t>
      </w:r>
      <w:r w:rsidRPr="00653DCE">
        <w:rPr>
          <w:rFonts w:eastAsiaTheme="minorEastAsia"/>
        </w:rPr>
        <w:t xml:space="preserve"> </w:t>
      </w:r>
      <w:r w:rsidRPr="00653DCE">
        <w:rPr>
          <w:rFonts w:eastAsiaTheme="minorEastAsia"/>
        </w:rPr>
        <w:t>人：</w:t>
      </w:r>
    </w:p>
    <w:p w:rsidR="006048CC" w:rsidRPr="00653DCE" w:rsidRDefault="006048CC" w:rsidP="008361C4">
      <w:pPr>
        <w:spacing w:line="360" w:lineRule="exact"/>
        <w:rPr>
          <w:rFonts w:eastAsiaTheme="minorEastAsia"/>
        </w:rPr>
      </w:pPr>
      <w:r w:rsidRPr="00653DCE">
        <w:rPr>
          <w:rFonts w:eastAsiaTheme="minorEastAsia"/>
        </w:rPr>
        <w:t>电</w:t>
      </w:r>
      <w:r w:rsidRPr="00653DCE">
        <w:rPr>
          <w:rFonts w:eastAsiaTheme="minorEastAsia"/>
        </w:rPr>
        <w:t xml:space="preserve">    </w:t>
      </w:r>
      <w:r w:rsidRPr="00653DCE">
        <w:rPr>
          <w:rFonts w:eastAsiaTheme="minorEastAsia"/>
        </w:rPr>
        <w:t>话：</w:t>
      </w:r>
    </w:p>
    <w:p w:rsidR="006048CC" w:rsidRPr="00653DCE" w:rsidRDefault="006048CC" w:rsidP="008361C4">
      <w:pPr>
        <w:spacing w:line="360" w:lineRule="exact"/>
        <w:rPr>
          <w:rFonts w:eastAsiaTheme="minorEastAsia"/>
        </w:rPr>
      </w:pPr>
      <w:r w:rsidRPr="00653DCE">
        <w:rPr>
          <w:rFonts w:eastAsiaTheme="minorEastAsia"/>
        </w:rPr>
        <w:t>传</w:t>
      </w:r>
      <w:r w:rsidRPr="00653DCE">
        <w:rPr>
          <w:rFonts w:eastAsiaTheme="minorEastAsia"/>
        </w:rPr>
        <w:t xml:space="preserve">    </w:t>
      </w:r>
      <w:r w:rsidRPr="00653DCE">
        <w:rPr>
          <w:rFonts w:eastAsiaTheme="minorEastAsia"/>
        </w:rPr>
        <w:t>真：</w:t>
      </w:r>
    </w:p>
    <w:p w:rsidR="006048CC" w:rsidRPr="00653DCE" w:rsidRDefault="006048CC" w:rsidP="008361C4">
      <w:pPr>
        <w:spacing w:line="360" w:lineRule="exact"/>
        <w:rPr>
          <w:rFonts w:eastAsiaTheme="minorEastAsia"/>
        </w:rPr>
      </w:pPr>
      <w:r w:rsidRPr="00653DCE">
        <w:rPr>
          <w:rFonts w:eastAsiaTheme="minorEastAsia"/>
        </w:rPr>
        <w:t>电子邮件：</w:t>
      </w:r>
    </w:p>
    <w:p w:rsidR="006048CC" w:rsidRPr="00653DCE" w:rsidRDefault="006048CC" w:rsidP="00EE4FC7">
      <w:pPr>
        <w:spacing w:beforeLines="50" w:line="360" w:lineRule="exact"/>
        <w:rPr>
          <w:rFonts w:eastAsiaTheme="minorEastAsia"/>
        </w:rPr>
      </w:pPr>
    </w:p>
    <w:p w:rsidR="006048CC" w:rsidRPr="00653DCE" w:rsidRDefault="006048CC" w:rsidP="005D6762">
      <w:pPr>
        <w:pStyle w:val="a5"/>
        <w:spacing w:before="156" w:after="156" w:line="360" w:lineRule="exact"/>
        <w:rPr>
          <w:rFonts w:ascii="Times New Roman" w:eastAsiaTheme="minorEastAsia"/>
          <w:kern w:val="0"/>
          <w:sz w:val="21"/>
          <w:szCs w:val="21"/>
        </w:rPr>
      </w:pPr>
      <w:r w:rsidRPr="00653DCE">
        <w:rPr>
          <w:rFonts w:ascii="Times New Roman" w:eastAsiaTheme="minorEastAsia"/>
          <w:kern w:val="0"/>
          <w:sz w:val="21"/>
          <w:szCs w:val="21"/>
        </w:rPr>
        <w:t>甲乙双方经友好协商，本着互惠互利的原则，就甲方向乙方采购软件产品</w:t>
      </w:r>
      <w:r w:rsidR="00DD2D54">
        <w:rPr>
          <w:rFonts w:ascii="Times New Roman" w:eastAsiaTheme="minorEastAsia" w:hint="eastAsia"/>
          <w:kern w:val="0"/>
          <w:sz w:val="21"/>
          <w:szCs w:val="21"/>
        </w:rPr>
        <w:t>许可证</w:t>
      </w:r>
      <w:r w:rsidRPr="00653DCE">
        <w:rPr>
          <w:rFonts w:ascii="Times New Roman" w:eastAsiaTheme="minorEastAsia"/>
          <w:kern w:val="0"/>
          <w:sz w:val="21"/>
          <w:szCs w:val="21"/>
        </w:rPr>
        <w:t>事宜订立本合同，以资共同遵守。</w:t>
      </w:r>
    </w:p>
    <w:p w:rsidR="005334D4" w:rsidRPr="00653DCE" w:rsidRDefault="005334D4" w:rsidP="00EE4FC7">
      <w:pPr>
        <w:widowControl/>
        <w:numPr>
          <w:ilvl w:val="0"/>
          <w:numId w:val="15"/>
        </w:numPr>
        <w:tabs>
          <w:tab w:val="clear" w:pos="450"/>
          <w:tab w:val="num" w:pos="567"/>
        </w:tabs>
        <w:spacing w:beforeLines="100" w:line="360" w:lineRule="exact"/>
        <w:ind w:left="448" w:hanging="448"/>
        <w:rPr>
          <w:rFonts w:eastAsiaTheme="minorEastAsia"/>
          <w:b/>
          <w:bCs/>
          <w:szCs w:val="21"/>
        </w:rPr>
      </w:pPr>
      <w:r w:rsidRPr="00653DCE">
        <w:rPr>
          <w:rFonts w:eastAsiaTheme="minorEastAsia"/>
          <w:b/>
          <w:bCs/>
          <w:szCs w:val="21"/>
        </w:rPr>
        <w:t xml:space="preserve"> </w:t>
      </w:r>
      <w:r w:rsidRPr="00653DCE">
        <w:rPr>
          <w:rFonts w:eastAsiaTheme="minorEastAsia"/>
          <w:b/>
          <w:bCs/>
          <w:szCs w:val="21"/>
        </w:rPr>
        <w:t>定义</w:t>
      </w:r>
    </w:p>
    <w:p w:rsidR="005334D4" w:rsidRPr="00653DCE" w:rsidRDefault="005334D4" w:rsidP="0031142F">
      <w:pPr>
        <w:widowControl/>
        <w:numPr>
          <w:ilvl w:val="1"/>
          <w:numId w:val="16"/>
        </w:numPr>
        <w:tabs>
          <w:tab w:val="clear" w:pos="360"/>
          <w:tab w:val="num" w:pos="540"/>
        </w:tabs>
        <w:spacing w:line="360" w:lineRule="exact"/>
        <w:ind w:left="539" w:hanging="539"/>
        <w:rPr>
          <w:rFonts w:eastAsiaTheme="minorEastAsia"/>
          <w:bCs/>
          <w:szCs w:val="21"/>
        </w:rPr>
      </w:pPr>
      <w:r w:rsidRPr="00653DCE">
        <w:rPr>
          <w:rFonts w:eastAsiaTheme="minorEastAsia"/>
          <w:bCs/>
          <w:szCs w:val="21"/>
        </w:rPr>
        <w:t>软件</w:t>
      </w:r>
      <w:r w:rsidR="00F44C2F" w:rsidRPr="00653DCE">
        <w:rPr>
          <w:rFonts w:eastAsiaTheme="minorEastAsia"/>
          <w:bCs/>
          <w:szCs w:val="21"/>
        </w:rPr>
        <w:t>产品：</w:t>
      </w:r>
      <w:r w:rsidRPr="00653DCE">
        <w:rPr>
          <w:rFonts w:eastAsiaTheme="minorEastAsia"/>
          <w:bCs/>
          <w:szCs w:val="21"/>
        </w:rPr>
        <w:t>指</w:t>
      </w:r>
      <w:r w:rsidR="005346D2" w:rsidRPr="00653DCE">
        <w:rPr>
          <w:rFonts w:eastAsiaTheme="minorEastAsia"/>
          <w:bCs/>
          <w:szCs w:val="21"/>
        </w:rPr>
        <w:t>乙方拥有自主知识产权</w:t>
      </w:r>
      <w:r w:rsidR="006A3F83" w:rsidRPr="00653DCE">
        <w:rPr>
          <w:rFonts w:eastAsiaTheme="minorEastAsia"/>
          <w:bCs/>
          <w:szCs w:val="21"/>
        </w:rPr>
        <w:t>的系统软件</w:t>
      </w:r>
      <w:r w:rsidR="00F44C2F" w:rsidRPr="00653DCE">
        <w:rPr>
          <w:rFonts w:eastAsiaTheme="minorEastAsia"/>
          <w:bCs/>
          <w:szCs w:val="21"/>
        </w:rPr>
        <w:t>产品</w:t>
      </w:r>
      <w:r w:rsidR="006A3F83" w:rsidRPr="00653DCE">
        <w:rPr>
          <w:rFonts w:eastAsiaTheme="minorEastAsia"/>
          <w:bCs/>
          <w:szCs w:val="21"/>
        </w:rPr>
        <w:t>或应</w:t>
      </w:r>
      <w:r w:rsidR="006A3F83" w:rsidRPr="00F8266E">
        <w:rPr>
          <w:rFonts w:eastAsiaTheme="minorEastAsia"/>
          <w:bCs/>
          <w:szCs w:val="21"/>
        </w:rPr>
        <w:t>用软件产品，表现为程序运行代码</w:t>
      </w:r>
      <w:r w:rsidR="006A3F83" w:rsidRPr="00653DCE">
        <w:rPr>
          <w:rFonts w:eastAsiaTheme="minorEastAsia"/>
          <w:bCs/>
          <w:szCs w:val="21"/>
        </w:rPr>
        <w:t>、应用维护工具、文档、报告等</w:t>
      </w:r>
      <w:r w:rsidR="005346D2" w:rsidRPr="00F06702">
        <w:rPr>
          <w:rFonts w:eastAsiaTheme="minorEastAsia"/>
          <w:bCs/>
          <w:szCs w:val="21"/>
        </w:rPr>
        <w:t>，</w:t>
      </w:r>
      <w:r w:rsidR="00DD2D54">
        <w:rPr>
          <w:rFonts w:eastAsiaTheme="minorEastAsia" w:hint="eastAsia"/>
          <w:bCs/>
          <w:szCs w:val="21"/>
        </w:rPr>
        <w:t>授权形式</w:t>
      </w:r>
      <w:r w:rsidR="00F06702">
        <w:rPr>
          <w:rFonts w:eastAsiaTheme="minorEastAsia" w:hint="eastAsia"/>
          <w:bCs/>
          <w:szCs w:val="21"/>
        </w:rPr>
        <w:t>为</w:t>
      </w:r>
      <w:r w:rsidR="005346D2" w:rsidRPr="00F06702">
        <w:rPr>
          <w:rFonts w:eastAsiaTheme="minorEastAsia"/>
          <w:bCs/>
          <w:szCs w:val="21"/>
        </w:rPr>
        <w:t>许可证。甲</w:t>
      </w:r>
      <w:r w:rsidR="005346D2" w:rsidRPr="00653DCE">
        <w:rPr>
          <w:rFonts w:eastAsiaTheme="minorEastAsia"/>
          <w:bCs/>
          <w:szCs w:val="21"/>
        </w:rPr>
        <w:t>方可根据本合同规定通过支付价款</w:t>
      </w:r>
      <w:r w:rsidR="00DD2D54">
        <w:rPr>
          <w:rFonts w:eastAsiaTheme="minorEastAsia" w:hint="eastAsia"/>
          <w:bCs/>
          <w:szCs w:val="21"/>
        </w:rPr>
        <w:t>购买许可证以</w:t>
      </w:r>
      <w:r w:rsidR="005346D2" w:rsidRPr="00653DCE">
        <w:rPr>
          <w:rFonts w:eastAsiaTheme="minorEastAsia"/>
          <w:bCs/>
          <w:szCs w:val="21"/>
        </w:rPr>
        <w:t>获得授权，合法使用其购买的软件产品。</w:t>
      </w:r>
    </w:p>
    <w:p w:rsidR="00666460" w:rsidRDefault="005334D4" w:rsidP="00EE4FC7">
      <w:pPr>
        <w:widowControl/>
        <w:numPr>
          <w:ilvl w:val="1"/>
          <w:numId w:val="16"/>
        </w:numPr>
        <w:tabs>
          <w:tab w:val="clear" w:pos="360"/>
          <w:tab w:val="num" w:pos="540"/>
        </w:tabs>
        <w:spacing w:beforeLines="50" w:after="200" w:line="360" w:lineRule="exact"/>
        <w:ind w:left="540" w:hanging="540"/>
        <w:rPr>
          <w:rFonts w:eastAsiaTheme="minorEastAsia"/>
          <w:bCs/>
          <w:szCs w:val="21"/>
        </w:rPr>
      </w:pPr>
      <w:r w:rsidRPr="00653DCE">
        <w:rPr>
          <w:rFonts w:eastAsiaTheme="minorEastAsia"/>
          <w:bCs/>
          <w:szCs w:val="21"/>
        </w:rPr>
        <w:t>交付：</w:t>
      </w:r>
      <w:r w:rsidR="00F44C2F" w:rsidRPr="00653DCE">
        <w:rPr>
          <w:rFonts w:eastAsiaTheme="minorEastAsia"/>
          <w:bCs/>
          <w:szCs w:val="21"/>
        </w:rPr>
        <w:t>本合同所指</w:t>
      </w:r>
      <w:r w:rsidR="006A3F83" w:rsidRPr="00653DCE">
        <w:rPr>
          <w:rFonts w:eastAsiaTheme="minorEastAsia"/>
          <w:bCs/>
          <w:szCs w:val="21"/>
        </w:rPr>
        <w:t>交付</w:t>
      </w:r>
      <w:r w:rsidR="00F44C2F" w:rsidRPr="00653DCE">
        <w:rPr>
          <w:rFonts w:eastAsiaTheme="minorEastAsia"/>
          <w:bCs/>
          <w:szCs w:val="21"/>
        </w:rPr>
        <w:t>具体</w:t>
      </w:r>
      <w:r w:rsidR="006A3F83" w:rsidRPr="00653DCE">
        <w:rPr>
          <w:rFonts w:eastAsiaTheme="minorEastAsia"/>
          <w:bCs/>
          <w:szCs w:val="21"/>
        </w:rPr>
        <w:t>指</w:t>
      </w:r>
      <w:r w:rsidR="00F44C2F" w:rsidRPr="00653DCE">
        <w:rPr>
          <w:rFonts w:eastAsiaTheme="minorEastAsia"/>
          <w:bCs/>
          <w:szCs w:val="21"/>
        </w:rPr>
        <w:t>软件产品的交付，</w:t>
      </w:r>
      <w:r w:rsidR="00F06702" w:rsidRPr="00653DCE">
        <w:rPr>
          <w:rFonts w:eastAsiaTheme="minorEastAsia"/>
          <w:bCs/>
          <w:szCs w:val="21"/>
        </w:rPr>
        <w:t>即乙方根据本合同约定为甲方</w:t>
      </w:r>
      <w:r w:rsidR="009D277A">
        <w:rPr>
          <w:rFonts w:eastAsiaTheme="minorEastAsia" w:hint="eastAsia"/>
          <w:bCs/>
          <w:szCs w:val="21"/>
        </w:rPr>
        <w:t>发放许可证以</w:t>
      </w:r>
      <w:r w:rsidR="00F06702">
        <w:rPr>
          <w:rFonts w:eastAsiaTheme="minorEastAsia" w:hint="eastAsia"/>
          <w:bCs/>
          <w:szCs w:val="21"/>
        </w:rPr>
        <w:t>授权</w:t>
      </w:r>
      <w:r w:rsidR="009D277A">
        <w:rPr>
          <w:rFonts w:eastAsiaTheme="minorEastAsia" w:hint="eastAsia"/>
          <w:bCs/>
          <w:szCs w:val="21"/>
        </w:rPr>
        <w:t>甲方合法使用</w:t>
      </w:r>
      <w:r w:rsidR="00F06702" w:rsidRPr="00653DCE">
        <w:rPr>
          <w:rFonts w:eastAsiaTheme="minorEastAsia"/>
          <w:bCs/>
          <w:szCs w:val="21"/>
        </w:rPr>
        <w:t>本合同第二条列明的应用软件</w:t>
      </w:r>
      <w:r w:rsidR="00F44C2F" w:rsidRPr="00653DCE">
        <w:rPr>
          <w:rFonts w:eastAsiaTheme="minorEastAsia"/>
          <w:bCs/>
          <w:szCs w:val="21"/>
        </w:rPr>
        <w:t>、系统</w:t>
      </w:r>
      <w:r w:rsidR="006502E3" w:rsidRPr="00653DCE">
        <w:rPr>
          <w:rFonts w:eastAsiaTheme="minorEastAsia"/>
          <w:bCs/>
          <w:szCs w:val="21"/>
        </w:rPr>
        <w:t>软件</w:t>
      </w:r>
      <w:r w:rsidR="00F44C2F" w:rsidRPr="00653DCE">
        <w:rPr>
          <w:rFonts w:eastAsiaTheme="minorEastAsia"/>
          <w:bCs/>
          <w:szCs w:val="21"/>
        </w:rPr>
        <w:t>等</w:t>
      </w:r>
      <w:r w:rsidR="009D277A">
        <w:rPr>
          <w:rFonts w:eastAsiaTheme="minorEastAsia" w:hint="eastAsia"/>
          <w:bCs/>
          <w:szCs w:val="21"/>
        </w:rPr>
        <w:t>，</w:t>
      </w:r>
      <w:r w:rsidR="00F44C2F" w:rsidRPr="00653DCE">
        <w:rPr>
          <w:rFonts w:eastAsiaTheme="minorEastAsia"/>
          <w:bCs/>
          <w:szCs w:val="21"/>
        </w:rPr>
        <w:t>并提供相关操作手册、说明文件或技术文件</w:t>
      </w:r>
      <w:r w:rsidRPr="00653DCE">
        <w:rPr>
          <w:rFonts w:eastAsiaTheme="minorEastAsia"/>
          <w:bCs/>
          <w:szCs w:val="21"/>
        </w:rPr>
        <w:t>。</w:t>
      </w:r>
    </w:p>
    <w:p w:rsidR="00666460" w:rsidRPr="005D6762" w:rsidRDefault="00A30B32" w:rsidP="00EE4FC7">
      <w:pPr>
        <w:widowControl/>
        <w:numPr>
          <w:ilvl w:val="1"/>
          <w:numId w:val="16"/>
        </w:numPr>
        <w:tabs>
          <w:tab w:val="clear" w:pos="360"/>
          <w:tab w:val="num" w:pos="540"/>
        </w:tabs>
        <w:spacing w:beforeLines="50" w:after="200" w:line="360" w:lineRule="exact"/>
        <w:ind w:left="540" w:hanging="540"/>
        <w:rPr>
          <w:rFonts w:eastAsiaTheme="minorEastAsia"/>
          <w:bCs/>
          <w:szCs w:val="21"/>
        </w:rPr>
      </w:pPr>
      <w:r>
        <w:rPr>
          <w:rFonts w:eastAsiaTheme="minorEastAsia" w:hint="eastAsia"/>
          <w:bCs/>
          <w:szCs w:val="21"/>
        </w:rPr>
        <w:t>正式使用</w:t>
      </w:r>
      <w:r>
        <w:rPr>
          <w:rFonts w:eastAsiaTheme="minorEastAsia"/>
          <w:bCs/>
          <w:szCs w:val="21"/>
        </w:rPr>
        <w:t>：</w:t>
      </w:r>
      <w:r w:rsidRPr="00BC0829">
        <w:rPr>
          <w:rFonts w:ascii="宋体" w:hAnsi="宋体" w:hint="eastAsia"/>
          <w:bCs/>
          <w:szCs w:val="21"/>
        </w:rPr>
        <w:t>指乙方的软件产品</w:t>
      </w:r>
      <w:r>
        <w:rPr>
          <w:rFonts w:ascii="宋体" w:hAnsi="宋体" w:hint="eastAsia"/>
          <w:bCs/>
          <w:szCs w:val="21"/>
        </w:rPr>
        <w:t>可以</w:t>
      </w:r>
      <w:r w:rsidRPr="00BC0829">
        <w:rPr>
          <w:rFonts w:ascii="宋体" w:hAnsi="宋体" w:hint="eastAsia"/>
          <w:bCs/>
          <w:szCs w:val="21"/>
        </w:rPr>
        <w:t>开始</w:t>
      </w:r>
      <w:r>
        <w:rPr>
          <w:rFonts w:ascii="宋体" w:hAnsi="宋体" w:hint="eastAsia"/>
          <w:bCs/>
          <w:szCs w:val="21"/>
        </w:rPr>
        <w:t>为甲方</w:t>
      </w:r>
      <w:r w:rsidRPr="00BC0829">
        <w:rPr>
          <w:rFonts w:ascii="宋体" w:hAnsi="宋体" w:hint="eastAsia"/>
          <w:bCs/>
          <w:szCs w:val="21"/>
        </w:rPr>
        <w:t>处理业务和管理事务。不同产品的</w:t>
      </w:r>
      <w:r>
        <w:rPr>
          <w:rFonts w:ascii="宋体" w:hAnsi="宋体" w:hint="eastAsia"/>
          <w:bCs/>
          <w:szCs w:val="21"/>
        </w:rPr>
        <w:t>使用</w:t>
      </w:r>
      <w:r w:rsidRPr="00BC0829">
        <w:rPr>
          <w:rFonts w:ascii="宋体" w:hAnsi="宋体" w:hint="eastAsia"/>
          <w:bCs/>
          <w:szCs w:val="21"/>
        </w:rPr>
        <w:t>标志事件不同，如：</w:t>
      </w:r>
      <w:r>
        <w:rPr>
          <w:rFonts w:hint="eastAsia"/>
        </w:rPr>
        <w:t>后台系统的使用</w:t>
      </w:r>
      <w:r w:rsidRPr="001C71F6">
        <w:rPr>
          <w:rFonts w:hint="eastAsia"/>
        </w:rPr>
        <w:t>是可以下订单，补充模块</w:t>
      </w:r>
      <w:r>
        <w:rPr>
          <w:rFonts w:hint="eastAsia"/>
        </w:rPr>
        <w:t>的使用</w:t>
      </w:r>
      <w:r w:rsidRPr="001C71F6">
        <w:rPr>
          <w:rFonts w:hint="eastAsia"/>
        </w:rPr>
        <w:t>是可以出报表；</w:t>
      </w:r>
      <w:r>
        <w:rPr>
          <w:rFonts w:ascii="宋体" w:hAnsi="宋体" w:hint="eastAsia"/>
          <w:bCs/>
          <w:szCs w:val="21"/>
        </w:rPr>
        <w:t>配送系统的使用</w:t>
      </w:r>
      <w:r w:rsidRPr="00BC0829">
        <w:rPr>
          <w:rFonts w:ascii="宋体" w:hAnsi="宋体" w:hint="eastAsia"/>
          <w:bCs/>
          <w:szCs w:val="21"/>
        </w:rPr>
        <w:t>为</w:t>
      </w:r>
      <w:r>
        <w:rPr>
          <w:rFonts w:ascii="宋体" w:hAnsi="宋体" w:hint="eastAsia"/>
          <w:bCs/>
          <w:szCs w:val="21"/>
        </w:rPr>
        <w:t>可以</w:t>
      </w:r>
      <w:r w:rsidRPr="00BC0829">
        <w:rPr>
          <w:rFonts w:ascii="宋体" w:hAnsi="宋体" w:hint="eastAsia"/>
          <w:bCs/>
          <w:szCs w:val="21"/>
        </w:rPr>
        <w:t>通过配送系统向供应商发出订单等</w:t>
      </w:r>
      <w:r w:rsidR="005D6762">
        <w:rPr>
          <w:rFonts w:eastAsiaTheme="minorEastAsia" w:hint="eastAsia"/>
          <w:bCs/>
          <w:szCs w:val="21"/>
        </w:rPr>
        <w:t>。</w:t>
      </w:r>
    </w:p>
    <w:p w:rsidR="006048CC" w:rsidRPr="00653DCE" w:rsidRDefault="006048CC" w:rsidP="00EE4FC7">
      <w:pPr>
        <w:pStyle w:val="a7"/>
        <w:numPr>
          <w:ilvl w:val="0"/>
          <w:numId w:val="15"/>
        </w:numPr>
        <w:tabs>
          <w:tab w:val="left" w:pos="900"/>
        </w:tabs>
        <w:spacing w:beforeLines="100" w:line="360" w:lineRule="exact"/>
        <w:ind w:left="448" w:firstLineChars="0" w:hanging="448"/>
        <w:outlineLvl w:val="0"/>
        <w:rPr>
          <w:rFonts w:ascii="Times New Roman" w:eastAsiaTheme="minorEastAsia" w:hAnsi="Times New Roman"/>
          <w:b/>
          <w:szCs w:val="21"/>
        </w:rPr>
      </w:pPr>
      <w:r w:rsidRPr="00653DCE">
        <w:rPr>
          <w:rFonts w:ascii="Times New Roman" w:eastAsiaTheme="minorEastAsia" w:hAnsi="Times New Roman"/>
          <w:b/>
          <w:szCs w:val="21"/>
        </w:rPr>
        <w:t>合同标的</w:t>
      </w:r>
    </w:p>
    <w:p w:rsidR="005F7A62" w:rsidRPr="00653DCE" w:rsidRDefault="00DD2D54" w:rsidP="0031142F">
      <w:pPr>
        <w:pStyle w:val="a7"/>
        <w:numPr>
          <w:ilvl w:val="1"/>
          <w:numId w:val="18"/>
        </w:numPr>
        <w:spacing w:line="360" w:lineRule="exact"/>
        <w:ind w:left="567" w:firstLineChars="0" w:hanging="567"/>
        <w:rPr>
          <w:rFonts w:ascii="Times New Roman" w:eastAsiaTheme="minorEastAsia" w:hAnsi="Times New Roman"/>
          <w:bCs/>
          <w:szCs w:val="21"/>
        </w:rPr>
      </w:pPr>
      <w:r>
        <w:rPr>
          <w:rFonts w:ascii="Times New Roman" w:eastAsiaTheme="minorEastAsia" w:hAnsi="Times New Roman" w:hint="eastAsia"/>
          <w:bCs/>
          <w:szCs w:val="21"/>
        </w:rPr>
        <w:lastRenderedPageBreak/>
        <w:t>合同标的：甲方向乙方购买</w:t>
      </w:r>
      <w:r w:rsidR="005F7A62" w:rsidRPr="00653DCE">
        <w:rPr>
          <w:rFonts w:ascii="Times New Roman" w:eastAsiaTheme="minorEastAsia" w:hAnsi="Times New Roman"/>
          <w:bCs/>
          <w:szCs w:val="21"/>
        </w:rPr>
        <w:t>的</w:t>
      </w:r>
      <w:r w:rsidR="00152243">
        <w:rPr>
          <w:rFonts w:ascii="Times New Roman" w:eastAsiaTheme="minorEastAsia" w:hAnsi="Times New Roman" w:hint="eastAsia"/>
          <w:bCs/>
          <w:szCs w:val="21"/>
        </w:rPr>
        <w:t xml:space="preserve"> </w:t>
      </w:r>
      <w:r w:rsidR="00152243" w:rsidRPr="00152243">
        <w:rPr>
          <w:rFonts w:ascii="Times New Roman" w:eastAsiaTheme="minorEastAsia" w:hAnsi="Times New Roman" w:hint="eastAsia"/>
          <w:bCs/>
          <w:szCs w:val="21"/>
        </w:rPr>
        <w:t>富基融通可视化集中采购管理系统</w:t>
      </w:r>
      <w:r w:rsidR="00152243" w:rsidRPr="00152243">
        <w:rPr>
          <w:rFonts w:ascii="Times New Roman" w:eastAsiaTheme="minorEastAsia" w:hAnsi="Times New Roman" w:hint="eastAsia"/>
          <w:bCs/>
          <w:szCs w:val="21"/>
        </w:rPr>
        <w:t>V1.0</w:t>
      </w:r>
      <w:r w:rsidR="00E65E0A">
        <w:rPr>
          <w:rFonts w:ascii="Times New Roman" w:eastAsiaTheme="minorEastAsia" w:hAnsi="Times New Roman" w:hint="eastAsia"/>
          <w:bCs/>
          <w:szCs w:val="21"/>
        </w:rPr>
        <w:t xml:space="preserve"> </w:t>
      </w:r>
      <w:r w:rsidR="005F7A62" w:rsidRPr="00653DCE">
        <w:rPr>
          <w:rFonts w:ascii="Times New Roman" w:eastAsiaTheme="minorEastAsia" w:hAnsi="Times New Roman"/>
          <w:bCs/>
          <w:szCs w:val="21"/>
        </w:rPr>
        <w:t>软件产品</w:t>
      </w:r>
      <w:r>
        <w:rPr>
          <w:rFonts w:ascii="Times New Roman" w:eastAsiaTheme="minorEastAsia" w:hAnsi="Times New Roman" w:hint="eastAsia"/>
          <w:bCs/>
          <w:szCs w:val="21"/>
        </w:rPr>
        <w:t>许可证</w:t>
      </w:r>
      <w:r w:rsidR="005F7A62" w:rsidRPr="00653DCE">
        <w:rPr>
          <w:rFonts w:ascii="Times New Roman" w:eastAsiaTheme="minorEastAsia" w:hAnsi="Times New Roman"/>
          <w:bCs/>
          <w:szCs w:val="21"/>
        </w:rPr>
        <w:t>，具体包括：</w:t>
      </w:r>
      <w:r w:rsidR="005F7A62" w:rsidRPr="00653DCE">
        <w:rPr>
          <w:rFonts w:ascii="Times New Roman" w:eastAsiaTheme="minorEastAsia" w:hAnsi="Times New Roman"/>
          <w:bCs/>
          <w:szCs w:val="21"/>
        </w:rPr>
        <w:t xml:space="preserve"> </w:t>
      </w:r>
    </w:p>
    <w:p w:rsidR="00D33CDE" w:rsidRDefault="000A4569" w:rsidP="00EE4FC7">
      <w:pPr>
        <w:pStyle w:val="a7"/>
        <w:spacing w:beforeLines="50" w:line="360" w:lineRule="exact"/>
        <w:ind w:left="567" w:firstLineChars="0" w:firstLine="0"/>
        <w:rPr>
          <w:rFonts w:ascii="宋体" w:hAnsi="宋体"/>
          <w:bCs/>
          <w:szCs w:val="21"/>
          <w:shd w:val="pct15" w:color="auto" w:fill="FFFFFF"/>
        </w:rPr>
      </w:pPr>
      <w:r>
        <w:rPr>
          <w:rFonts w:ascii="宋体" w:hAnsi="宋体" w:hint="eastAsia"/>
          <w:bCs/>
          <w:szCs w:val="21"/>
          <w:shd w:val="pct15" w:color="auto" w:fill="FFFFFF"/>
        </w:rPr>
        <w:t>门户网站</w:t>
      </w:r>
      <w:r w:rsidR="00152243" w:rsidRPr="00972FD0">
        <w:rPr>
          <w:rFonts w:ascii="宋体" w:hAnsi="宋体"/>
          <w:bCs/>
          <w:szCs w:val="21"/>
          <w:shd w:val="pct15" w:color="auto" w:fill="FFFFFF"/>
        </w:rPr>
        <w:t>系统使用许可</w:t>
      </w:r>
      <w:r w:rsidR="00152243" w:rsidRPr="00972FD0">
        <w:rPr>
          <w:rFonts w:ascii="宋体" w:hAnsi="宋体" w:hint="eastAsia"/>
          <w:bCs/>
          <w:szCs w:val="21"/>
          <w:shd w:val="pct15" w:color="auto" w:fill="FFFFFF"/>
        </w:rPr>
        <w:t>证</w:t>
      </w:r>
      <w:r w:rsidR="00152243">
        <w:rPr>
          <w:rFonts w:ascii="宋体" w:hAnsi="宋体" w:hint="eastAsia"/>
          <w:bCs/>
          <w:szCs w:val="21"/>
          <w:shd w:val="pct15" w:color="auto" w:fill="FFFFFF"/>
        </w:rPr>
        <w:t>1</w:t>
      </w:r>
      <w:r w:rsidR="00152243" w:rsidRPr="00972FD0">
        <w:rPr>
          <w:rFonts w:ascii="宋体" w:hAnsi="宋体"/>
          <w:bCs/>
          <w:szCs w:val="21"/>
          <w:shd w:val="pct15" w:color="auto" w:fill="FFFFFF"/>
        </w:rPr>
        <w:t>套</w:t>
      </w:r>
      <w:r w:rsidR="00152243" w:rsidRPr="00972FD0">
        <w:rPr>
          <w:rFonts w:ascii="宋体" w:hAnsi="宋体" w:hint="eastAsia"/>
          <w:bCs/>
          <w:szCs w:val="21"/>
          <w:shd w:val="pct15" w:color="auto" w:fill="FFFFFF"/>
        </w:rPr>
        <w:t>。</w:t>
      </w:r>
    </w:p>
    <w:p w:rsidR="00152243" w:rsidRDefault="00152243" w:rsidP="00EE4FC7">
      <w:pPr>
        <w:pStyle w:val="a7"/>
        <w:spacing w:beforeLines="50" w:line="360" w:lineRule="exact"/>
        <w:ind w:left="567" w:firstLineChars="0" w:firstLine="0"/>
        <w:rPr>
          <w:rFonts w:ascii="宋体" w:hAnsi="宋体"/>
          <w:bCs/>
          <w:szCs w:val="21"/>
          <w:shd w:val="pct15" w:color="auto" w:fill="FFFFFF"/>
        </w:rPr>
      </w:pPr>
      <w:r>
        <w:rPr>
          <w:rFonts w:ascii="宋体" w:hAnsi="宋体" w:hint="eastAsia"/>
          <w:bCs/>
          <w:szCs w:val="21"/>
          <w:shd w:val="pct15" w:color="auto" w:fill="FFFFFF"/>
        </w:rPr>
        <w:t>综合管理平台</w:t>
      </w:r>
      <w:r w:rsidRPr="00972FD0">
        <w:rPr>
          <w:rFonts w:ascii="宋体" w:hAnsi="宋体"/>
          <w:bCs/>
          <w:szCs w:val="21"/>
          <w:shd w:val="pct15" w:color="auto" w:fill="FFFFFF"/>
        </w:rPr>
        <w:t>使用许可</w:t>
      </w:r>
      <w:r w:rsidRPr="00972FD0">
        <w:rPr>
          <w:rFonts w:ascii="宋体" w:hAnsi="宋体" w:hint="eastAsia"/>
          <w:bCs/>
          <w:szCs w:val="21"/>
          <w:shd w:val="pct15" w:color="auto" w:fill="FFFFFF"/>
        </w:rPr>
        <w:t>证</w:t>
      </w:r>
      <w:r>
        <w:rPr>
          <w:rFonts w:ascii="宋体" w:hAnsi="宋体" w:hint="eastAsia"/>
          <w:bCs/>
          <w:szCs w:val="21"/>
          <w:shd w:val="pct15" w:color="auto" w:fill="FFFFFF"/>
        </w:rPr>
        <w:t>1</w:t>
      </w:r>
      <w:r w:rsidRPr="00972FD0">
        <w:rPr>
          <w:rFonts w:ascii="宋体" w:hAnsi="宋体"/>
          <w:bCs/>
          <w:szCs w:val="21"/>
          <w:shd w:val="pct15" w:color="auto" w:fill="FFFFFF"/>
        </w:rPr>
        <w:t>套</w:t>
      </w:r>
      <w:r w:rsidRPr="00972FD0">
        <w:rPr>
          <w:rFonts w:ascii="宋体" w:hAnsi="宋体" w:hint="eastAsia"/>
          <w:bCs/>
          <w:szCs w:val="21"/>
          <w:shd w:val="pct15" w:color="auto" w:fill="FFFFFF"/>
        </w:rPr>
        <w:t>。</w:t>
      </w:r>
    </w:p>
    <w:p w:rsidR="00152243" w:rsidRDefault="00152243" w:rsidP="00EE4FC7">
      <w:pPr>
        <w:pStyle w:val="a7"/>
        <w:spacing w:beforeLines="50" w:line="360" w:lineRule="exact"/>
        <w:ind w:left="567" w:firstLineChars="0" w:firstLine="0"/>
        <w:rPr>
          <w:rFonts w:ascii="宋体" w:hAnsi="宋体"/>
          <w:bCs/>
          <w:szCs w:val="21"/>
          <w:shd w:val="pct15" w:color="auto" w:fill="FFFFFF"/>
        </w:rPr>
      </w:pPr>
      <w:r>
        <w:rPr>
          <w:rFonts w:ascii="宋体" w:hAnsi="宋体" w:hint="eastAsia"/>
          <w:bCs/>
          <w:szCs w:val="21"/>
          <w:shd w:val="pct15" w:color="auto" w:fill="FFFFFF"/>
        </w:rPr>
        <w:t>供应商管理平台</w:t>
      </w:r>
      <w:r w:rsidRPr="00972FD0">
        <w:rPr>
          <w:rFonts w:ascii="宋体" w:hAnsi="宋体"/>
          <w:bCs/>
          <w:szCs w:val="21"/>
          <w:shd w:val="pct15" w:color="auto" w:fill="FFFFFF"/>
        </w:rPr>
        <w:t>使用许可</w:t>
      </w:r>
      <w:r w:rsidRPr="00972FD0">
        <w:rPr>
          <w:rFonts w:ascii="宋体" w:hAnsi="宋体" w:hint="eastAsia"/>
          <w:bCs/>
          <w:szCs w:val="21"/>
          <w:shd w:val="pct15" w:color="auto" w:fill="FFFFFF"/>
        </w:rPr>
        <w:t>证</w:t>
      </w:r>
      <w:r>
        <w:rPr>
          <w:rFonts w:ascii="宋体" w:hAnsi="宋体" w:hint="eastAsia"/>
          <w:bCs/>
          <w:szCs w:val="21"/>
          <w:shd w:val="pct15" w:color="auto" w:fill="FFFFFF"/>
        </w:rPr>
        <w:t>1</w:t>
      </w:r>
      <w:r w:rsidRPr="00972FD0">
        <w:rPr>
          <w:rFonts w:ascii="宋体" w:hAnsi="宋体"/>
          <w:bCs/>
          <w:szCs w:val="21"/>
          <w:shd w:val="pct15" w:color="auto" w:fill="FFFFFF"/>
        </w:rPr>
        <w:t>套</w:t>
      </w:r>
      <w:r w:rsidRPr="00972FD0">
        <w:rPr>
          <w:rFonts w:ascii="宋体" w:hAnsi="宋体" w:hint="eastAsia"/>
          <w:bCs/>
          <w:szCs w:val="21"/>
          <w:shd w:val="pct15" w:color="auto" w:fill="FFFFFF"/>
        </w:rPr>
        <w:t>。</w:t>
      </w:r>
    </w:p>
    <w:p w:rsidR="00152243" w:rsidRDefault="00152243" w:rsidP="00EE4FC7">
      <w:pPr>
        <w:pStyle w:val="a7"/>
        <w:spacing w:beforeLines="50" w:line="360" w:lineRule="exact"/>
        <w:ind w:left="567" w:firstLineChars="0" w:firstLine="0"/>
        <w:rPr>
          <w:rFonts w:ascii="宋体" w:hAnsi="宋体"/>
          <w:bCs/>
          <w:szCs w:val="21"/>
          <w:shd w:val="pct15" w:color="auto" w:fill="FFFFFF"/>
        </w:rPr>
      </w:pPr>
      <w:r w:rsidRPr="00152243">
        <w:rPr>
          <w:rFonts w:ascii="宋体" w:hAnsi="宋体" w:hint="eastAsia"/>
          <w:bCs/>
          <w:szCs w:val="21"/>
          <w:shd w:val="pct15" w:color="auto" w:fill="FFFFFF"/>
        </w:rPr>
        <w:t>高校采购</w:t>
      </w:r>
      <w:r>
        <w:rPr>
          <w:rFonts w:ascii="宋体" w:hAnsi="宋体" w:hint="eastAsia"/>
          <w:bCs/>
          <w:szCs w:val="21"/>
          <w:shd w:val="pct15" w:color="auto" w:fill="FFFFFF"/>
        </w:rPr>
        <w:t>管理平台</w:t>
      </w:r>
      <w:r w:rsidRPr="00972FD0">
        <w:rPr>
          <w:rFonts w:ascii="宋体" w:hAnsi="宋体"/>
          <w:bCs/>
          <w:szCs w:val="21"/>
          <w:shd w:val="pct15" w:color="auto" w:fill="FFFFFF"/>
        </w:rPr>
        <w:t>使用许可</w:t>
      </w:r>
      <w:r w:rsidRPr="00972FD0">
        <w:rPr>
          <w:rFonts w:ascii="宋体" w:hAnsi="宋体" w:hint="eastAsia"/>
          <w:bCs/>
          <w:szCs w:val="21"/>
          <w:shd w:val="pct15" w:color="auto" w:fill="FFFFFF"/>
        </w:rPr>
        <w:t>证</w:t>
      </w:r>
      <w:r>
        <w:rPr>
          <w:rFonts w:ascii="宋体" w:hAnsi="宋体" w:hint="eastAsia"/>
          <w:bCs/>
          <w:szCs w:val="21"/>
          <w:shd w:val="pct15" w:color="auto" w:fill="FFFFFF"/>
        </w:rPr>
        <w:t>1</w:t>
      </w:r>
      <w:r w:rsidRPr="00972FD0">
        <w:rPr>
          <w:rFonts w:ascii="宋体" w:hAnsi="宋体"/>
          <w:bCs/>
          <w:szCs w:val="21"/>
          <w:shd w:val="pct15" w:color="auto" w:fill="FFFFFF"/>
        </w:rPr>
        <w:t>套</w:t>
      </w:r>
      <w:r w:rsidRPr="00972FD0">
        <w:rPr>
          <w:rFonts w:ascii="宋体" w:hAnsi="宋体" w:hint="eastAsia"/>
          <w:bCs/>
          <w:szCs w:val="21"/>
          <w:shd w:val="pct15" w:color="auto" w:fill="FFFFFF"/>
        </w:rPr>
        <w:t>。</w:t>
      </w:r>
    </w:p>
    <w:p w:rsidR="00152243" w:rsidRDefault="00152243" w:rsidP="00EE4FC7">
      <w:pPr>
        <w:pStyle w:val="a7"/>
        <w:spacing w:beforeLines="50" w:line="360" w:lineRule="exact"/>
        <w:ind w:left="567" w:firstLineChars="0" w:firstLine="0"/>
        <w:rPr>
          <w:rFonts w:ascii="宋体" w:hAnsi="宋体"/>
          <w:bCs/>
          <w:szCs w:val="21"/>
          <w:shd w:val="pct15" w:color="auto" w:fill="FFFFFF"/>
        </w:rPr>
      </w:pPr>
      <w:r w:rsidRPr="00152243">
        <w:rPr>
          <w:rFonts w:ascii="宋体" w:hAnsi="宋体" w:hint="eastAsia"/>
          <w:bCs/>
          <w:szCs w:val="21"/>
          <w:shd w:val="pct15" w:color="auto" w:fill="FFFFFF"/>
        </w:rPr>
        <w:t>短信、邮件发送</w:t>
      </w:r>
      <w:r w:rsidRPr="00972FD0">
        <w:rPr>
          <w:rFonts w:ascii="宋体" w:hAnsi="宋体"/>
          <w:bCs/>
          <w:szCs w:val="21"/>
          <w:shd w:val="pct15" w:color="auto" w:fill="FFFFFF"/>
        </w:rPr>
        <w:t>使用许可</w:t>
      </w:r>
      <w:r w:rsidRPr="00972FD0">
        <w:rPr>
          <w:rFonts w:ascii="宋体" w:hAnsi="宋体" w:hint="eastAsia"/>
          <w:bCs/>
          <w:szCs w:val="21"/>
          <w:shd w:val="pct15" w:color="auto" w:fill="FFFFFF"/>
        </w:rPr>
        <w:t>证</w:t>
      </w:r>
      <w:r>
        <w:rPr>
          <w:rFonts w:ascii="宋体" w:hAnsi="宋体" w:hint="eastAsia"/>
          <w:bCs/>
          <w:szCs w:val="21"/>
          <w:shd w:val="pct15" w:color="auto" w:fill="FFFFFF"/>
        </w:rPr>
        <w:t>1</w:t>
      </w:r>
      <w:r w:rsidRPr="00972FD0">
        <w:rPr>
          <w:rFonts w:ascii="宋体" w:hAnsi="宋体"/>
          <w:bCs/>
          <w:szCs w:val="21"/>
          <w:shd w:val="pct15" w:color="auto" w:fill="FFFFFF"/>
        </w:rPr>
        <w:t>套</w:t>
      </w:r>
      <w:r w:rsidRPr="00972FD0">
        <w:rPr>
          <w:rFonts w:ascii="宋体" w:hAnsi="宋体" w:hint="eastAsia"/>
          <w:bCs/>
          <w:szCs w:val="21"/>
          <w:shd w:val="pct15" w:color="auto" w:fill="FFFFFF"/>
        </w:rPr>
        <w:t>。</w:t>
      </w:r>
    </w:p>
    <w:p w:rsidR="00D33CDE" w:rsidRPr="00152243" w:rsidRDefault="00D33CDE" w:rsidP="00EE4FC7">
      <w:pPr>
        <w:pStyle w:val="a7"/>
        <w:spacing w:beforeLines="50" w:line="360" w:lineRule="exact"/>
        <w:ind w:left="567" w:firstLineChars="0" w:firstLine="0"/>
        <w:rPr>
          <w:rFonts w:ascii="Times New Roman" w:eastAsiaTheme="minorEastAsia" w:hAnsi="Times New Roman"/>
          <w:bCs/>
          <w:szCs w:val="21"/>
        </w:rPr>
      </w:pPr>
    </w:p>
    <w:p w:rsidR="006F2192" w:rsidRPr="00653DCE" w:rsidRDefault="006F2192" w:rsidP="00EE4FC7">
      <w:pPr>
        <w:pStyle w:val="a7"/>
        <w:numPr>
          <w:ilvl w:val="1"/>
          <w:numId w:val="18"/>
        </w:numPr>
        <w:spacing w:beforeLines="50" w:line="360" w:lineRule="exact"/>
        <w:ind w:left="567" w:firstLineChars="0" w:hanging="567"/>
        <w:rPr>
          <w:rFonts w:ascii="Times New Roman" w:eastAsiaTheme="minorEastAsia" w:hAnsi="Times New Roman"/>
          <w:bCs/>
          <w:szCs w:val="21"/>
        </w:rPr>
      </w:pPr>
      <w:r w:rsidRPr="00653DCE">
        <w:rPr>
          <w:rFonts w:ascii="Times New Roman" w:eastAsiaTheme="minorEastAsia" w:hAnsi="Times New Roman"/>
          <w:bCs/>
          <w:szCs w:val="21"/>
        </w:rPr>
        <w:t>上述软件产品</w:t>
      </w:r>
      <w:r w:rsidR="005C3F17">
        <w:rPr>
          <w:rFonts w:ascii="Times New Roman" w:eastAsiaTheme="minorEastAsia" w:hAnsi="Times New Roman" w:hint="eastAsia"/>
          <w:bCs/>
          <w:szCs w:val="21"/>
        </w:rPr>
        <w:t>许可证</w:t>
      </w:r>
      <w:r w:rsidR="007C7CE6">
        <w:rPr>
          <w:rFonts w:ascii="Times New Roman" w:eastAsiaTheme="minorEastAsia" w:hAnsi="Times New Roman"/>
          <w:bCs/>
          <w:szCs w:val="21"/>
        </w:rPr>
        <w:t>的</w:t>
      </w:r>
      <w:r w:rsidR="007C7CE6">
        <w:rPr>
          <w:rFonts w:ascii="Times New Roman" w:eastAsiaTheme="minorEastAsia" w:hAnsi="Times New Roman" w:hint="eastAsia"/>
          <w:bCs/>
          <w:szCs w:val="21"/>
        </w:rPr>
        <w:t>授权</w:t>
      </w:r>
      <w:r w:rsidRPr="00653DCE">
        <w:rPr>
          <w:rFonts w:ascii="Times New Roman" w:eastAsiaTheme="minorEastAsia" w:hAnsi="Times New Roman"/>
          <w:bCs/>
          <w:szCs w:val="21"/>
        </w:rPr>
        <w:t>数量、价格详见附件</w:t>
      </w:r>
      <w:r w:rsidRPr="00653DCE">
        <w:rPr>
          <w:rFonts w:ascii="Times New Roman" w:eastAsiaTheme="minorEastAsia" w:hAnsi="Times New Roman"/>
          <w:bCs/>
          <w:szCs w:val="21"/>
        </w:rPr>
        <w:t>1</w:t>
      </w:r>
      <w:r w:rsidR="00E36CC9" w:rsidRPr="00653DCE">
        <w:rPr>
          <w:rFonts w:ascii="Times New Roman" w:eastAsiaTheme="minorEastAsia" w:hAnsi="Times New Roman"/>
          <w:bCs/>
          <w:szCs w:val="21"/>
        </w:rPr>
        <w:t>：</w:t>
      </w:r>
      <w:r w:rsidR="00E65E0A" w:rsidRPr="00E65E0A">
        <w:rPr>
          <w:rFonts w:ascii="Times New Roman" w:eastAsiaTheme="minorEastAsia" w:hAnsi="Times New Roman" w:hint="eastAsia"/>
          <w:bCs/>
          <w:szCs w:val="21"/>
        </w:rPr>
        <w:t>《中国农校对接服务网》电子商务交易管理服务系统价格单</w:t>
      </w:r>
      <w:r w:rsidRPr="00653DCE">
        <w:rPr>
          <w:rFonts w:ascii="Times New Roman" w:eastAsiaTheme="minorEastAsia" w:hAnsi="Times New Roman"/>
          <w:bCs/>
          <w:szCs w:val="21"/>
        </w:rPr>
        <w:t>。</w:t>
      </w:r>
    </w:p>
    <w:p w:rsidR="006F2192" w:rsidRDefault="00D33CDE" w:rsidP="00EE4FC7">
      <w:pPr>
        <w:pStyle w:val="a7"/>
        <w:numPr>
          <w:ilvl w:val="1"/>
          <w:numId w:val="18"/>
        </w:numPr>
        <w:spacing w:beforeLines="50" w:line="360" w:lineRule="exact"/>
        <w:ind w:left="567" w:firstLineChars="0" w:hanging="567"/>
        <w:rPr>
          <w:rFonts w:ascii="Times New Roman" w:eastAsiaTheme="minorEastAsia" w:hAnsi="Times New Roman"/>
          <w:bCs/>
          <w:szCs w:val="21"/>
        </w:rPr>
      </w:pPr>
      <w:r w:rsidRPr="00653DCE">
        <w:rPr>
          <w:rFonts w:ascii="Times New Roman" w:eastAsiaTheme="minorEastAsia" w:hAnsi="Times New Roman"/>
          <w:bCs/>
          <w:szCs w:val="21"/>
        </w:rPr>
        <w:t>上述软件产品的功能描述详见附件</w:t>
      </w:r>
      <w:r w:rsidRPr="00653DCE">
        <w:rPr>
          <w:rFonts w:ascii="Times New Roman" w:eastAsiaTheme="minorEastAsia" w:hAnsi="Times New Roman"/>
          <w:bCs/>
          <w:szCs w:val="21"/>
        </w:rPr>
        <w:t>2</w:t>
      </w:r>
      <w:r w:rsidR="00E36CC9" w:rsidRPr="00653DCE">
        <w:rPr>
          <w:rFonts w:ascii="Times New Roman" w:eastAsiaTheme="minorEastAsia" w:hAnsi="Times New Roman"/>
          <w:bCs/>
          <w:szCs w:val="21"/>
        </w:rPr>
        <w:t>：</w:t>
      </w:r>
      <w:r w:rsidR="00EE4FC7" w:rsidRPr="00EE4FC7">
        <w:rPr>
          <w:rFonts w:ascii="Times New Roman" w:eastAsiaTheme="minorEastAsia" w:hAnsi="Times New Roman" w:hint="eastAsia"/>
          <w:bCs/>
          <w:szCs w:val="21"/>
        </w:rPr>
        <w:t>中国农校对接电子商务交易管理服务系统功能说明</w:t>
      </w:r>
      <w:r w:rsidR="00EE4FC7">
        <w:rPr>
          <w:rFonts w:ascii="Times New Roman" w:eastAsiaTheme="minorEastAsia" w:hAnsi="Times New Roman" w:hint="eastAsia"/>
          <w:bCs/>
          <w:szCs w:val="21"/>
        </w:rPr>
        <w:t>。</w:t>
      </w:r>
    </w:p>
    <w:p w:rsidR="00D95E0E" w:rsidRDefault="00D95E0E" w:rsidP="00EE4FC7">
      <w:pPr>
        <w:pStyle w:val="a7"/>
        <w:numPr>
          <w:ilvl w:val="1"/>
          <w:numId w:val="18"/>
        </w:numPr>
        <w:spacing w:beforeLines="50" w:line="360" w:lineRule="exact"/>
        <w:ind w:left="567" w:firstLineChars="0" w:hanging="567"/>
        <w:rPr>
          <w:rFonts w:ascii="Times New Roman" w:eastAsiaTheme="minorEastAsia" w:hAnsi="Times New Roman"/>
          <w:bCs/>
          <w:szCs w:val="21"/>
        </w:rPr>
      </w:pPr>
      <w:r>
        <w:rPr>
          <w:rFonts w:ascii="Times New Roman" w:eastAsiaTheme="minorEastAsia" w:hAnsi="Times New Roman" w:hint="eastAsia"/>
          <w:bCs/>
          <w:szCs w:val="21"/>
        </w:rPr>
        <w:t>授权范围：上述软件产品适用于</w:t>
      </w:r>
      <w:r w:rsidR="00152243">
        <w:rPr>
          <w:rFonts w:ascii="Times New Roman" w:eastAsiaTheme="minorEastAsia" w:hAnsi="Times New Roman" w:hint="eastAsia"/>
          <w:bCs/>
          <w:szCs w:val="21"/>
        </w:rPr>
        <w:t>甲方</w:t>
      </w:r>
      <w:r w:rsidR="00152243">
        <w:rPr>
          <w:rFonts w:ascii="Times New Roman" w:eastAsiaTheme="minorEastAsia" w:hAnsi="Times New Roman" w:hint="eastAsia"/>
          <w:bCs/>
          <w:szCs w:val="21"/>
        </w:rPr>
        <w:t xml:space="preserve"> </w:t>
      </w:r>
      <w:r w:rsidR="00152243" w:rsidRPr="00E65E0A">
        <w:rPr>
          <w:rFonts w:ascii="Times New Roman" w:eastAsiaTheme="minorEastAsia" w:hAnsi="Times New Roman" w:hint="eastAsia"/>
          <w:bCs/>
          <w:szCs w:val="21"/>
        </w:rPr>
        <w:t>《中国农校对接服务网》电子商务交易管理服务系统</w:t>
      </w:r>
      <w:r>
        <w:rPr>
          <w:rFonts w:ascii="Times New Roman" w:eastAsiaTheme="minorEastAsia" w:hAnsi="Times New Roman" w:hint="eastAsia"/>
          <w:bCs/>
          <w:szCs w:val="21"/>
        </w:rPr>
        <w:t>。</w:t>
      </w:r>
    </w:p>
    <w:p w:rsidR="006F2192" w:rsidRPr="00653DCE" w:rsidRDefault="006F2192" w:rsidP="00EE4FC7">
      <w:pPr>
        <w:pStyle w:val="a7"/>
        <w:numPr>
          <w:ilvl w:val="0"/>
          <w:numId w:val="15"/>
        </w:numPr>
        <w:spacing w:beforeLines="100" w:line="360" w:lineRule="exact"/>
        <w:ind w:left="448" w:firstLineChars="0" w:hanging="448"/>
        <w:outlineLvl w:val="0"/>
        <w:rPr>
          <w:rFonts w:ascii="Times New Roman" w:eastAsiaTheme="minorEastAsia" w:hAnsi="Times New Roman"/>
          <w:bCs/>
          <w:szCs w:val="21"/>
        </w:rPr>
      </w:pPr>
      <w:r w:rsidRPr="00653DCE">
        <w:rPr>
          <w:rFonts w:ascii="Times New Roman" w:eastAsiaTheme="minorEastAsia" w:hAnsi="Times New Roman"/>
          <w:b/>
          <w:bCs/>
          <w:szCs w:val="21"/>
        </w:rPr>
        <w:t>合同价款及支付</w:t>
      </w:r>
    </w:p>
    <w:p w:rsidR="006F2192" w:rsidRPr="00653DCE" w:rsidRDefault="006F2192" w:rsidP="0031142F">
      <w:pPr>
        <w:pStyle w:val="a7"/>
        <w:numPr>
          <w:ilvl w:val="1"/>
          <w:numId w:val="21"/>
        </w:numPr>
        <w:spacing w:line="360" w:lineRule="exact"/>
        <w:ind w:left="567" w:firstLineChars="0" w:hanging="567"/>
        <w:outlineLvl w:val="0"/>
        <w:rPr>
          <w:rFonts w:ascii="Times New Roman" w:eastAsiaTheme="minorEastAsia" w:hAnsi="Times New Roman"/>
          <w:bCs/>
          <w:szCs w:val="21"/>
        </w:rPr>
      </w:pPr>
      <w:r w:rsidRPr="00653DCE">
        <w:rPr>
          <w:rFonts w:ascii="Times New Roman" w:eastAsiaTheme="minorEastAsia" w:hAnsi="Times New Roman"/>
          <w:bCs/>
          <w:szCs w:val="21"/>
        </w:rPr>
        <w:t>本合同</w:t>
      </w:r>
      <w:r w:rsidR="00666460" w:rsidRPr="00653DCE">
        <w:rPr>
          <w:rFonts w:ascii="Times New Roman" w:eastAsiaTheme="minorEastAsia" w:hAnsi="Times New Roman"/>
          <w:bCs/>
          <w:szCs w:val="21"/>
        </w:rPr>
        <w:t>价款总额为：</w:t>
      </w:r>
      <w:r w:rsidRPr="00653DCE">
        <w:rPr>
          <w:rFonts w:ascii="Times New Roman" w:eastAsiaTheme="minorEastAsia" w:hAnsi="Times New Roman"/>
          <w:szCs w:val="21"/>
        </w:rPr>
        <w:t>￥</w:t>
      </w:r>
      <w:r w:rsidR="00871D3B">
        <w:rPr>
          <w:rFonts w:ascii="Times New Roman" w:eastAsiaTheme="minorEastAsia" w:hAnsi="Times New Roman" w:hint="eastAsia"/>
          <w:szCs w:val="21"/>
        </w:rPr>
        <w:t>4400000</w:t>
      </w:r>
      <w:r w:rsidRPr="00653DCE">
        <w:rPr>
          <w:rFonts w:ascii="Times New Roman" w:eastAsiaTheme="minorEastAsia" w:hAnsi="Times New Roman"/>
          <w:szCs w:val="21"/>
        </w:rPr>
        <w:t>.00</w:t>
      </w:r>
      <w:r w:rsidRPr="00653DCE">
        <w:rPr>
          <w:rFonts w:ascii="Times New Roman" w:eastAsiaTheme="minorEastAsia" w:hAnsi="Times New Roman"/>
          <w:szCs w:val="21"/>
        </w:rPr>
        <w:t>元（大写：</w:t>
      </w:r>
      <w:r w:rsidRPr="00653DCE">
        <w:rPr>
          <w:rFonts w:ascii="Times New Roman" w:eastAsiaTheme="minorEastAsia" w:hAnsi="Times New Roman"/>
          <w:bCs/>
          <w:szCs w:val="21"/>
        </w:rPr>
        <w:t>人民币</w:t>
      </w:r>
      <w:r w:rsidR="00871D3B">
        <w:rPr>
          <w:rFonts w:ascii="Times New Roman" w:eastAsiaTheme="minorEastAsia" w:hAnsi="Times New Roman" w:hint="eastAsia"/>
          <w:szCs w:val="21"/>
        </w:rPr>
        <w:t>肆佰肆拾万</w:t>
      </w:r>
      <w:r w:rsidRPr="00653DCE">
        <w:rPr>
          <w:rFonts w:ascii="Times New Roman" w:eastAsiaTheme="minorEastAsia" w:hAnsi="Times New Roman"/>
          <w:szCs w:val="21"/>
        </w:rPr>
        <w:t>元整</w:t>
      </w:r>
      <w:r w:rsidRPr="00653DCE">
        <w:rPr>
          <w:rFonts w:ascii="Times New Roman" w:eastAsiaTheme="minorEastAsia" w:hAnsi="Times New Roman"/>
          <w:bCs/>
          <w:szCs w:val="21"/>
        </w:rPr>
        <w:t>）。</w:t>
      </w:r>
    </w:p>
    <w:p w:rsidR="006F2192" w:rsidRPr="00653DCE" w:rsidRDefault="006F2192" w:rsidP="00EE4FC7">
      <w:pPr>
        <w:pStyle w:val="a7"/>
        <w:numPr>
          <w:ilvl w:val="1"/>
          <w:numId w:val="21"/>
        </w:numPr>
        <w:spacing w:beforeLines="50" w:line="360" w:lineRule="exact"/>
        <w:ind w:left="567" w:firstLineChars="0" w:hanging="567"/>
        <w:outlineLvl w:val="0"/>
        <w:rPr>
          <w:rFonts w:ascii="Times New Roman" w:eastAsiaTheme="minorEastAsia" w:hAnsi="Times New Roman"/>
          <w:bCs/>
          <w:szCs w:val="21"/>
        </w:rPr>
      </w:pPr>
      <w:r w:rsidRPr="00653DCE">
        <w:rPr>
          <w:rFonts w:ascii="Times New Roman" w:eastAsiaTheme="minorEastAsia" w:hAnsi="Times New Roman"/>
          <w:bCs/>
          <w:szCs w:val="21"/>
        </w:rPr>
        <w:t>付款：甲方选择下列第</w:t>
      </w:r>
      <w:r w:rsidR="00EF5EA8" w:rsidRPr="00653DCE">
        <w:rPr>
          <w:rFonts w:ascii="Times New Roman" w:eastAsiaTheme="minorEastAsia" w:hAnsi="Times New Roman"/>
          <w:szCs w:val="21"/>
        </w:rPr>
        <w:fldChar w:fldCharType="begin">
          <w:ffData>
            <w:name w:val="文字25"/>
            <w:enabled/>
            <w:calcOnExit w:val="0"/>
            <w:textInput>
              <w:default w:val="        "/>
            </w:textInput>
          </w:ffData>
        </w:fldChar>
      </w:r>
      <w:r w:rsidR="006E03AF" w:rsidRPr="00653DCE">
        <w:rPr>
          <w:rFonts w:ascii="Times New Roman" w:eastAsiaTheme="minorEastAsia" w:hAnsi="Times New Roman"/>
          <w:szCs w:val="21"/>
        </w:rPr>
        <w:instrText xml:space="preserve"> FORMTEXT </w:instrText>
      </w:r>
      <w:r w:rsidR="00EF5EA8" w:rsidRPr="00653DCE">
        <w:rPr>
          <w:rFonts w:ascii="Times New Roman" w:eastAsiaTheme="minorEastAsia" w:hAnsi="Times New Roman"/>
          <w:szCs w:val="21"/>
        </w:rPr>
      </w:r>
      <w:r w:rsidR="00EF5EA8" w:rsidRPr="00653DCE">
        <w:rPr>
          <w:rFonts w:ascii="Times New Roman" w:eastAsiaTheme="minorEastAsia" w:hAnsi="Times New Roman"/>
          <w:szCs w:val="21"/>
        </w:rPr>
        <w:fldChar w:fldCharType="separate"/>
      </w:r>
      <w:r w:rsidR="006E03AF" w:rsidRPr="00653DCE">
        <w:rPr>
          <w:rFonts w:ascii="Times New Roman" w:eastAsiaTheme="minorEastAsia" w:hAnsi="Times New Roman"/>
          <w:noProof/>
          <w:szCs w:val="21"/>
        </w:rPr>
        <w:t xml:space="preserve">        </w:t>
      </w:r>
      <w:r w:rsidR="00EF5EA8" w:rsidRPr="00653DCE">
        <w:rPr>
          <w:rFonts w:ascii="Times New Roman" w:eastAsiaTheme="minorEastAsia" w:hAnsi="Times New Roman"/>
          <w:szCs w:val="21"/>
        </w:rPr>
        <w:fldChar w:fldCharType="end"/>
      </w:r>
      <w:r w:rsidRPr="00653DCE">
        <w:rPr>
          <w:rFonts w:ascii="Times New Roman" w:eastAsiaTheme="minorEastAsia" w:hAnsi="Times New Roman"/>
          <w:bCs/>
          <w:szCs w:val="21"/>
        </w:rPr>
        <w:t>种付款方式：</w:t>
      </w:r>
    </w:p>
    <w:p w:rsidR="006F2192" w:rsidRPr="00653DCE" w:rsidRDefault="006F2192" w:rsidP="00EE4FC7">
      <w:pPr>
        <w:pStyle w:val="a7"/>
        <w:widowControl/>
        <w:numPr>
          <w:ilvl w:val="0"/>
          <w:numId w:val="23"/>
        </w:numPr>
        <w:spacing w:beforeLines="50" w:line="360" w:lineRule="exact"/>
        <w:ind w:left="1259" w:firstLineChars="0"/>
        <w:rPr>
          <w:rFonts w:ascii="Times New Roman" w:eastAsiaTheme="minorEastAsia" w:hAnsi="Times New Roman"/>
          <w:bCs/>
          <w:szCs w:val="21"/>
        </w:rPr>
      </w:pPr>
      <w:r w:rsidRPr="00653DCE">
        <w:rPr>
          <w:rFonts w:ascii="Times New Roman" w:eastAsiaTheme="minorEastAsia" w:hAnsi="Times New Roman"/>
          <w:bCs/>
          <w:szCs w:val="21"/>
        </w:rPr>
        <w:t>一次性全额付款：</w:t>
      </w:r>
    </w:p>
    <w:p w:rsidR="006F2192" w:rsidRPr="00653DCE" w:rsidRDefault="006F2192" w:rsidP="0031142F">
      <w:pPr>
        <w:pStyle w:val="a7"/>
        <w:spacing w:line="360" w:lineRule="exact"/>
        <w:ind w:left="1259" w:firstLineChars="0" w:firstLine="0"/>
        <w:rPr>
          <w:rFonts w:ascii="Times New Roman" w:eastAsiaTheme="minorEastAsia" w:hAnsi="Times New Roman"/>
          <w:bCs/>
          <w:szCs w:val="21"/>
        </w:rPr>
      </w:pPr>
      <w:r w:rsidRPr="00653DCE">
        <w:rPr>
          <w:rFonts w:ascii="Times New Roman" w:eastAsiaTheme="minorEastAsia" w:hAnsi="Times New Roman"/>
          <w:bCs/>
          <w:szCs w:val="21"/>
        </w:rPr>
        <w:t>本合同签订之日起</w:t>
      </w:r>
      <w:r w:rsidRPr="00653DCE">
        <w:rPr>
          <w:rFonts w:ascii="Times New Roman" w:eastAsiaTheme="minorEastAsia" w:hAnsi="Times New Roman"/>
          <w:bCs/>
          <w:szCs w:val="21"/>
        </w:rPr>
        <w:t>3</w:t>
      </w:r>
      <w:r w:rsidR="00A21748">
        <w:rPr>
          <w:rFonts w:ascii="Times New Roman" w:eastAsiaTheme="minorEastAsia" w:hAnsi="Times New Roman"/>
          <w:bCs/>
          <w:szCs w:val="21"/>
        </w:rPr>
        <w:t>日内，甲方向乙方支付</w:t>
      </w:r>
      <w:r w:rsidR="006502E3" w:rsidRPr="00653DCE">
        <w:rPr>
          <w:rFonts w:ascii="Times New Roman" w:eastAsiaTheme="minorEastAsia" w:hAnsi="Times New Roman"/>
          <w:bCs/>
          <w:szCs w:val="21"/>
        </w:rPr>
        <w:t>价款总额</w:t>
      </w:r>
      <w:r w:rsidRPr="00653DCE">
        <w:rPr>
          <w:rFonts w:ascii="Times New Roman" w:eastAsiaTheme="minorEastAsia" w:hAnsi="Times New Roman"/>
          <w:bCs/>
          <w:szCs w:val="21"/>
        </w:rPr>
        <w:t>。</w:t>
      </w:r>
    </w:p>
    <w:p w:rsidR="006F2192" w:rsidRPr="00653DCE" w:rsidRDefault="006F2192" w:rsidP="0031142F">
      <w:pPr>
        <w:pStyle w:val="a7"/>
        <w:widowControl/>
        <w:numPr>
          <w:ilvl w:val="0"/>
          <w:numId w:val="23"/>
        </w:numPr>
        <w:spacing w:line="360" w:lineRule="exact"/>
        <w:ind w:firstLineChars="0"/>
        <w:rPr>
          <w:rFonts w:ascii="Times New Roman" w:eastAsiaTheme="minorEastAsia" w:hAnsi="Times New Roman"/>
          <w:bCs/>
          <w:szCs w:val="21"/>
        </w:rPr>
      </w:pPr>
      <w:r w:rsidRPr="00653DCE">
        <w:rPr>
          <w:rFonts w:ascii="Times New Roman" w:eastAsiaTheme="minorEastAsia" w:hAnsi="Times New Roman"/>
          <w:bCs/>
          <w:szCs w:val="21"/>
        </w:rPr>
        <w:t>分期付款：</w:t>
      </w:r>
    </w:p>
    <w:p w:rsidR="006F2192" w:rsidRPr="00653DCE" w:rsidRDefault="006F2192" w:rsidP="0031142F">
      <w:pPr>
        <w:pStyle w:val="a7"/>
        <w:widowControl/>
        <w:numPr>
          <w:ilvl w:val="0"/>
          <w:numId w:val="24"/>
        </w:numPr>
        <w:spacing w:line="360" w:lineRule="exact"/>
        <w:ind w:firstLineChars="0"/>
        <w:rPr>
          <w:rFonts w:ascii="Times New Roman" w:eastAsiaTheme="minorEastAsia" w:hAnsi="Times New Roman"/>
          <w:bCs/>
          <w:szCs w:val="21"/>
        </w:rPr>
      </w:pPr>
      <w:r w:rsidRPr="00653DCE">
        <w:rPr>
          <w:rFonts w:ascii="Times New Roman" w:eastAsiaTheme="minorEastAsia" w:hAnsi="Times New Roman"/>
          <w:szCs w:val="21"/>
        </w:rPr>
        <w:t>本合同签订之日起</w:t>
      </w:r>
      <w:r w:rsidRPr="00653DCE">
        <w:rPr>
          <w:rFonts w:ascii="Times New Roman" w:eastAsiaTheme="minorEastAsia" w:hAnsi="Times New Roman"/>
          <w:szCs w:val="21"/>
        </w:rPr>
        <w:t>3</w:t>
      </w:r>
      <w:r w:rsidRPr="00653DCE">
        <w:rPr>
          <w:rFonts w:ascii="Times New Roman" w:eastAsiaTheme="minorEastAsia" w:hAnsi="Times New Roman"/>
          <w:szCs w:val="21"/>
        </w:rPr>
        <w:t>日内甲方支付价款总额的</w:t>
      </w:r>
      <w:r w:rsidR="00BA6594">
        <w:rPr>
          <w:rFonts w:ascii="Times New Roman" w:eastAsiaTheme="minorEastAsia" w:hAnsi="Times New Roman" w:hint="eastAsia"/>
          <w:szCs w:val="21"/>
        </w:rPr>
        <w:t>5</w:t>
      </w:r>
      <w:r w:rsidRPr="00653DCE">
        <w:rPr>
          <w:rFonts w:ascii="Times New Roman" w:eastAsiaTheme="minorEastAsia" w:hAnsi="Times New Roman"/>
          <w:szCs w:val="21"/>
        </w:rPr>
        <w:t>0%</w:t>
      </w:r>
      <w:r w:rsidRPr="00653DCE">
        <w:rPr>
          <w:rFonts w:ascii="Times New Roman" w:eastAsiaTheme="minorEastAsia" w:hAnsi="Times New Roman"/>
          <w:szCs w:val="21"/>
        </w:rPr>
        <w:t>，即￥</w:t>
      </w:r>
      <w:r w:rsidR="00EF5EA8" w:rsidRPr="00653DCE">
        <w:rPr>
          <w:rFonts w:ascii="Times New Roman" w:eastAsiaTheme="minorEastAsia" w:hAnsi="Times New Roman"/>
          <w:szCs w:val="21"/>
        </w:rPr>
        <w:fldChar w:fldCharType="begin">
          <w:ffData>
            <w:name w:val="文字25"/>
            <w:enabled/>
            <w:calcOnExit w:val="0"/>
            <w:textInput>
              <w:default w:val="        "/>
            </w:textInput>
          </w:ffData>
        </w:fldChar>
      </w:r>
      <w:r w:rsidRPr="00653DCE">
        <w:rPr>
          <w:rFonts w:ascii="Times New Roman" w:eastAsiaTheme="minorEastAsia" w:hAnsi="Times New Roman"/>
          <w:szCs w:val="21"/>
        </w:rPr>
        <w:instrText xml:space="preserve"> FORMTEXT </w:instrText>
      </w:r>
      <w:r w:rsidR="00EF5EA8" w:rsidRPr="00653DCE">
        <w:rPr>
          <w:rFonts w:ascii="Times New Roman" w:eastAsiaTheme="minorEastAsia" w:hAnsi="Times New Roman"/>
          <w:szCs w:val="21"/>
        </w:rPr>
      </w:r>
      <w:r w:rsidR="00EF5EA8" w:rsidRPr="00653DCE">
        <w:rPr>
          <w:rFonts w:ascii="Times New Roman" w:eastAsiaTheme="minorEastAsia" w:hAnsi="Times New Roman"/>
          <w:szCs w:val="21"/>
        </w:rPr>
        <w:fldChar w:fldCharType="separate"/>
      </w:r>
      <w:r w:rsidRPr="00653DCE">
        <w:rPr>
          <w:rFonts w:ascii="Times New Roman" w:eastAsiaTheme="minorEastAsia" w:hAnsi="Times New Roman"/>
          <w:noProof/>
          <w:szCs w:val="21"/>
        </w:rPr>
        <w:t xml:space="preserve">        </w:t>
      </w:r>
      <w:r w:rsidR="00EF5EA8" w:rsidRPr="00653DCE">
        <w:rPr>
          <w:rFonts w:ascii="Times New Roman" w:eastAsiaTheme="minorEastAsia" w:hAnsi="Times New Roman"/>
          <w:szCs w:val="21"/>
        </w:rPr>
        <w:fldChar w:fldCharType="end"/>
      </w:r>
      <w:r w:rsidRPr="00653DCE">
        <w:rPr>
          <w:rFonts w:ascii="Times New Roman" w:eastAsiaTheme="minorEastAsia" w:hAnsi="Times New Roman"/>
          <w:szCs w:val="21"/>
        </w:rPr>
        <w:t>.00</w:t>
      </w:r>
      <w:r w:rsidRPr="00653DCE">
        <w:rPr>
          <w:rFonts w:ascii="Times New Roman" w:eastAsiaTheme="minorEastAsia" w:hAnsi="Times New Roman"/>
          <w:szCs w:val="21"/>
        </w:rPr>
        <w:t>元（大写：</w:t>
      </w:r>
      <w:r w:rsidRPr="00653DCE">
        <w:rPr>
          <w:rFonts w:ascii="Times New Roman" w:eastAsiaTheme="minorEastAsia" w:hAnsi="Times New Roman"/>
          <w:bCs/>
          <w:szCs w:val="21"/>
        </w:rPr>
        <w:t>人民币</w:t>
      </w:r>
      <w:r w:rsidR="00EF5EA8" w:rsidRPr="00653DCE">
        <w:rPr>
          <w:rFonts w:ascii="Times New Roman" w:eastAsiaTheme="minorEastAsia" w:hAnsi="Times New Roman"/>
          <w:szCs w:val="21"/>
        </w:rPr>
        <w:fldChar w:fldCharType="begin">
          <w:ffData>
            <w:name w:val="文字26"/>
            <w:enabled/>
            <w:calcOnExit w:val="0"/>
            <w:textInput>
              <w:default w:val="                "/>
            </w:textInput>
          </w:ffData>
        </w:fldChar>
      </w:r>
      <w:r w:rsidRPr="00653DCE">
        <w:rPr>
          <w:rFonts w:ascii="Times New Roman" w:eastAsiaTheme="minorEastAsia" w:hAnsi="Times New Roman"/>
          <w:szCs w:val="21"/>
        </w:rPr>
        <w:instrText xml:space="preserve"> FORMTEXT </w:instrText>
      </w:r>
      <w:r w:rsidR="00EF5EA8" w:rsidRPr="00653DCE">
        <w:rPr>
          <w:rFonts w:ascii="Times New Roman" w:eastAsiaTheme="minorEastAsia" w:hAnsi="Times New Roman"/>
          <w:szCs w:val="21"/>
        </w:rPr>
      </w:r>
      <w:r w:rsidR="00EF5EA8" w:rsidRPr="00653DCE">
        <w:rPr>
          <w:rFonts w:ascii="Times New Roman" w:eastAsiaTheme="minorEastAsia" w:hAnsi="Times New Roman"/>
          <w:szCs w:val="21"/>
        </w:rPr>
        <w:fldChar w:fldCharType="separate"/>
      </w:r>
      <w:r w:rsidRPr="00653DCE">
        <w:rPr>
          <w:rFonts w:ascii="Times New Roman" w:eastAsiaTheme="minorEastAsia" w:hAnsi="Times New Roman"/>
          <w:noProof/>
          <w:szCs w:val="21"/>
        </w:rPr>
        <w:t xml:space="preserve">                </w:t>
      </w:r>
      <w:r w:rsidR="00EF5EA8" w:rsidRPr="00653DCE">
        <w:rPr>
          <w:rFonts w:ascii="Times New Roman" w:eastAsiaTheme="minorEastAsia" w:hAnsi="Times New Roman"/>
          <w:szCs w:val="21"/>
        </w:rPr>
        <w:fldChar w:fldCharType="end"/>
      </w:r>
      <w:r w:rsidRPr="00653DCE">
        <w:rPr>
          <w:rFonts w:ascii="Times New Roman" w:eastAsiaTheme="minorEastAsia" w:hAnsi="Times New Roman"/>
          <w:szCs w:val="21"/>
        </w:rPr>
        <w:t>元整</w:t>
      </w:r>
      <w:r w:rsidRPr="00653DCE">
        <w:rPr>
          <w:rFonts w:ascii="Times New Roman" w:eastAsiaTheme="minorEastAsia" w:hAnsi="Times New Roman"/>
          <w:bCs/>
          <w:szCs w:val="21"/>
        </w:rPr>
        <w:t>）</w:t>
      </w:r>
      <w:r w:rsidR="00DE5263" w:rsidRPr="00653DCE">
        <w:rPr>
          <w:rFonts w:ascii="Times New Roman" w:eastAsiaTheme="minorEastAsia" w:hAnsi="Times New Roman"/>
          <w:szCs w:val="21"/>
        </w:rPr>
        <w:t>作为首付款</w:t>
      </w:r>
      <w:r w:rsidRPr="00653DCE">
        <w:rPr>
          <w:rFonts w:ascii="Times New Roman" w:eastAsiaTheme="minorEastAsia" w:hAnsi="Times New Roman"/>
          <w:bCs/>
          <w:szCs w:val="21"/>
        </w:rPr>
        <w:t>。</w:t>
      </w:r>
    </w:p>
    <w:p w:rsidR="006F2192" w:rsidRDefault="00086A71" w:rsidP="0031142F">
      <w:pPr>
        <w:pStyle w:val="a7"/>
        <w:widowControl/>
        <w:numPr>
          <w:ilvl w:val="0"/>
          <w:numId w:val="24"/>
        </w:numPr>
        <w:spacing w:line="360" w:lineRule="exact"/>
        <w:ind w:firstLineChars="0"/>
        <w:rPr>
          <w:rFonts w:ascii="Times New Roman" w:eastAsiaTheme="minorEastAsia" w:hAnsi="Times New Roman"/>
          <w:bCs/>
          <w:szCs w:val="21"/>
        </w:rPr>
      </w:pPr>
      <w:r w:rsidRPr="00653DCE">
        <w:rPr>
          <w:rFonts w:ascii="Times New Roman" w:eastAsiaTheme="minorEastAsia" w:hAnsi="Times New Roman"/>
          <w:bCs/>
          <w:szCs w:val="21"/>
        </w:rPr>
        <w:t>软件产品</w:t>
      </w:r>
      <w:r w:rsidR="00F06702">
        <w:rPr>
          <w:rFonts w:ascii="Times New Roman" w:eastAsiaTheme="minorEastAsia" w:hAnsi="Times New Roman" w:hint="eastAsia"/>
          <w:bCs/>
          <w:szCs w:val="21"/>
        </w:rPr>
        <w:t>正式使用</w:t>
      </w:r>
      <w:r w:rsidR="00666460" w:rsidRPr="00653DCE">
        <w:rPr>
          <w:rFonts w:ascii="Times New Roman" w:eastAsiaTheme="minorEastAsia" w:hAnsi="Times New Roman"/>
          <w:bCs/>
          <w:szCs w:val="21"/>
        </w:rPr>
        <w:t>之日起</w:t>
      </w:r>
      <w:r w:rsidR="00153362">
        <w:rPr>
          <w:rFonts w:ascii="Times New Roman" w:eastAsiaTheme="minorEastAsia" w:hAnsi="Times New Roman" w:hint="eastAsia"/>
          <w:bCs/>
          <w:szCs w:val="21"/>
        </w:rPr>
        <w:t>7</w:t>
      </w:r>
      <w:r w:rsidR="00666460" w:rsidRPr="00653DCE">
        <w:rPr>
          <w:rFonts w:ascii="Times New Roman" w:eastAsiaTheme="minorEastAsia" w:hAnsi="Times New Roman"/>
          <w:bCs/>
          <w:szCs w:val="21"/>
        </w:rPr>
        <w:t>日内，甲方支付</w:t>
      </w:r>
      <w:r w:rsidR="00666460" w:rsidRPr="00653DCE">
        <w:rPr>
          <w:rFonts w:ascii="Times New Roman" w:eastAsiaTheme="minorEastAsia" w:hAnsi="Times New Roman"/>
          <w:szCs w:val="21"/>
        </w:rPr>
        <w:t>价款总额的</w:t>
      </w:r>
      <w:r w:rsidR="008A6799">
        <w:rPr>
          <w:rFonts w:ascii="Times New Roman" w:eastAsiaTheme="minorEastAsia" w:hAnsi="Times New Roman" w:hint="eastAsia"/>
          <w:szCs w:val="21"/>
        </w:rPr>
        <w:t>4</w:t>
      </w:r>
      <w:r w:rsidR="00666460" w:rsidRPr="00653DCE">
        <w:rPr>
          <w:rFonts w:ascii="Times New Roman" w:eastAsiaTheme="minorEastAsia" w:hAnsi="Times New Roman"/>
          <w:szCs w:val="21"/>
        </w:rPr>
        <w:t>0%</w:t>
      </w:r>
      <w:r w:rsidR="00666460" w:rsidRPr="00653DCE">
        <w:rPr>
          <w:rFonts w:ascii="Times New Roman" w:eastAsiaTheme="minorEastAsia" w:hAnsi="Times New Roman"/>
          <w:szCs w:val="21"/>
        </w:rPr>
        <w:t>，即￥</w:t>
      </w:r>
      <w:r w:rsidR="00EF5EA8" w:rsidRPr="00653DCE">
        <w:rPr>
          <w:rFonts w:ascii="Times New Roman" w:eastAsiaTheme="minorEastAsia" w:hAnsi="Times New Roman"/>
          <w:szCs w:val="21"/>
        </w:rPr>
        <w:fldChar w:fldCharType="begin">
          <w:ffData>
            <w:name w:val="文字25"/>
            <w:enabled/>
            <w:calcOnExit w:val="0"/>
            <w:textInput>
              <w:default w:val="        "/>
            </w:textInput>
          </w:ffData>
        </w:fldChar>
      </w:r>
      <w:r w:rsidR="00666460" w:rsidRPr="00653DCE">
        <w:rPr>
          <w:rFonts w:ascii="Times New Roman" w:eastAsiaTheme="minorEastAsia" w:hAnsi="Times New Roman"/>
          <w:szCs w:val="21"/>
        </w:rPr>
        <w:instrText xml:space="preserve"> FORMTEXT </w:instrText>
      </w:r>
      <w:r w:rsidR="00EF5EA8" w:rsidRPr="00653DCE">
        <w:rPr>
          <w:rFonts w:ascii="Times New Roman" w:eastAsiaTheme="minorEastAsia" w:hAnsi="Times New Roman"/>
          <w:szCs w:val="21"/>
        </w:rPr>
      </w:r>
      <w:r w:rsidR="00EF5EA8" w:rsidRPr="00653DCE">
        <w:rPr>
          <w:rFonts w:ascii="Times New Roman" w:eastAsiaTheme="minorEastAsia" w:hAnsi="Times New Roman"/>
          <w:szCs w:val="21"/>
        </w:rPr>
        <w:fldChar w:fldCharType="separate"/>
      </w:r>
      <w:r w:rsidR="00666460" w:rsidRPr="00653DCE">
        <w:rPr>
          <w:rFonts w:ascii="Times New Roman" w:eastAsiaTheme="minorEastAsia" w:hAnsi="Times New Roman"/>
          <w:noProof/>
          <w:szCs w:val="21"/>
        </w:rPr>
        <w:t xml:space="preserve">        </w:t>
      </w:r>
      <w:r w:rsidR="00EF5EA8" w:rsidRPr="00653DCE">
        <w:rPr>
          <w:rFonts w:ascii="Times New Roman" w:eastAsiaTheme="minorEastAsia" w:hAnsi="Times New Roman"/>
          <w:szCs w:val="21"/>
        </w:rPr>
        <w:fldChar w:fldCharType="end"/>
      </w:r>
      <w:r w:rsidR="00666460" w:rsidRPr="00653DCE">
        <w:rPr>
          <w:rFonts w:ascii="Times New Roman" w:eastAsiaTheme="minorEastAsia" w:hAnsi="Times New Roman"/>
          <w:szCs w:val="21"/>
        </w:rPr>
        <w:t>.00</w:t>
      </w:r>
      <w:r w:rsidR="00666460" w:rsidRPr="00653DCE">
        <w:rPr>
          <w:rFonts w:ascii="Times New Roman" w:eastAsiaTheme="minorEastAsia" w:hAnsi="Times New Roman"/>
          <w:szCs w:val="21"/>
        </w:rPr>
        <w:t>元（大写：</w:t>
      </w:r>
      <w:r w:rsidR="00666460" w:rsidRPr="00653DCE">
        <w:rPr>
          <w:rFonts w:ascii="Times New Roman" w:eastAsiaTheme="minorEastAsia" w:hAnsi="Times New Roman"/>
          <w:bCs/>
          <w:szCs w:val="21"/>
        </w:rPr>
        <w:t>人民币</w:t>
      </w:r>
      <w:r w:rsidR="00EF5EA8" w:rsidRPr="00653DCE">
        <w:rPr>
          <w:rFonts w:ascii="Times New Roman" w:eastAsiaTheme="minorEastAsia" w:hAnsi="Times New Roman"/>
          <w:szCs w:val="21"/>
        </w:rPr>
        <w:fldChar w:fldCharType="begin">
          <w:ffData>
            <w:name w:val="文字26"/>
            <w:enabled/>
            <w:calcOnExit w:val="0"/>
            <w:textInput>
              <w:default w:val="                "/>
            </w:textInput>
          </w:ffData>
        </w:fldChar>
      </w:r>
      <w:r w:rsidR="00666460" w:rsidRPr="00653DCE">
        <w:rPr>
          <w:rFonts w:ascii="Times New Roman" w:eastAsiaTheme="minorEastAsia" w:hAnsi="Times New Roman"/>
          <w:szCs w:val="21"/>
        </w:rPr>
        <w:instrText xml:space="preserve"> FORMTEXT </w:instrText>
      </w:r>
      <w:r w:rsidR="00EF5EA8" w:rsidRPr="00653DCE">
        <w:rPr>
          <w:rFonts w:ascii="Times New Roman" w:eastAsiaTheme="minorEastAsia" w:hAnsi="Times New Roman"/>
          <w:szCs w:val="21"/>
        </w:rPr>
      </w:r>
      <w:r w:rsidR="00EF5EA8" w:rsidRPr="00653DCE">
        <w:rPr>
          <w:rFonts w:ascii="Times New Roman" w:eastAsiaTheme="minorEastAsia" w:hAnsi="Times New Roman"/>
          <w:szCs w:val="21"/>
        </w:rPr>
        <w:fldChar w:fldCharType="separate"/>
      </w:r>
      <w:r w:rsidR="00666460" w:rsidRPr="00653DCE">
        <w:rPr>
          <w:rFonts w:ascii="Times New Roman" w:eastAsiaTheme="minorEastAsia" w:hAnsi="Times New Roman"/>
          <w:noProof/>
          <w:szCs w:val="21"/>
        </w:rPr>
        <w:t xml:space="preserve">                </w:t>
      </w:r>
      <w:r w:rsidR="00EF5EA8" w:rsidRPr="00653DCE">
        <w:rPr>
          <w:rFonts w:ascii="Times New Roman" w:eastAsiaTheme="minorEastAsia" w:hAnsi="Times New Roman"/>
          <w:szCs w:val="21"/>
        </w:rPr>
        <w:fldChar w:fldCharType="end"/>
      </w:r>
      <w:r w:rsidR="00666460" w:rsidRPr="00653DCE">
        <w:rPr>
          <w:rFonts w:ascii="Times New Roman" w:eastAsiaTheme="minorEastAsia" w:hAnsi="Times New Roman"/>
          <w:szCs w:val="21"/>
        </w:rPr>
        <w:t>元整</w:t>
      </w:r>
      <w:r w:rsidR="00666460" w:rsidRPr="00653DCE">
        <w:rPr>
          <w:rFonts w:ascii="Times New Roman" w:eastAsiaTheme="minorEastAsia" w:hAnsi="Times New Roman"/>
          <w:bCs/>
          <w:szCs w:val="21"/>
        </w:rPr>
        <w:t>）</w:t>
      </w:r>
      <w:r w:rsidR="00DE5263" w:rsidRPr="00653DCE">
        <w:rPr>
          <w:rFonts w:ascii="Times New Roman" w:eastAsiaTheme="minorEastAsia" w:hAnsi="Times New Roman"/>
          <w:bCs/>
          <w:szCs w:val="21"/>
        </w:rPr>
        <w:t>。</w:t>
      </w:r>
    </w:p>
    <w:p w:rsidR="00BA6594" w:rsidRPr="00653DCE" w:rsidRDefault="00BA6594" w:rsidP="0031142F">
      <w:pPr>
        <w:pStyle w:val="a7"/>
        <w:widowControl/>
        <w:numPr>
          <w:ilvl w:val="0"/>
          <w:numId w:val="24"/>
        </w:numPr>
        <w:spacing w:line="360" w:lineRule="exact"/>
        <w:ind w:firstLineChars="0"/>
        <w:rPr>
          <w:rFonts w:ascii="Times New Roman" w:eastAsiaTheme="minorEastAsia" w:hAnsi="Times New Roman"/>
          <w:bCs/>
          <w:szCs w:val="21"/>
        </w:rPr>
      </w:pPr>
      <w:r w:rsidRPr="005F0425">
        <w:rPr>
          <w:rFonts w:ascii="Times New Roman" w:eastAsiaTheme="minorEastAsia" w:hAnsiTheme="minorEastAsia"/>
          <w:szCs w:val="21"/>
        </w:rPr>
        <w:t>软件产品开通之日起</w:t>
      </w:r>
      <w:r w:rsidRPr="005F0425">
        <w:rPr>
          <w:rFonts w:ascii="Times New Roman" w:eastAsiaTheme="minorEastAsia" w:hAnsi="Times New Roman"/>
          <w:szCs w:val="21"/>
        </w:rPr>
        <w:t>3</w:t>
      </w:r>
      <w:r w:rsidRPr="005F0425">
        <w:rPr>
          <w:rFonts w:ascii="Times New Roman" w:eastAsiaTheme="minorEastAsia" w:hAnsiTheme="minorEastAsia"/>
          <w:szCs w:val="21"/>
        </w:rPr>
        <w:t>个月内，支付价款总额的</w:t>
      </w:r>
      <w:r w:rsidRPr="005F0425">
        <w:rPr>
          <w:rFonts w:ascii="Times New Roman" w:eastAsiaTheme="minorEastAsia" w:hAnsi="Times New Roman"/>
          <w:szCs w:val="21"/>
        </w:rPr>
        <w:t>10%</w:t>
      </w:r>
      <w:r w:rsidRPr="005F0425">
        <w:rPr>
          <w:rFonts w:ascii="Times New Roman" w:eastAsiaTheme="minorEastAsia" w:hAnsiTheme="minorEastAsia"/>
          <w:szCs w:val="21"/>
        </w:rPr>
        <w:t>，即￥</w:t>
      </w:r>
      <w:r w:rsidR="00EF5EA8" w:rsidRPr="005F0425">
        <w:rPr>
          <w:rFonts w:ascii="Times New Roman" w:eastAsiaTheme="minorEastAsia" w:hAnsi="Times New Roman"/>
          <w:szCs w:val="21"/>
        </w:rPr>
        <w:fldChar w:fldCharType="begin">
          <w:ffData>
            <w:name w:val="文字25"/>
            <w:enabled/>
            <w:calcOnExit w:val="0"/>
            <w:textInput>
              <w:default w:val="        "/>
            </w:textInput>
          </w:ffData>
        </w:fldChar>
      </w:r>
      <w:r w:rsidRPr="005F0425">
        <w:rPr>
          <w:rFonts w:ascii="Times New Roman" w:eastAsiaTheme="minorEastAsia" w:hAnsi="Times New Roman"/>
          <w:szCs w:val="21"/>
        </w:rPr>
        <w:instrText xml:space="preserve"> FORMTEXT </w:instrText>
      </w:r>
      <w:r w:rsidR="00EF5EA8" w:rsidRPr="005F0425">
        <w:rPr>
          <w:rFonts w:ascii="Times New Roman" w:eastAsiaTheme="minorEastAsia" w:hAnsi="Times New Roman"/>
          <w:szCs w:val="21"/>
        </w:rPr>
      </w:r>
      <w:r w:rsidR="00EF5EA8" w:rsidRPr="005F0425">
        <w:rPr>
          <w:rFonts w:ascii="Times New Roman" w:eastAsiaTheme="minorEastAsia" w:hAnsi="Times New Roman"/>
          <w:szCs w:val="21"/>
        </w:rPr>
        <w:fldChar w:fldCharType="separate"/>
      </w:r>
      <w:r w:rsidRPr="005F0425">
        <w:rPr>
          <w:rFonts w:ascii="Times New Roman" w:eastAsiaTheme="minorEastAsia" w:hAnsi="Times New Roman"/>
          <w:noProof/>
          <w:szCs w:val="21"/>
        </w:rPr>
        <w:t xml:space="preserve">        </w:t>
      </w:r>
      <w:r w:rsidR="00EF5EA8" w:rsidRPr="005F0425">
        <w:rPr>
          <w:rFonts w:ascii="Times New Roman" w:eastAsiaTheme="minorEastAsia" w:hAnsi="Times New Roman"/>
          <w:szCs w:val="21"/>
        </w:rPr>
        <w:fldChar w:fldCharType="end"/>
      </w:r>
      <w:r w:rsidRPr="005F0425">
        <w:rPr>
          <w:rFonts w:ascii="Times New Roman" w:eastAsiaTheme="minorEastAsia" w:hAnsi="Times New Roman"/>
          <w:szCs w:val="21"/>
        </w:rPr>
        <w:t>.00</w:t>
      </w:r>
      <w:r w:rsidRPr="005F0425">
        <w:rPr>
          <w:rFonts w:ascii="Times New Roman" w:eastAsiaTheme="minorEastAsia" w:hAnsiTheme="minorEastAsia"/>
          <w:szCs w:val="21"/>
        </w:rPr>
        <w:t>元（大写：</w:t>
      </w:r>
      <w:r w:rsidRPr="005F0425">
        <w:rPr>
          <w:rFonts w:ascii="Times New Roman" w:eastAsiaTheme="minorEastAsia" w:hAnsiTheme="minorEastAsia"/>
          <w:bCs/>
          <w:szCs w:val="21"/>
        </w:rPr>
        <w:t>人民币</w:t>
      </w:r>
      <w:r w:rsidR="00EF5EA8" w:rsidRPr="005F0425">
        <w:rPr>
          <w:rFonts w:ascii="Times New Roman" w:eastAsiaTheme="minorEastAsia" w:hAnsi="Times New Roman"/>
          <w:szCs w:val="21"/>
        </w:rPr>
        <w:fldChar w:fldCharType="begin">
          <w:ffData>
            <w:name w:val="文字26"/>
            <w:enabled/>
            <w:calcOnExit w:val="0"/>
            <w:textInput>
              <w:default w:val="                "/>
            </w:textInput>
          </w:ffData>
        </w:fldChar>
      </w:r>
      <w:r w:rsidRPr="005F0425">
        <w:rPr>
          <w:rFonts w:ascii="Times New Roman" w:eastAsiaTheme="minorEastAsia" w:hAnsi="Times New Roman"/>
          <w:szCs w:val="21"/>
        </w:rPr>
        <w:instrText xml:space="preserve"> FORMTEXT </w:instrText>
      </w:r>
      <w:r w:rsidR="00EF5EA8" w:rsidRPr="005F0425">
        <w:rPr>
          <w:rFonts w:ascii="Times New Roman" w:eastAsiaTheme="minorEastAsia" w:hAnsi="Times New Roman"/>
          <w:szCs w:val="21"/>
        </w:rPr>
      </w:r>
      <w:r w:rsidR="00EF5EA8" w:rsidRPr="005F0425">
        <w:rPr>
          <w:rFonts w:ascii="Times New Roman" w:eastAsiaTheme="minorEastAsia" w:hAnsi="Times New Roman"/>
          <w:szCs w:val="21"/>
        </w:rPr>
        <w:fldChar w:fldCharType="separate"/>
      </w:r>
      <w:r w:rsidRPr="005F0425">
        <w:rPr>
          <w:rFonts w:ascii="Times New Roman" w:eastAsiaTheme="minorEastAsia" w:hAnsi="Times New Roman"/>
          <w:noProof/>
          <w:szCs w:val="21"/>
        </w:rPr>
        <w:t xml:space="preserve">                </w:t>
      </w:r>
      <w:r w:rsidR="00EF5EA8" w:rsidRPr="005F0425">
        <w:rPr>
          <w:rFonts w:ascii="Times New Roman" w:eastAsiaTheme="minorEastAsia" w:hAnsi="Times New Roman"/>
          <w:szCs w:val="21"/>
        </w:rPr>
        <w:fldChar w:fldCharType="end"/>
      </w:r>
      <w:r w:rsidRPr="005F0425">
        <w:rPr>
          <w:rFonts w:ascii="Times New Roman" w:eastAsiaTheme="minorEastAsia" w:hAnsiTheme="minorEastAsia"/>
          <w:szCs w:val="21"/>
        </w:rPr>
        <w:t>元整</w:t>
      </w:r>
      <w:r w:rsidRPr="005F0425">
        <w:rPr>
          <w:rFonts w:ascii="Times New Roman" w:eastAsiaTheme="minorEastAsia" w:hAnsiTheme="minorEastAsia"/>
          <w:bCs/>
          <w:szCs w:val="21"/>
        </w:rPr>
        <w:t>）</w:t>
      </w:r>
      <w:r w:rsidRPr="005F0425">
        <w:rPr>
          <w:rFonts w:ascii="Times New Roman" w:eastAsiaTheme="minorEastAsia" w:hAnsiTheme="minorEastAsia"/>
          <w:szCs w:val="21"/>
        </w:rPr>
        <w:t>。</w:t>
      </w:r>
    </w:p>
    <w:p w:rsidR="006F2192" w:rsidRPr="00653DCE" w:rsidRDefault="006502E3" w:rsidP="00EE4FC7">
      <w:pPr>
        <w:pStyle w:val="a7"/>
        <w:numPr>
          <w:ilvl w:val="1"/>
          <w:numId w:val="21"/>
        </w:numPr>
        <w:spacing w:beforeLines="50" w:line="360" w:lineRule="exact"/>
        <w:ind w:left="567" w:firstLineChars="0" w:hanging="567"/>
        <w:outlineLvl w:val="0"/>
        <w:rPr>
          <w:rFonts w:ascii="Times New Roman" w:eastAsiaTheme="minorEastAsia" w:hAnsi="Times New Roman"/>
          <w:bCs/>
          <w:szCs w:val="21"/>
        </w:rPr>
      </w:pPr>
      <w:r w:rsidRPr="00653DCE">
        <w:rPr>
          <w:rFonts w:ascii="Times New Roman" w:eastAsiaTheme="minorEastAsia" w:hAnsi="Times New Roman"/>
          <w:bCs/>
          <w:szCs w:val="21"/>
        </w:rPr>
        <w:t>乙方在收到甲方支付的款项后开具</w:t>
      </w:r>
      <w:r w:rsidR="006F2192" w:rsidRPr="00653DCE">
        <w:rPr>
          <w:rFonts w:ascii="Times New Roman" w:eastAsiaTheme="minorEastAsia" w:hAnsi="Times New Roman"/>
          <w:bCs/>
          <w:szCs w:val="21"/>
        </w:rPr>
        <w:t>相应金额的增值税专用发票。</w:t>
      </w:r>
    </w:p>
    <w:p w:rsidR="00FF06AB" w:rsidRPr="00653DCE" w:rsidRDefault="00FF06AB" w:rsidP="00EE4FC7">
      <w:pPr>
        <w:pStyle w:val="a7"/>
        <w:spacing w:beforeLines="50" w:line="360" w:lineRule="exact"/>
        <w:ind w:left="567" w:firstLineChars="0" w:firstLine="0"/>
        <w:outlineLvl w:val="0"/>
        <w:rPr>
          <w:rFonts w:ascii="Times New Roman" w:eastAsiaTheme="minorEastAsia" w:hAnsi="Times New Roman"/>
          <w:b/>
          <w:bCs/>
          <w:szCs w:val="21"/>
        </w:rPr>
      </w:pPr>
      <w:r w:rsidRPr="00653DCE">
        <w:rPr>
          <w:rFonts w:ascii="Times New Roman" w:eastAsiaTheme="minorEastAsia" w:hAnsi="Times New Roman"/>
          <w:b/>
          <w:bCs/>
          <w:szCs w:val="21"/>
        </w:rPr>
        <w:t>甲方开票信息如下：</w:t>
      </w:r>
    </w:p>
    <w:p w:rsidR="006F2192" w:rsidRPr="00653DCE" w:rsidRDefault="006F2192" w:rsidP="008361C4">
      <w:pPr>
        <w:spacing w:line="400" w:lineRule="exact"/>
        <w:ind w:leftChars="284" w:left="596" w:firstLineChars="200" w:firstLine="420"/>
        <w:rPr>
          <w:rFonts w:eastAsiaTheme="minorEastAsia"/>
          <w:bCs/>
          <w:szCs w:val="21"/>
          <w:shd w:val="pct15" w:color="auto" w:fill="FFFFFF"/>
        </w:rPr>
      </w:pPr>
      <w:r w:rsidRPr="00653DCE">
        <w:rPr>
          <w:rFonts w:eastAsiaTheme="minorEastAsia"/>
          <w:bCs/>
          <w:szCs w:val="21"/>
        </w:rPr>
        <w:t>发票单位名称：</w:t>
      </w:r>
    </w:p>
    <w:p w:rsidR="006F2192" w:rsidRPr="00653DCE" w:rsidRDefault="006F2192" w:rsidP="008361C4">
      <w:pPr>
        <w:spacing w:line="400" w:lineRule="exact"/>
        <w:ind w:leftChars="284" w:left="596" w:firstLineChars="200" w:firstLine="420"/>
        <w:rPr>
          <w:rFonts w:eastAsiaTheme="minorEastAsia"/>
          <w:bCs/>
          <w:szCs w:val="21"/>
          <w:shd w:val="pct15" w:color="auto" w:fill="FFFFFF"/>
        </w:rPr>
      </w:pPr>
      <w:r w:rsidRPr="00653DCE">
        <w:rPr>
          <w:rFonts w:eastAsiaTheme="minorEastAsia"/>
          <w:bCs/>
          <w:szCs w:val="21"/>
        </w:rPr>
        <w:t>国税税务登记号：</w:t>
      </w:r>
    </w:p>
    <w:p w:rsidR="006F2192" w:rsidRPr="00653DCE" w:rsidRDefault="006F2192" w:rsidP="008361C4">
      <w:pPr>
        <w:spacing w:line="400" w:lineRule="exact"/>
        <w:ind w:leftChars="284" w:left="596" w:firstLineChars="200" w:firstLine="420"/>
        <w:rPr>
          <w:rFonts w:eastAsiaTheme="minorEastAsia"/>
          <w:bCs/>
          <w:szCs w:val="21"/>
          <w:shd w:val="pct15" w:color="auto" w:fill="FFFFFF"/>
        </w:rPr>
      </w:pPr>
      <w:r w:rsidRPr="00653DCE">
        <w:rPr>
          <w:rFonts w:eastAsiaTheme="minorEastAsia"/>
          <w:bCs/>
          <w:szCs w:val="21"/>
        </w:rPr>
        <w:t>开户银行：</w:t>
      </w:r>
    </w:p>
    <w:p w:rsidR="006F2192" w:rsidRPr="00653DCE" w:rsidRDefault="006F2192" w:rsidP="008361C4">
      <w:pPr>
        <w:spacing w:line="400" w:lineRule="exact"/>
        <w:ind w:leftChars="284" w:left="596" w:firstLineChars="200" w:firstLine="420"/>
        <w:rPr>
          <w:rFonts w:eastAsiaTheme="minorEastAsia"/>
          <w:bCs/>
          <w:szCs w:val="21"/>
          <w:shd w:val="pct15" w:color="auto" w:fill="FFFFFF"/>
        </w:rPr>
      </w:pPr>
      <w:r w:rsidRPr="00653DCE">
        <w:rPr>
          <w:rFonts w:eastAsiaTheme="minorEastAsia"/>
          <w:bCs/>
          <w:szCs w:val="21"/>
        </w:rPr>
        <w:t>银行帐号：</w:t>
      </w:r>
    </w:p>
    <w:p w:rsidR="00FF06AB" w:rsidRPr="00653DCE" w:rsidRDefault="006F2192" w:rsidP="008361C4">
      <w:pPr>
        <w:spacing w:line="400" w:lineRule="exact"/>
        <w:ind w:leftChars="284" w:left="596" w:firstLineChars="200" w:firstLine="420"/>
        <w:rPr>
          <w:rFonts w:eastAsiaTheme="minorEastAsia"/>
          <w:bCs/>
          <w:szCs w:val="21"/>
        </w:rPr>
      </w:pPr>
      <w:r w:rsidRPr="00653DCE">
        <w:rPr>
          <w:rFonts w:eastAsiaTheme="minorEastAsia"/>
          <w:bCs/>
          <w:szCs w:val="21"/>
        </w:rPr>
        <w:t>注册地址、电话：</w:t>
      </w:r>
    </w:p>
    <w:p w:rsidR="00FF06AB" w:rsidRPr="00653DCE" w:rsidRDefault="00FF06AB" w:rsidP="00EE4FC7">
      <w:pPr>
        <w:spacing w:beforeLines="50" w:line="360" w:lineRule="exact"/>
        <w:ind w:leftChars="269" w:left="565"/>
        <w:rPr>
          <w:rFonts w:eastAsiaTheme="minorEastAsia"/>
          <w:b/>
          <w:bCs/>
          <w:szCs w:val="21"/>
        </w:rPr>
      </w:pPr>
      <w:r w:rsidRPr="00653DCE">
        <w:rPr>
          <w:rFonts w:eastAsiaTheme="minorEastAsia"/>
          <w:b/>
          <w:bCs/>
          <w:szCs w:val="21"/>
        </w:rPr>
        <w:lastRenderedPageBreak/>
        <w:t>乙方账户信息如下：</w:t>
      </w:r>
    </w:p>
    <w:p w:rsidR="00FF06AB" w:rsidRPr="00653DCE" w:rsidRDefault="00FF06AB" w:rsidP="008361C4">
      <w:pPr>
        <w:spacing w:line="400" w:lineRule="exact"/>
        <w:ind w:firstLineChars="405" w:firstLine="850"/>
        <w:rPr>
          <w:rFonts w:eastAsiaTheme="minorEastAsia"/>
          <w:szCs w:val="21"/>
        </w:rPr>
      </w:pPr>
      <w:r w:rsidRPr="00653DCE">
        <w:rPr>
          <w:rFonts w:eastAsiaTheme="minorEastAsia"/>
          <w:bCs/>
          <w:szCs w:val="21"/>
        </w:rPr>
        <w:t xml:space="preserve">  </w:t>
      </w:r>
      <w:r w:rsidRPr="00653DCE">
        <w:rPr>
          <w:rFonts w:eastAsiaTheme="minorEastAsia"/>
          <w:szCs w:val="21"/>
        </w:rPr>
        <w:t>开户单位：北京富基融通科技有限公司</w:t>
      </w:r>
    </w:p>
    <w:p w:rsidR="00FF06AB" w:rsidRPr="00653DCE" w:rsidRDefault="00FF06AB" w:rsidP="008361C4">
      <w:pPr>
        <w:spacing w:line="400" w:lineRule="exact"/>
        <w:ind w:firstLineChars="490" w:firstLine="1029"/>
        <w:rPr>
          <w:rFonts w:eastAsiaTheme="minorEastAsia"/>
          <w:szCs w:val="21"/>
        </w:rPr>
      </w:pPr>
      <w:r w:rsidRPr="00653DCE">
        <w:rPr>
          <w:rFonts w:eastAsiaTheme="minorEastAsia"/>
          <w:szCs w:val="21"/>
        </w:rPr>
        <w:t>开户银行：招商银行北京分行东方广场支行</w:t>
      </w:r>
    </w:p>
    <w:p w:rsidR="00FF06AB" w:rsidRPr="005D6762" w:rsidRDefault="00FF06AB" w:rsidP="005D6762">
      <w:pPr>
        <w:spacing w:line="400" w:lineRule="exact"/>
        <w:ind w:firstLineChars="494" w:firstLine="1037"/>
        <w:rPr>
          <w:rFonts w:eastAsiaTheme="minorEastAsia"/>
          <w:szCs w:val="21"/>
        </w:rPr>
      </w:pPr>
      <w:r w:rsidRPr="00653DCE">
        <w:rPr>
          <w:rFonts w:eastAsiaTheme="minorEastAsia"/>
          <w:szCs w:val="21"/>
        </w:rPr>
        <w:t>账</w:t>
      </w:r>
      <w:r w:rsidRPr="00653DCE">
        <w:rPr>
          <w:rFonts w:eastAsiaTheme="minorEastAsia"/>
          <w:szCs w:val="21"/>
        </w:rPr>
        <w:t xml:space="preserve">    </w:t>
      </w:r>
      <w:r w:rsidRPr="00653DCE">
        <w:rPr>
          <w:rFonts w:eastAsiaTheme="minorEastAsia"/>
          <w:szCs w:val="21"/>
        </w:rPr>
        <w:t>号：</w:t>
      </w:r>
      <w:bookmarkStart w:id="1" w:name="OLE_LINK2"/>
      <w:r w:rsidRPr="00653DCE">
        <w:rPr>
          <w:rFonts w:eastAsiaTheme="minorEastAsia"/>
          <w:szCs w:val="21"/>
        </w:rPr>
        <w:t>862580489510001</w:t>
      </w:r>
      <w:bookmarkEnd w:id="1"/>
    </w:p>
    <w:p w:rsidR="0058578C" w:rsidRPr="00653DCE" w:rsidRDefault="0058578C" w:rsidP="00EE4FC7">
      <w:pPr>
        <w:pStyle w:val="a7"/>
        <w:numPr>
          <w:ilvl w:val="0"/>
          <w:numId w:val="15"/>
        </w:numPr>
        <w:tabs>
          <w:tab w:val="clear" w:pos="450"/>
          <w:tab w:val="num" w:pos="567"/>
        </w:tabs>
        <w:spacing w:beforeLines="100" w:line="360" w:lineRule="exact"/>
        <w:ind w:left="448" w:firstLineChars="0" w:hanging="448"/>
        <w:rPr>
          <w:rFonts w:ascii="Times New Roman" w:eastAsiaTheme="minorEastAsia" w:hAnsi="Times New Roman"/>
          <w:b/>
          <w:bCs/>
          <w:szCs w:val="21"/>
        </w:rPr>
      </w:pPr>
      <w:r w:rsidRPr="00653DCE">
        <w:rPr>
          <w:rFonts w:ascii="Times New Roman" w:eastAsiaTheme="minorEastAsia" w:hAnsi="Times New Roman"/>
          <w:bCs/>
          <w:szCs w:val="21"/>
        </w:rPr>
        <w:t xml:space="preserve"> </w:t>
      </w:r>
      <w:r w:rsidRPr="00653DCE">
        <w:rPr>
          <w:rFonts w:ascii="Times New Roman" w:eastAsiaTheme="minorEastAsia" w:hAnsi="Times New Roman"/>
          <w:b/>
          <w:bCs/>
          <w:szCs w:val="21"/>
        </w:rPr>
        <w:t>双方权利义务</w:t>
      </w:r>
    </w:p>
    <w:p w:rsidR="00AA75F3" w:rsidRPr="00653DCE" w:rsidRDefault="00A21748" w:rsidP="0031142F">
      <w:pPr>
        <w:pStyle w:val="a7"/>
        <w:numPr>
          <w:ilvl w:val="1"/>
          <w:numId w:val="25"/>
        </w:numPr>
        <w:spacing w:line="360" w:lineRule="exact"/>
        <w:ind w:left="567" w:firstLineChars="0" w:hanging="567"/>
        <w:rPr>
          <w:rFonts w:ascii="Times New Roman" w:eastAsiaTheme="minorEastAsia" w:hAnsi="Times New Roman"/>
          <w:szCs w:val="21"/>
        </w:rPr>
      </w:pPr>
      <w:r>
        <w:rPr>
          <w:rFonts w:ascii="Times New Roman" w:eastAsiaTheme="minorEastAsia" w:hAnsi="Times New Roman"/>
          <w:szCs w:val="21"/>
        </w:rPr>
        <w:t>甲方应按本合同约定及时支付</w:t>
      </w:r>
      <w:r w:rsidR="00AA75F3" w:rsidRPr="00653DCE">
        <w:rPr>
          <w:rFonts w:ascii="Times New Roman" w:eastAsiaTheme="minorEastAsia" w:hAnsi="Times New Roman"/>
          <w:szCs w:val="21"/>
        </w:rPr>
        <w:t>产品价款。</w:t>
      </w:r>
    </w:p>
    <w:p w:rsidR="00153362" w:rsidRPr="00F06702" w:rsidRDefault="00153362" w:rsidP="00EE4FC7">
      <w:pPr>
        <w:pStyle w:val="a7"/>
        <w:numPr>
          <w:ilvl w:val="1"/>
          <w:numId w:val="25"/>
        </w:numPr>
        <w:spacing w:beforeLines="50"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bCs/>
          <w:szCs w:val="21"/>
        </w:rPr>
        <w:t>乙方自收到甲方支付的</w:t>
      </w:r>
      <w:r w:rsidR="00A21748" w:rsidRPr="00653DCE">
        <w:rPr>
          <w:rFonts w:ascii="Times New Roman" w:eastAsiaTheme="minorEastAsia" w:hAnsi="Times New Roman"/>
          <w:bCs/>
          <w:szCs w:val="21"/>
        </w:rPr>
        <w:t>全款</w:t>
      </w:r>
      <w:r w:rsidRPr="00653DCE">
        <w:rPr>
          <w:rFonts w:ascii="Times New Roman" w:eastAsiaTheme="minorEastAsia" w:hAnsi="Times New Roman"/>
          <w:bCs/>
          <w:szCs w:val="21"/>
        </w:rPr>
        <w:t>（或</w:t>
      </w:r>
      <w:r w:rsidR="00A21748" w:rsidRPr="00653DCE">
        <w:rPr>
          <w:rFonts w:ascii="Times New Roman" w:eastAsiaTheme="minorEastAsia" w:hAnsi="Times New Roman"/>
          <w:bCs/>
          <w:szCs w:val="21"/>
        </w:rPr>
        <w:t>首付款</w:t>
      </w:r>
      <w:r w:rsidRPr="00653DCE">
        <w:rPr>
          <w:rFonts w:ascii="Times New Roman" w:eastAsiaTheme="minorEastAsia" w:hAnsi="Times New Roman"/>
          <w:bCs/>
          <w:szCs w:val="21"/>
        </w:rPr>
        <w:t>）后</w:t>
      </w:r>
      <w:r w:rsidRPr="00653DCE">
        <w:rPr>
          <w:rFonts w:ascii="Times New Roman" w:eastAsiaTheme="minorEastAsia" w:hAnsi="Times New Roman"/>
          <w:bCs/>
          <w:szCs w:val="21"/>
        </w:rPr>
        <w:t>20</w:t>
      </w:r>
      <w:r w:rsidRPr="00653DCE">
        <w:rPr>
          <w:rFonts w:ascii="Times New Roman" w:eastAsiaTheme="minorEastAsia" w:hAnsi="Times New Roman"/>
          <w:bCs/>
          <w:szCs w:val="21"/>
        </w:rPr>
        <w:t>个工作日内，向甲方</w:t>
      </w:r>
      <w:r w:rsidR="00A21748">
        <w:rPr>
          <w:rFonts w:ascii="Times New Roman" w:eastAsiaTheme="minorEastAsia" w:hAnsi="Times New Roman" w:hint="eastAsia"/>
          <w:bCs/>
          <w:szCs w:val="21"/>
        </w:rPr>
        <w:t>发放</w:t>
      </w:r>
      <w:r w:rsidRPr="00653DCE">
        <w:rPr>
          <w:rFonts w:ascii="Times New Roman" w:eastAsiaTheme="minorEastAsia" w:hAnsi="Times New Roman"/>
          <w:bCs/>
          <w:szCs w:val="21"/>
        </w:rPr>
        <w:t>软件产品</w:t>
      </w:r>
      <w:r w:rsidR="00A21748">
        <w:rPr>
          <w:rFonts w:ascii="Times New Roman" w:eastAsiaTheme="minorEastAsia" w:hAnsi="Times New Roman" w:hint="eastAsia"/>
          <w:bCs/>
          <w:szCs w:val="21"/>
        </w:rPr>
        <w:t>许可证，</w:t>
      </w:r>
      <w:r w:rsidR="00F06702">
        <w:rPr>
          <w:rFonts w:ascii="Times New Roman" w:eastAsiaTheme="minorEastAsia" w:hAnsi="Times New Roman" w:hint="eastAsia"/>
          <w:bCs/>
          <w:szCs w:val="21"/>
        </w:rPr>
        <w:t>甲方</w:t>
      </w:r>
      <w:r w:rsidR="007C7CE6">
        <w:rPr>
          <w:rFonts w:ascii="Times New Roman" w:eastAsiaTheme="minorEastAsia" w:hAnsi="Times New Roman" w:hint="eastAsia"/>
          <w:bCs/>
          <w:szCs w:val="21"/>
        </w:rPr>
        <w:t>应于</w:t>
      </w:r>
      <w:r w:rsidR="007C7CE6">
        <w:rPr>
          <w:rFonts w:ascii="Times New Roman" w:eastAsiaTheme="minorEastAsia" w:hAnsi="Times New Roman" w:hint="eastAsia"/>
          <w:bCs/>
          <w:szCs w:val="21"/>
        </w:rPr>
        <w:t>5</w:t>
      </w:r>
      <w:r w:rsidR="007C7CE6">
        <w:rPr>
          <w:rFonts w:ascii="Times New Roman" w:eastAsiaTheme="minorEastAsia" w:hAnsi="Times New Roman" w:hint="eastAsia"/>
          <w:bCs/>
          <w:szCs w:val="21"/>
        </w:rPr>
        <w:t>日内</w:t>
      </w:r>
      <w:r w:rsidR="00F06702">
        <w:rPr>
          <w:rFonts w:ascii="Times New Roman" w:eastAsiaTheme="minorEastAsia" w:hAnsi="Times New Roman" w:hint="eastAsia"/>
          <w:bCs/>
          <w:szCs w:val="21"/>
        </w:rPr>
        <w:t>签发签收单</w:t>
      </w:r>
      <w:r w:rsidR="007C7CE6">
        <w:rPr>
          <w:rFonts w:ascii="Times New Roman" w:eastAsiaTheme="minorEastAsia" w:hAnsi="Times New Roman" w:hint="eastAsia"/>
          <w:bCs/>
          <w:szCs w:val="21"/>
        </w:rPr>
        <w:t>，</w:t>
      </w:r>
      <w:r w:rsidR="007C7CE6">
        <w:rPr>
          <w:rFonts w:ascii="宋体" w:hAnsi="宋体" w:hint="eastAsia"/>
          <w:szCs w:val="21"/>
        </w:rPr>
        <w:t>否则应</w:t>
      </w:r>
      <w:r w:rsidR="007C7CE6" w:rsidRPr="00343DB7">
        <w:rPr>
          <w:rFonts w:ascii="宋体" w:hAnsi="宋体" w:hint="eastAsia"/>
          <w:szCs w:val="21"/>
        </w:rPr>
        <w:t>在</w:t>
      </w:r>
      <w:r w:rsidR="007C7CE6">
        <w:rPr>
          <w:rFonts w:ascii="宋体" w:hAnsi="宋体" w:hint="eastAsia"/>
          <w:szCs w:val="21"/>
        </w:rPr>
        <w:t>七个工作日内提出书面异议；</w:t>
      </w:r>
      <w:r w:rsidR="007C7CE6" w:rsidRPr="00343DB7">
        <w:rPr>
          <w:rFonts w:ascii="宋体" w:hAnsi="宋体" w:hint="eastAsia"/>
          <w:szCs w:val="21"/>
        </w:rPr>
        <w:t>无书面异议则视为甲方</w:t>
      </w:r>
      <w:r w:rsidR="007C7CE6">
        <w:rPr>
          <w:rFonts w:ascii="宋体" w:hAnsi="宋体" w:hint="eastAsia"/>
          <w:szCs w:val="21"/>
        </w:rPr>
        <w:t>已签收</w:t>
      </w:r>
      <w:r w:rsidRPr="00653DCE">
        <w:rPr>
          <w:rFonts w:ascii="Times New Roman" w:eastAsiaTheme="minorEastAsia" w:hAnsi="Times New Roman"/>
          <w:bCs/>
          <w:szCs w:val="21"/>
        </w:rPr>
        <w:t>。</w:t>
      </w:r>
    </w:p>
    <w:p w:rsidR="009C63EA" w:rsidRPr="00DD6CFA" w:rsidRDefault="0058578C" w:rsidP="00EE4FC7">
      <w:pPr>
        <w:pStyle w:val="a7"/>
        <w:numPr>
          <w:ilvl w:val="1"/>
          <w:numId w:val="25"/>
        </w:numPr>
        <w:spacing w:beforeLines="50" w:line="360" w:lineRule="exact"/>
        <w:ind w:left="567" w:firstLineChars="0" w:hanging="567"/>
        <w:rPr>
          <w:rFonts w:ascii="Times New Roman" w:eastAsiaTheme="minorEastAsia" w:hAnsi="Times New Roman"/>
          <w:szCs w:val="21"/>
        </w:rPr>
      </w:pPr>
      <w:r w:rsidRPr="00DD6CFA">
        <w:rPr>
          <w:rFonts w:ascii="Times New Roman" w:eastAsiaTheme="minorEastAsia" w:hAnsi="Times New Roman"/>
          <w:szCs w:val="21"/>
        </w:rPr>
        <w:t>甲方</w:t>
      </w:r>
      <w:r w:rsidR="009C63EA" w:rsidRPr="00DD6CFA">
        <w:rPr>
          <w:rFonts w:ascii="Times New Roman" w:eastAsiaTheme="minorEastAsia" w:hAnsi="Times New Roman"/>
          <w:szCs w:val="21"/>
        </w:rPr>
        <w:t>应尊重</w:t>
      </w:r>
      <w:r w:rsidR="006048CC" w:rsidRPr="00DD6CFA">
        <w:rPr>
          <w:rFonts w:ascii="Times New Roman" w:eastAsiaTheme="minorEastAsia" w:hAnsi="Times New Roman"/>
          <w:szCs w:val="21"/>
        </w:rPr>
        <w:t>乙方</w:t>
      </w:r>
      <w:r w:rsidR="00B678B2" w:rsidRPr="00DD6CFA">
        <w:rPr>
          <w:rFonts w:ascii="Times New Roman" w:eastAsiaTheme="minorEastAsia" w:hAnsi="Times New Roman"/>
          <w:szCs w:val="21"/>
        </w:rPr>
        <w:t>知识产权，不得超出授权范围</w:t>
      </w:r>
      <w:r w:rsidR="00F5292B" w:rsidRPr="00DD6CFA">
        <w:rPr>
          <w:rFonts w:ascii="Times New Roman" w:eastAsiaTheme="minorEastAsia" w:hAnsi="Times New Roman" w:hint="eastAsia"/>
          <w:szCs w:val="21"/>
        </w:rPr>
        <w:t>及</w:t>
      </w:r>
      <w:r w:rsidR="00A21748">
        <w:rPr>
          <w:rFonts w:ascii="Times New Roman" w:eastAsiaTheme="minorEastAsia" w:hAnsi="Times New Roman" w:hint="eastAsia"/>
          <w:szCs w:val="21"/>
        </w:rPr>
        <w:t>授权</w:t>
      </w:r>
      <w:r w:rsidR="00F5292B" w:rsidRPr="00DD6CFA">
        <w:rPr>
          <w:rFonts w:ascii="Times New Roman" w:eastAsiaTheme="minorEastAsia" w:hAnsi="Times New Roman" w:hint="eastAsia"/>
          <w:szCs w:val="21"/>
        </w:rPr>
        <w:t>数量</w:t>
      </w:r>
      <w:r w:rsidR="00AA75F3" w:rsidRPr="00DD6CFA">
        <w:rPr>
          <w:rFonts w:ascii="Times New Roman" w:eastAsiaTheme="minorEastAsia" w:hAnsi="Times New Roman"/>
          <w:szCs w:val="21"/>
        </w:rPr>
        <w:t>使用</w:t>
      </w:r>
      <w:r w:rsidR="0095183E" w:rsidRPr="00DD6CFA">
        <w:rPr>
          <w:rFonts w:ascii="Times New Roman" w:eastAsiaTheme="minorEastAsia" w:hAnsi="Times New Roman" w:hint="eastAsia"/>
          <w:szCs w:val="21"/>
        </w:rPr>
        <w:t>乙方</w:t>
      </w:r>
      <w:r w:rsidR="00AA75F3" w:rsidRPr="00DD6CFA">
        <w:rPr>
          <w:rFonts w:ascii="Times New Roman" w:eastAsiaTheme="minorEastAsia" w:hAnsi="Times New Roman"/>
          <w:szCs w:val="21"/>
        </w:rPr>
        <w:t>软件产品</w:t>
      </w:r>
      <w:r w:rsidR="00F5292B" w:rsidRPr="00DD6CFA">
        <w:rPr>
          <w:rFonts w:ascii="Times New Roman" w:eastAsiaTheme="minorEastAsia" w:hAnsi="Times New Roman" w:hint="eastAsia"/>
          <w:szCs w:val="21"/>
        </w:rPr>
        <w:t>，不得反向破译乙方产品。</w:t>
      </w:r>
      <w:r w:rsidR="00F8204A" w:rsidRPr="00DD6CFA">
        <w:rPr>
          <w:rFonts w:ascii="Times New Roman" w:eastAsiaTheme="minorEastAsia" w:hAnsi="Times New Roman" w:hint="eastAsia"/>
          <w:bCs/>
          <w:szCs w:val="21"/>
        </w:rPr>
        <w:t>擅自改动乙方软件产品程序的，乙方对改动造成的后果</w:t>
      </w:r>
      <w:r w:rsidR="0095183E" w:rsidRPr="00DD6CFA">
        <w:rPr>
          <w:rFonts w:ascii="Times New Roman" w:eastAsiaTheme="minorEastAsia" w:hAnsi="Times New Roman" w:hint="eastAsia"/>
          <w:bCs/>
          <w:szCs w:val="21"/>
        </w:rPr>
        <w:t>不承担产品责任；在乙方书面同意前提下，甲方或甲方授权第三方对乙方软件产品进行改进的，</w:t>
      </w:r>
      <w:r w:rsidR="00A609C4" w:rsidRPr="00DD6CFA">
        <w:rPr>
          <w:rFonts w:ascii="Times New Roman" w:eastAsiaTheme="minorEastAsia" w:hAnsi="Times New Roman" w:hint="eastAsia"/>
          <w:bCs/>
          <w:szCs w:val="21"/>
        </w:rPr>
        <w:t>双方另行协商</w:t>
      </w:r>
      <w:r w:rsidR="00B678B2" w:rsidRPr="00DD6CFA">
        <w:rPr>
          <w:rFonts w:ascii="Times New Roman" w:eastAsiaTheme="minorEastAsia" w:hAnsi="Times New Roman"/>
          <w:bCs/>
          <w:szCs w:val="21"/>
        </w:rPr>
        <w:t>。</w:t>
      </w:r>
    </w:p>
    <w:p w:rsidR="00AA75F3" w:rsidRPr="00653DCE" w:rsidRDefault="00AA75F3" w:rsidP="00EE4FC7">
      <w:pPr>
        <w:pStyle w:val="a7"/>
        <w:numPr>
          <w:ilvl w:val="1"/>
          <w:numId w:val="25"/>
        </w:numPr>
        <w:spacing w:beforeLines="50"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bCs/>
          <w:szCs w:val="21"/>
        </w:rPr>
        <w:t>乙方未经甲方授权，不得对甲方系统进行包含但不限于登录的任何操作，系统账号、密码等信息应由甲方自行输入。</w:t>
      </w:r>
    </w:p>
    <w:p w:rsidR="006048CC" w:rsidRPr="005D6762" w:rsidRDefault="0084499A" w:rsidP="00EE4FC7">
      <w:pPr>
        <w:pStyle w:val="a7"/>
        <w:numPr>
          <w:ilvl w:val="1"/>
          <w:numId w:val="25"/>
        </w:numPr>
        <w:spacing w:beforeLines="50"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szCs w:val="21"/>
        </w:rPr>
        <w:t>甲方需要乙方提供其他服务的，另行签订合同约定。</w:t>
      </w:r>
    </w:p>
    <w:p w:rsidR="007B6FB5" w:rsidRDefault="00D96C44" w:rsidP="00EE4FC7">
      <w:pPr>
        <w:pStyle w:val="a7"/>
        <w:numPr>
          <w:ilvl w:val="0"/>
          <w:numId w:val="15"/>
        </w:numPr>
        <w:tabs>
          <w:tab w:val="clear" w:pos="450"/>
          <w:tab w:val="num" w:pos="567"/>
        </w:tabs>
        <w:spacing w:beforeLines="100" w:line="360" w:lineRule="exact"/>
        <w:ind w:left="448" w:firstLineChars="0" w:hanging="448"/>
        <w:rPr>
          <w:rFonts w:ascii="Times New Roman" w:eastAsiaTheme="minorEastAsia" w:hAnsi="Times New Roman"/>
          <w:b/>
          <w:szCs w:val="21"/>
        </w:rPr>
      </w:pPr>
      <w:r w:rsidRPr="00653DCE">
        <w:rPr>
          <w:rFonts w:ascii="Times New Roman" w:eastAsiaTheme="minorEastAsia" w:hAnsi="Times New Roman"/>
          <w:b/>
          <w:szCs w:val="21"/>
        </w:rPr>
        <w:t xml:space="preserve"> </w:t>
      </w:r>
      <w:r w:rsidR="007B6FB5">
        <w:rPr>
          <w:rFonts w:ascii="Times New Roman" w:eastAsiaTheme="minorEastAsia" w:hAnsi="Times New Roman" w:hint="eastAsia"/>
          <w:b/>
          <w:szCs w:val="21"/>
        </w:rPr>
        <w:t>反商业贿赂条款</w:t>
      </w:r>
    </w:p>
    <w:p w:rsidR="007B6FB5" w:rsidRPr="007B6FB5" w:rsidRDefault="007B6FB5" w:rsidP="0031142F">
      <w:pPr>
        <w:spacing w:line="360" w:lineRule="exact"/>
        <w:ind w:firstLineChars="250" w:firstLine="525"/>
        <w:rPr>
          <w:rFonts w:eastAsiaTheme="minorEastAsia"/>
          <w:b/>
          <w:szCs w:val="21"/>
        </w:rPr>
      </w:pPr>
      <w:r>
        <w:rPr>
          <w:rFonts w:hint="eastAsia"/>
          <w:szCs w:val="21"/>
        </w:rPr>
        <w:t>甲方承诺未向乙方工作人员（包括其亲友）索要、收受、提供、给予合同规定外的任何利益，</w:t>
      </w:r>
      <w:r>
        <w:rPr>
          <w:szCs w:val="21"/>
        </w:rPr>
        <w:t>包括但不</w:t>
      </w:r>
      <w:r w:rsidRPr="006F128F">
        <w:rPr>
          <w:szCs w:val="21"/>
        </w:rPr>
        <w:t>限于明</w:t>
      </w:r>
      <w:r>
        <w:rPr>
          <w:szCs w:val="21"/>
        </w:rPr>
        <w:t>扣、暗扣、好处费、现金、有价证券、购物卡、实物、礼品</w:t>
      </w:r>
      <w:r>
        <w:rPr>
          <w:rFonts w:hint="eastAsia"/>
          <w:szCs w:val="21"/>
        </w:rPr>
        <w:t>及非物质性利益等，但合理的礼物及娱乐不视为对本条款的违反。</w:t>
      </w:r>
    </w:p>
    <w:p w:rsidR="00D96C44" w:rsidRPr="00653DCE" w:rsidRDefault="00D96C44" w:rsidP="00EE4FC7">
      <w:pPr>
        <w:pStyle w:val="a7"/>
        <w:numPr>
          <w:ilvl w:val="0"/>
          <w:numId w:val="15"/>
        </w:numPr>
        <w:tabs>
          <w:tab w:val="clear" w:pos="450"/>
          <w:tab w:val="num" w:pos="567"/>
        </w:tabs>
        <w:spacing w:beforeLines="100" w:line="360" w:lineRule="exact"/>
        <w:ind w:left="448" w:firstLineChars="0" w:hanging="448"/>
        <w:rPr>
          <w:rFonts w:ascii="Times New Roman" w:eastAsiaTheme="minorEastAsia" w:hAnsi="Times New Roman"/>
          <w:b/>
          <w:szCs w:val="21"/>
        </w:rPr>
      </w:pPr>
      <w:r w:rsidRPr="00653DCE">
        <w:rPr>
          <w:rFonts w:ascii="Times New Roman" w:eastAsiaTheme="minorEastAsia" w:hAnsi="Times New Roman"/>
          <w:b/>
          <w:szCs w:val="21"/>
        </w:rPr>
        <w:t>违约责任</w:t>
      </w:r>
    </w:p>
    <w:p w:rsidR="00E17919" w:rsidRPr="00653DCE" w:rsidRDefault="005E1A9B" w:rsidP="0031142F">
      <w:pPr>
        <w:pStyle w:val="a7"/>
        <w:numPr>
          <w:ilvl w:val="1"/>
          <w:numId w:val="29"/>
        </w:numPr>
        <w:spacing w:line="360" w:lineRule="exact"/>
        <w:ind w:left="567" w:firstLineChars="0" w:hanging="567"/>
        <w:rPr>
          <w:rFonts w:ascii="Times New Roman" w:eastAsiaTheme="minorEastAsia" w:hAnsi="Times New Roman"/>
          <w:szCs w:val="21"/>
        </w:rPr>
      </w:pPr>
      <w:r>
        <w:rPr>
          <w:rFonts w:ascii="Times New Roman" w:eastAsiaTheme="minorEastAsia" w:hAnsi="Times New Roman"/>
          <w:szCs w:val="21"/>
        </w:rPr>
        <w:t>甲方未按期支付本合同项下各款项，每逾期一天按应付价款的千分之</w:t>
      </w:r>
      <w:r>
        <w:rPr>
          <w:rFonts w:ascii="Times New Roman" w:eastAsiaTheme="minorEastAsia" w:hAnsi="Times New Roman" w:hint="eastAsia"/>
          <w:szCs w:val="21"/>
        </w:rPr>
        <w:t>三</w:t>
      </w:r>
      <w:r w:rsidR="00AE07E9" w:rsidRPr="00653DCE">
        <w:rPr>
          <w:rFonts w:ascii="Times New Roman" w:eastAsiaTheme="minorEastAsia" w:hAnsi="Times New Roman"/>
          <w:szCs w:val="21"/>
        </w:rPr>
        <w:t>支付逾期违约金。逾期超过</w:t>
      </w:r>
      <w:r w:rsidR="00E17919" w:rsidRPr="00653DCE">
        <w:rPr>
          <w:rFonts w:ascii="Times New Roman" w:eastAsiaTheme="minorEastAsia" w:hAnsi="Times New Roman"/>
          <w:szCs w:val="21"/>
        </w:rPr>
        <w:t>7</w:t>
      </w:r>
      <w:r w:rsidR="00E17919" w:rsidRPr="00653DCE">
        <w:rPr>
          <w:rFonts w:ascii="Times New Roman" w:eastAsiaTheme="minorEastAsia" w:hAnsi="Times New Roman"/>
          <w:szCs w:val="21"/>
        </w:rPr>
        <w:t>天的，乙方有权解除合同</w:t>
      </w:r>
      <w:r w:rsidR="00AE07E9" w:rsidRPr="00653DCE">
        <w:rPr>
          <w:rFonts w:ascii="Times New Roman" w:eastAsiaTheme="minorEastAsia" w:hAnsi="Times New Roman"/>
          <w:szCs w:val="21"/>
        </w:rPr>
        <w:t>。</w:t>
      </w:r>
    </w:p>
    <w:p w:rsidR="00B678B2" w:rsidRPr="00653DCE" w:rsidRDefault="00B678B2" w:rsidP="00EE4FC7">
      <w:pPr>
        <w:pStyle w:val="a7"/>
        <w:numPr>
          <w:ilvl w:val="1"/>
          <w:numId w:val="29"/>
        </w:numPr>
        <w:spacing w:beforeLines="50"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szCs w:val="21"/>
        </w:rPr>
        <w:t>甲方违反</w:t>
      </w:r>
      <w:r w:rsidR="00D96C44" w:rsidRPr="00653DCE">
        <w:rPr>
          <w:rFonts w:ascii="Times New Roman" w:eastAsiaTheme="minorEastAsia" w:hAnsi="Times New Roman"/>
          <w:szCs w:val="21"/>
        </w:rPr>
        <w:t>合同约定</w:t>
      </w:r>
      <w:r w:rsidRPr="00653DCE">
        <w:rPr>
          <w:rFonts w:ascii="Times New Roman" w:eastAsiaTheme="minorEastAsia" w:hAnsi="Times New Roman"/>
          <w:szCs w:val="21"/>
        </w:rPr>
        <w:t>超出</w:t>
      </w:r>
      <w:r w:rsidR="00C67D3E" w:rsidRPr="00653DCE">
        <w:rPr>
          <w:rFonts w:ascii="Times New Roman" w:eastAsiaTheme="minorEastAsia" w:hAnsi="Times New Roman"/>
          <w:szCs w:val="21"/>
        </w:rPr>
        <w:t>授权</w:t>
      </w:r>
      <w:r w:rsidRPr="00653DCE">
        <w:rPr>
          <w:rFonts w:ascii="Times New Roman" w:eastAsiaTheme="minorEastAsia" w:hAnsi="Times New Roman"/>
          <w:szCs w:val="21"/>
        </w:rPr>
        <w:t>范围使用软件产品，乙方有权解除</w:t>
      </w:r>
      <w:r w:rsidR="00C67D3E" w:rsidRPr="00653DCE">
        <w:rPr>
          <w:rFonts w:ascii="Times New Roman" w:eastAsiaTheme="minorEastAsia" w:hAnsi="Times New Roman"/>
          <w:szCs w:val="21"/>
        </w:rPr>
        <w:t>合同，</w:t>
      </w:r>
      <w:r w:rsidR="00952A2B">
        <w:rPr>
          <w:rFonts w:ascii="Times New Roman" w:eastAsiaTheme="minorEastAsia" w:hAnsi="Times New Roman" w:hint="eastAsia"/>
          <w:szCs w:val="21"/>
        </w:rPr>
        <w:t>或者</w:t>
      </w:r>
      <w:r w:rsidR="00D96C44" w:rsidRPr="00653DCE">
        <w:rPr>
          <w:rFonts w:ascii="Times New Roman" w:eastAsiaTheme="minorEastAsia" w:hAnsi="Times New Roman"/>
          <w:szCs w:val="21"/>
        </w:rPr>
        <w:t>乙方选择继续履行合同</w:t>
      </w:r>
      <w:r w:rsidR="00952A2B">
        <w:rPr>
          <w:rFonts w:ascii="Times New Roman" w:eastAsiaTheme="minorEastAsia" w:hAnsi="Times New Roman" w:hint="eastAsia"/>
          <w:szCs w:val="21"/>
        </w:rPr>
        <w:t>时</w:t>
      </w:r>
      <w:r w:rsidR="00D96C44" w:rsidRPr="00653DCE">
        <w:rPr>
          <w:rFonts w:ascii="Times New Roman" w:eastAsiaTheme="minorEastAsia" w:hAnsi="Times New Roman"/>
          <w:szCs w:val="21"/>
        </w:rPr>
        <w:t>，甲方需就</w:t>
      </w:r>
      <w:r w:rsidR="00C67D3E" w:rsidRPr="00653DCE">
        <w:rPr>
          <w:rFonts w:ascii="Times New Roman" w:eastAsiaTheme="minorEastAsia" w:hAnsi="Times New Roman"/>
          <w:szCs w:val="21"/>
        </w:rPr>
        <w:t>超出授权</w:t>
      </w:r>
      <w:r w:rsidR="00952A2B">
        <w:rPr>
          <w:rFonts w:ascii="Times New Roman" w:eastAsiaTheme="minorEastAsia" w:hAnsi="Times New Roman" w:hint="eastAsia"/>
          <w:szCs w:val="21"/>
        </w:rPr>
        <w:t>、</w:t>
      </w:r>
      <w:r w:rsidR="00C67D3E" w:rsidRPr="00653DCE">
        <w:rPr>
          <w:rFonts w:ascii="Times New Roman" w:eastAsiaTheme="minorEastAsia" w:hAnsi="Times New Roman"/>
          <w:szCs w:val="21"/>
        </w:rPr>
        <w:t>范围</w:t>
      </w:r>
      <w:r w:rsidR="00952A2B">
        <w:rPr>
          <w:rFonts w:ascii="Times New Roman" w:eastAsiaTheme="minorEastAsia" w:hAnsi="Times New Roman" w:hint="eastAsia"/>
          <w:szCs w:val="21"/>
        </w:rPr>
        <w:t>授权数量</w:t>
      </w:r>
      <w:r w:rsidR="00C67D3E" w:rsidRPr="00653DCE">
        <w:rPr>
          <w:rFonts w:ascii="Times New Roman" w:eastAsiaTheme="minorEastAsia" w:hAnsi="Times New Roman"/>
          <w:szCs w:val="21"/>
        </w:rPr>
        <w:t>部分按本合同附件</w:t>
      </w:r>
      <w:r w:rsidR="00C67D3E" w:rsidRPr="00653DCE">
        <w:rPr>
          <w:rFonts w:ascii="Times New Roman" w:eastAsiaTheme="minorEastAsia" w:hAnsi="Times New Roman"/>
          <w:szCs w:val="21"/>
        </w:rPr>
        <w:t>1</w:t>
      </w:r>
      <w:r w:rsidR="006130A1">
        <w:rPr>
          <w:rFonts w:ascii="Times New Roman" w:eastAsiaTheme="minorEastAsia" w:hAnsi="Times New Roman" w:hint="eastAsia"/>
          <w:szCs w:val="21"/>
        </w:rPr>
        <w:t>产品原价</w:t>
      </w:r>
      <w:r w:rsidR="00C67D3E" w:rsidRPr="00653DCE">
        <w:rPr>
          <w:rFonts w:ascii="Times New Roman" w:eastAsiaTheme="minorEastAsia" w:hAnsi="Times New Roman"/>
          <w:szCs w:val="21"/>
        </w:rPr>
        <w:t>标准向乙方支付软件产品使用费用，视为乙方补充提供超出部分的授权。</w:t>
      </w:r>
    </w:p>
    <w:p w:rsidR="00A609C4" w:rsidRPr="00A609C4" w:rsidRDefault="00A609C4" w:rsidP="00EE4FC7">
      <w:pPr>
        <w:pStyle w:val="a7"/>
        <w:numPr>
          <w:ilvl w:val="1"/>
          <w:numId w:val="29"/>
        </w:numPr>
        <w:spacing w:beforeLines="50" w:line="360" w:lineRule="exact"/>
        <w:ind w:left="567" w:firstLineChars="0" w:hanging="567"/>
        <w:rPr>
          <w:rFonts w:ascii="Times New Roman" w:eastAsiaTheme="minorEastAsia" w:hAnsi="Times New Roman"/>
          <w:szCs w:val="21"/>
        </w:rPr>
      </w:pPr>
      <w:r w:rsidRPr="0059084B">
        <w:rPr>
          <w:rFonts w:ascii="Times New Roman" w:hAnsi="宋体"/>
          <w:bCs/>
          <w:szCs w:val="21"/>
        </w:rPr>
        <w:t>甲方单方终止本合同或因甲方原因导致本合同终止的，</w:t>
      </w:r>
      <w:r>
        <w:rPr>
          <w:rFonts w:ascii="Times New Roman" w:hAnsi="宋体" w:hint="eastAsia"/>
          <w:bCs/>
          <w:szCs w:val="21"/>
        </w:rPr>
        <w:t>乙方有权采取后台技术手段，停止甲方对乙方软件产品的使用，已收产品价款视为合同终止前甲方的使用费</w:t>
      </w:r>
      <w:r w:rsidRPr="0059084B">
        <w:rPr>
          <w:rFonts w:ascii="Times New Roman" w:hAnsi="宋体"/>
          <w:bCs/>
          <w:szCs w:val="21"/>
        </w:rPr>
        <w:t>，</w:t>
      </w:r>
      <w:r w:rsidRPr="0059084B">
        <w:rPr>
          <w:rFonts w:ascii="Times New Roman"/>
          <w:szCs w:val="21"/>
        </w:rPr>
        <w:t>甲方并应支付产品价款总额</w:t>
      </w:r>
      <w:r w:rsidRPr="0059084B">
        <w:rPr>
          <w:rFonts w:ascii="Times New Roman" w:hAnsi="Times New Roman"/>
          <w:szCs w:val="21"/>
        </w:rPr>
        <w:t>20%</w:t>
      </w:r>
      <w:r w:rsidRPr="0059084B">
        <w:rPr>
          <w:rFonts w:ascii="Times New Roman"/>
          <w:szCs w:val="21"/>
        </w:rPr>
        <w:t>的违约金</w:t>
      </w:r>
      <w:r w:rsidRPr="0059084B">
        <w:rPr>
          <w:rFonts w:ascii="Times New Roman" w:hAnsi="宋体"/>
          <w:bCs/>
          <w:szCs w:val="21"/>
        </w:rPr>
        <w:t>。</w:t>
      </w:r>
    </w:p>
    <w:p w:rsidR="00BF5803" w:rsidRPr="00A609C4" w:rsidRDefault="00F60137" w:rsidP="00EE4FC7">
      <w:pPr>
        <w:pStyle w:val="a7"/>
        <w:numPr>
          <w:ilvl w:val="1"/>
          <w:numId w:val="29"/>
        </w:numPr>
        <w:spacing w:beforeLines="50" w:line="360" w:lineRule="exact"/>
        <w:ind w:left="567" w:firstLineChars="0" w:hanging="567"/>
        <w:rPr>
          <w:rFonts w:ascii="Times New Roman" w:eastAsiaTheme="minorEastAsia" w:hAnsi="Times New Roman"/>
          <w:szCs w:val="21"/>
        </w:rPr>
      </w:pPr>
      <w:r>
        <w:rPr>
          <w:rFonts w:ascii="Times New Roman" w:eastAsiaTheme="minorEastAsia" w:hAnsi="Times New Roman"/>
          <w:bCs/>
          <w:szCs w:val="21"/>
        </w:rPr>
        <w:t>乙方</w:t>
      </w:r>
      <w:r w:rsidR="00BF5803" w:rsidRPr="00653DCE">
        <w:rPr>
          <w:rFonts w:ascii="Times New Roman" w:eastAsiaTheme="minorEastAsia" w:hAnsi="Times New Roman"/>
          <w:bCs/>
          <w:szCs w:val="21"/>
        </w:rPr>
        <w:t>未及时交付软件产品及文档，由此造成甲方上线延迟，每逾期</w:t>
      </w:r>
      <w:r w:rsidR="00D96C44" w:rsidRPr="00653DCE">
        <w:rPr>
          <w:rFonts w:ascii="Times New Roman" w:eastAsiaTheme="minorEastAsia" w:hAnsi="Times New Roman"/>
          <w:bCs/>
          <w:szCs w:val="21"/>
        </w:rPr>
        <w:t>一天</w:t>
      </w:r>
      <w:r w:rsidR="00BF5803" w:rsidRPr="00653DCE">
        <w:rPr>
          <w:rFonts w:ascii="Times New Roman" w:eastAsiaTheme="minorEastAsia" w:hAnsi="Times New Roman"/>
          <w:bCs/>
          <w:szCs w:val="21"/>
        </w:rPr>
        <w:t>乙方应</w:t>
      </w:r>
      <w:r w:rsidR="00D96C44" w:rsidRPr="00653DCE">
        <w:rPr>
          <w:rFonts w:ascii="Times New Roman" w:eastAsiaTheme="minorEastAsia" w:hAnsi="Times New Roman"/>
          <w:bCs/>
          <w:szCs w:val="21"/>
        </w:rPr>
        <w:t>向</w:t>
      </w:r>
      <w:r w:rsidR="00D96C44" w:rsidRPr="00A609C4">
        <w:rPr>
          <w:rFonts w:ascii="Times New Roman" w:eastAsiaTheme="minorEastAsia" w:hAnsi="Times New Roman"/>
          <w:bCs/>
          <w:szCs w:val="21"/>
        </w:rPr>
        <w:t>甲方</w:t>
      </w:r>
      <w:r w:rsidR="005E1A9B">
        <w:rPr>
          <w:rFonts w:ascii="Times New Roman" w:eastAsiaTheme="minorEastAsia" w:hAnsi="Times New Roman"/>
          <w:bCs/>
          <w:szCs w:val="21"/>
        </w:rPr>
        <w:t>支付已收产品价款千分之</w:t>
      </w:r>
      <w:r w:rsidR="005E1A9B">
        <w:rPr>
          <w:rFonts w:ascii="Times New Roman" w:eastAsiaTheme="minorEastAsia" w:hAnsi="Times New Roman" w:hint="eastAsia"/>
          <w:bCs/>
          <w:szCs w:val="21"/>
        </w:rPr>
        <w:t>三</w:t>
      </w:r>
      <w:r w:rsidR="00D96C44" w:rsidRPr="00A609C4">
        <w:rPr>
          <w:rFonts w:ascii="Times New Roman" w:eastAsiaTheme="minorEastAsia" w:hAnsi="Times New Roman"/>
          <w:bCs/>
          <w:szCs w:val="21"/>
        </w:rPr>
        <w:t>的违约金</w:t>
      </w:r>
      <w:r w:rsidR="00BF5803" w:rsidRPr="00A609C4">
        <w:rPr>
          <w:rFonts w:ascii="Times New Roman" w:eastAsiaTheme="minorEastAsia" w:hAnsi="Times New Roman"/>
          <w:bCs/>
          <w:szCs w:val="21"/>
        </w:rPr>
        <w:t>。</w:t>
      </w:r>
      <w:r w:rsidR="00BF5803" w:rsidRPr="00A609C4">
        <w:rPr>
          <w:rFonts w:ascii="Times New Roman" w:eastAsiaTheme="minorEastAsia" w:hAnsi="Times New Roman"/>
          <w:szCs w:val="21"/>
        </w:rPr>
        <w:t>逾期超过</w:t>
      </w:r>
      <w:r w:rsidR="00BF5803" w:rsidRPr="00A609C4">
        <w:rPr>
          <w:rFonts w:ascii="Times New Roman" w:eastAsiaTheme="minorEastAsia" w:hAnsi="Times New Roman"/>
          <w:szCs w:val="21"/>
        </w:rPr>
        <w:t>7</w:t>
      </w:r>
      <w:r w:rsidR="00BF5803" w:rsidRPr="00A609C4">
        <w:rPr>
          <w:rFonts w:ascii="Times New Roman" w:eastAsiaTheme="minorEastAsia" w:hAnsi="Times New Roman"/>
          <w:szCs w:val="21"/>
        </w:rPr>
        <w:t>天的，甲方有权解除合同。</w:t>
      </w:r>
    </w:p>
    <w:p w:rsidR="00D96C44" w:rsidRPr="00653DCE" w:rsidRDefault="00D96C44" w:rsidP="00EE4FC7">
      <w:pPr>
        <w:pStyle w:val="a7"/>
        <w:numPr>
          <w:ilvl w:val="1"/>
          <w:numId w:val="29"/>
        </w:numPr>
        <w:spacing w:beforeLines="50"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bCs/>
          <w:szCs w:val="21"/>
        </w:rPr>
        <w:t>乙方</w:t>
      </w:r>
      <w:r w:rsidR="00F60137">
        <w:rPr>
          <w:rFonts w:ascii="Times New Roman" w:eastAsiaTheme="minorEastAsia" w:hAnsi="Times New Roman" w:hint="eastAsia"/>
          <w:bCs/>
          <w:szCs w:val="21"/>
        </w:rPr>
        <w:t>单方终止本合同或因乙方原因导致本合同终止的，</w:t>
      </w:r>
      <w:r w:rsidRPr="00653DCE">
        <w:rPr>
          <w:rFonts w:ascii="Times New Roman" w:eastAsiaTheme="minorEastAsia" w:hAnsi="Times New Roman"/>
          <w:bCs/>
          <w:szCs w:val="21"/>
        </w:rPr>
        <w:t>乙方应退回甲方全部已收合同款，</w:t>
      </w:r>
      <w:r w:rsidR="00DC3B4F" w:rsidRPr="00653DCE">
        <w:rPr>
          <w:rFonts w:ascii="Times New Roman" w:eastAsiaTheme="minorEastAsia" w:hAnsi="Times New Roman"/>
          <w:bCs/>
          <w:szCs w:val="21"/>
        </w:rPr>
        <w:t>并应</w:t>
      </w:r>
      <w:r w:rsidR="00BF5803" w:rsidRPr="00653DCE">
        <w:rPr>
          <w:rFonts w:ascii="Times New Roman" w:eastAsiaTheme="minorEastAsia" w:hAnsi="Times New Roman"/>
          <w:szCs w:val="21"/>
        </w:rPr>
        <w:t>向甲方支付产品价款总额</w:t>
      </w:r>
      <w:r w:rsidR="00BF5803" w:rsidRPr="00653DCE">
        <w:rPr>
          <w:rFonts w:ascii="Times New Roman" w:eastAsiaTheme="minorEastAsia" w:hAnsi="Times New Roman"/>
          <w:szCs w:val="21"/>
        </w:rPr>
        <w:t>20%</w:t>
      </w:r>
      <w:r w:rsidR="00BF5803" w:rsidRPr="00653DCE">
        <w:rPr>
          <w:rFonts w:ascii="Times New Roman" w:eastAsiaTheme="minorEastAsia" w:hAnsi="Times New Roman"/>
          <w:szCs w:val="21"/>
        </w:rPr>
        <w:t>的违约金</w:t>
      </w:r>
      <w:r w:rsidRPr="00653DCE">
        <w:rPr>
          <w:rFonts w:ascii="Times New Roman" w:eastAsiaTheme="minorEastAsia" w:hAnsi="Times New Roman"/>
          <w:bCs/>
          <w:szCs w:val="21"/>
        </w:rPr>
        <w:t>。</w:t>
      </w:r>
    </w:p>
    <w:p w:rsidR="00BF5803" w:rsidRPr="00117312" w:rsidRDefault="00DC3B4F" w:rsidP="00EE4FC7">
      <w:pPr>
        <w:pStyle w:val="a7"/>
        <w:numPr>
          <w:ilvl w:val="1"/>
          <w:numId w:val="29"/>
        </w:numPr>
        <w:spacing w:beforeLines="50"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bCs/>
          <w:szCs w:val="21"/>
        </w:rPr>
        <w:lastRenderedPageBreak/>
        <w:t>任何一方违反本合同保密义务的规定，应赔偿由此给守约方造成的全部损失。</w:t>
      </w:r>
    </w:p>
    <w:p w:rsidR="006048CC" w:rsidRPr="005D6762" w:rsidRDefault="005E75F5" w:rsidP="00EE4FC7">
      <w:pPr>
        <w:pStyle w:val="a7"/>
        <w:numPr>
          <w:ilvl w:val="1"/>
          <w:numId w:val="29"/>
        </w:numPr>
        <w:spacing w:beforeLines="50" w:line="360" w:lineRule="exact"/>
        <w:ind w:left="567" w:firstLineChars="0" w:hanging="567"/>
        <w:rPr>
          <w:rFonts w:ascii="Times New Roman" w:eastAsiaTheme="minorEastAsia" w:hAnsi="Times New Roman"/>
          <w:bCs/>
          <w:szCs w:val="21"/>
        </w:rPr>
      </w:pPr>
      <w:r w:rsidRPr="005E75F5">
        <w:rPr>
          <w:rFonts w:ascii="Times New Roman" w:eastAsiaTheme="minorEastAsia" w:hAnsi="Times New Roman"/>
          <w:bCs/>
          <w:szCs w:val="21"/>
        </w:rPr>
        <w:t>任何一方因本合同承担的责任仅限于直接损失赔偿，并以甲方已支付的</w:t>
      </w:r>
      <w:r>
        <w:rPr>
          <w:rFonts w:ascii="Times New Roman" w:eastAsiaTheme="minorEastAsia" w:hAnsi="Times New Roman" w:hint="eastAsia"/>
          <w:bCs/>
          <w:szCs w:val="21"/>
        </w:rPr>
        <w:t>合同价款</w:t>
      </w:r>
      <w:r w:rsidRPr="005E75F5">
        <w:rPr>
          <w:rFonts w:ascii="Times New Roman" w:eastAsiaTheme="minorEastAsia" w:hAnsi="Times New Roman"/>
          <w:bCs/>
          <w:szCs w:val="21"/>
        </w:rPr>
        <w:t>为限。</w:t>
      </w:r>
    </w:p>
    <w:p w:rsidR="006048CC" w:rsidRPr="00653DCE" w:rsidRDefault="00DC3B4F" w:rsidP="00EE4FC7">
      <w:pPr>
        <w:pStyle w:val="a7"/>
        <w:numPr>
          <w:ilvl w:val="0"/>
          <w:numId w:val="15"/>
        </w:numPr>
        <w:spacing w:beforeLines="100" w:line="360" w:lineRule="exact"/>
        <w:ind w:left="448" w:firstLineChars="0" w:hanging="448"/>
        <w:outlineLvl w:val="0"/>
        <w:rPr>
          <w:rFonts w:ascii="Times New Roman" w:eastAsiaTheme="minorEastAsia" w:hAnsi="Times New Roman"/>
          <w:b/>
          <w:szCs w:val="21"/>
        </w:rPr>
      </w:pPr>
      <w:r w:rsidRPr="00653DCE">
        <w:rPr>
          <w:rFonts w:ascii="Times New Roman" w:eastAsiaTheme="minorEastAsia" w:hAnsi="Times New Roman"/>
          <w:b/>
          <w:szCs w:val="21"/>
        </w:rPr>
        <w:t xml:space="preserve"> </w:t>
      </w:r>
      <w:r w:rsidR="006048CC" w:rsidRPr="00653DCE">
        <w:rPr>
          <w:rFonts w:ascii="Times New Roman" w:eastAsiaTheme="minorEastAsia" w:hAnsi="Times New Roman"/>
          <w:b/>
          <w:szCs w:val="21"/>
        </w:rPr>
        <w:t>不可抗力</w:t>
      </w:r>
    </w:p>
    <w:p w:rsidR="00DC3B4F" w:rsidRPr="00653DCE" w:rsidRDefault="006048CC" w:rsidP="002E6B33">
      <w:pPr>
        <w:pStyle w:val="a7"/>
        <w:numPr>
          <w:ilvl w:val="1"/>
          <w:numId w:val="30"/>
        </w:numPr>
        <w:spacing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szCs w:val="21"/>
        </w:rPr>
        <w:t>本合同项下的不可抗力事件仅包括地震、塌方、地陷、洪水、台风等自然灾害，和非因甲方或乙方原因而发生的火灾、爆炸以及战争、社会动乱或动荡，和因法律的变化而导致的合同双方均无法逆转的障碍。</w:t>
      </w:r>
    </w:p>
    <w:p w:rsidR="006048CC" w:rsidRPr="005D6762" w:rsidRDefault="006048CC" w:rsidP="00EE4FC7">
      <w:pPr>
        <w:pStyle w:val="a7"/>
        <w:numPr>
          <w:ilvl w:val="1"/>
          <w:numId w:val="30"/>
        </w:numPr>
        <w:spacing w:beforeLines="50"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szCs w:val="21"/>
        </w:rPr>
        <w:t>如果发生不可抗力事件，致使一方不能履行合同时，遇有不可抗力的一方，应立即通知对方，并应在十五日内，提供不可抗力详情，并附不能履行合同的证明文件（该文件应由不可抗力发生地的公证机关出具）。</w:t>
      </w:r>
    </w:p>
    <w:p w:rsidR="006048CC" w:rsidRPr="00653DCE" w:rsidRDefault="00DC3B4F" w:rsidP="00EE4FC7">
      <w:pPr>
        <w:pStyle w:val="a7"/>
        <w:numPr>
          <w:ilvl w:val="0"/>
          <w:numId w:val="15"/>
        </w:numPr>
        <w:spacing w:beforeLines="100" w:line="360" w:lineRule="exact"/>
        <w:ind w:left="448" w:firstLineChars="0" w:hanging="448"/>
        <w:outlineLvl w:val="0"/>
        <w:rPr>
          <w:rFonts w:ascii="Times New Roman" w:eastAsiaTheme="minorEastAsia" w:hAnsi="Times New Roman"/>
          <w:b/>
          <w:bCs/>
          <w:szCs w:val="21"/>
        </w:rPr>
      </w:pPr>
      <w:r w:rsidRPr="00653DCE">
        <w:rPr>
          <w:rFonts w:ascii="Times New Roman" w:eastAsiaTheme="minorEastAsia" w:hAnsi="Times New Roman"/>
          <w:b/>
          <w:bCs/>
          <w:szCs w:val="21"/>
        </w:rPr>
        <w:t xml:space="preserve"> </w:t>
      </w:r>
      <w:r w:rsidR="006048CC" w:rsidRPr="00653DCE">
        <w:rPr>
          <w:rFonts w:ascii="Times New Roman" w:eastAsiaTheme="minorEastAsia" w:hAnsi="Times New Roman"/>
          <w:b/>
          <w:bCs/>
          <w:szCs w:val="21"/>
        </w:rPr>
        <w:t>保密条款</w:t>
      </w:r>
    </w:p>
    <w:p w:rsidR="00DC3B4F" w:rsidRPr="004301B3" w:rsidRDefault="006048CC" w:rsidP="00905472">
      <w:pPr>
        <w:pStyle w:val="a7"/>
        <w:numPr>
          <w:ilvl w:val="1"/>
          <w:numId w:val="31"/>
        </w:numPr>
        <w:spacing w:line="360" w:lineRule="exact"/>
        <w:ind w:left="567" w:firstLineChars="0" w:hanging="567"/>
        <w:rPr>
          <w:rFonts w:ascii="Times New Roman" w:eastAsiaTheme="minorEastAsia" w:hAnsi="Times New Roman"/>
          <w:bCs/>
          <w:szCs w:val="21"/>
        </w:rPr>
      </w:pPr>
      <w:r w:rsidRPr="00653DCE">
        <w:rPr>
          <w:rFonts w:ascii="Times New Roman" w:eastAsiaTheme="minorEastAsia" w:hAnsi="Times New Roman"/>
          <w:bCs/>
          <w:szCs w:val="21"/>
        </w:rPr>
        <w:t>甲、乙双方应对在本合同履行过程中所获悉的有关对方的商业秘密、专有信息特别是与合作项目、产品和</w:t>
      </w:r>
      <w:r w:rsidRPr="004301B3">
        <w:rPr>
          <w:rFonts w:ascii="Times New Roman" w:eastAsiaTheme="minorEastAsia" w:hAnsi="Times New Roman"/>
          <w:bCs/>
          <w:szCs w:val="21"/>
        </w:rPr>
        <w:t>服务有关的合同、方案、报价、业务资料等进行严格保密，若因任何原因引起以上信息流失到第三方，则对方有权追究责任。</w:t>
      </w:r>
    </w:p>
    <w:p w:rsidR="00DC3B4F" w:rsidRPr="00653DCE" w:rsidRDefault="006048CC" w:rsidP="00EE4FC7">
      <w:pPr>
        <w:pStyle w:val="a7"/>
        <w:numPr>
          <w:ilvl w:val="1"/>
          <w:numId w:val="31"/>
        </w:numPr>
        <w:spacing w:beforeLines="50" w:line="360" w:lineRule="exact"/>
        <w:ind w:left="567" w:firstLineChars="0" w:hanging="567"/>
        <w:rPr>
          <w:rFonts w:ascii="Times New Roman" w:eastAsiaTheme="minorEastAsia" w:hAnsi="Times New Roman"/>
          <w:bCs/>
          <w:szCs w:val="21"/>
        </w:rPr>
      </w:pPr>
      <w:r w:rsidRPr="00653DCE">
        <w:rPr>
          <w:rFonts w:ascii="Times New Roman" w:eastAsiaTheme="minorEastAsia" w:hAnsi="Times New Roman"/>
          <w:bCs/>
          <w:szCs w:val="21"/>
        </w:rPr>
        <w:t>除经对方书面同意或根据有关法律、法规规定必须向第三方披露的信息外，接收保密信息的一方不得向其他任何第三方披露保密信息或其中的任何部分。除为本合同履行之目的外，接收方亦不得使用或间接使用保密信息或其中的任何部分。乙方参与人员之间工作中的信息交流不视作违反保密条款。</w:t>
      </w:r>
    </w:p>
    <w:p w:rsidR="006048CC" w:rsidRPr="00653DCE" w:rsidRDefault="006048CC" w:rsidP="00EE4FC7">
      <w:pPr>
        <w:pStyle w:val="a7"/>
        <w:numPr>
          <w:ilvl w:val="1"/>
          <w:numId w:val="31"/>
        </w:numPr>
        <w:spacing w:beforeLines="50" w:line="360" w:lineRule="exact"/>
        <w:ind w:left="567" w:firstLineChars="0" w:hanging="567"/>
        <w:rPr>
          <w:rFonts w:ascii="Times New Roman" w:eastAsiaTheme="minorEastAsia" w:hAnsi="Times New Roman"/>
          <w:bCs/>
          <w:szCs w:val="21"/>
        </w:rPr>
      </w:pPr>
      <w:r w:rsidRPr="00653DCE">
        <w:rPr>
          <w:rFonts w:ascii="Times New Roman" w:eastAsiaTheme="minorEastAsia" w:hAnsi="Times New Roman"/>
          <w:bCs/>
          <w:szCs w:val="21"/>
        </w:rPr>
        <w:t>以下信息不属于保密信息：</w:t>
      </w:r>
    </w:p>
    <w:p w:rsidR="006048CC" w:rsidRPr="00653DCE" w:rsidRDefault="006048CC" w:rsidP="00EE4FC7">
      <w:pPr>
        <w:numPr>
          <w:ilvl w:val="0"/>
          <w:numId w:val="14"/>
        </w:numPr>
        <w:spacing w:beforeLines="50" w:line="360" w:lineRule="exact"/>
        <w:rPr>
          <w:rFonts w:eastAsiaTheme="minorEastAsia"/>
          <w:bCs/>
          <w:szCs w:val="21"/>
        </w:rPr>
      </w:pPr>
      <w:r w:rsidRPr="00653DCE">
        <w:rPr>
          <w:rFonts w:eastAsiaTheme="minorEastAsia"/>
          <w:bCs/>
          <w:szCs w:val="21"/>
        </w:rPr>
        <w:t>有书面证据表明接收方先前已知悉的任何信息。</w:t>
      </w:r>
    </w:p>
    <w:p w:rsidR="006048CC" w:rsidRPr="00653DCE" w:rsidRDefault="006048CC" w:rsidP="00905472">
      <w:pPr>
        <w:numPr>
          <w:ilvl w:val="0"/>
          <w:numId w:val="14"/>
        </w:numPr>
        <w:spacing w:line="360" w:lineRule="exact"/>
        <w:ind w:left="1247"/>
        <w:rPr>
          <w:rFonts w:eastAsiaTheme="minorEastAsia"/>
          <w:bCs/>
          <w:szCs w:val="21"/>
        </w:rPr>
      </w:pPr>
      <w:r w:rsidRPr="00653DCE">
        <w:rPr>
          <w:rFonts w:eastAsiaTheme="minorEastAsia"/>
          <w:bCs/>
          <w:szCs w:val="21"/>
        </w:rPr>
        <w:t>非因接收方的过错而进入公共领域或因其他原因为公众所知晓的信息。接收方其后从其他途径合法获得的信息。</w:t>
      </w:r>
    </w:p>
    <w:p w:rsidR="006048CC" w:rsidRPr="005D6762" w:rsidRDefault="006048CC" w:rsidP="00EE4FC7">
      <w:pPr>
        <w:pStyle w:val="a7"/>
        <w:numPr>
          <w:ilvl w:val="1"/>
          <w:numId w:val="31"/>
        </w:numPr>
        <w:spacing w:beforeLines="50" w:line="360" w:lineRule="exact"/>
        <w:ind w:left="567" w:firstLineChars="0" w:hanging="567"/>
        <w:rPr>
          <w:rFonts w:ascii="Times New Roman" w:eastAsiaTheme="minorEastAsia" w:hAnsi="Times New Roman"/>
          <w:bCs/>
          <w:szCs w:val="21"/>
        </w:rPr>
      </w:pPr>
      <w:r w:rsidRPr="00653DCE">
        <w:rPr>
          <w:rFonts w:ascii="Times New Roman" w:eastAsiaTheme="minorEastAsia" w:hAnsi="Times New Roman"/>
          <w:bCs/>
          <w:szCs w:val="21"/>
        </w:rPr>
        <w:t>本条所述的保密条款，有效期为本合同合作期间及本合同终止后三年。</w:t>
      </w:r>
    </w:p>
    <w:p w:rsidR="00DC3B4F" w:rsidRPr="00653DCE" w:rsidRDefault="006048CC" w:rsidP="00EE4FC7">
      <w:pPr>
        <w:pStyle w:val="a7"/>
        <w:numPr>
          <w:ilvl w:val="0"/>
          <w:numId w:val="15"/>
        </w:numPr>
        <w:spacing w:beforeLines="100" w:line="360" w:lineRule="exact"/>
        <w:ind w:left="448" w:firstLineChars="0" w:hanging="448"/>
        <w:rPr>
          <w:rFonts w:ascii="Times New Roman" w:eastAsiaTheme="minorEastAsia" w:hAnsi="Times New Roman"/>
          <w:b/>
          <w:szCs w:val="21"/>
        </w:rPr>
      </w:pPr>
      <w:r w:rsidRPr="00653DCE">
        <w:rPr>
          <w:rFonts w:ascii="Times New Roman" w:eastAsiaTheme="minorEastAsia" w:hAnsi="Times New Roman"/>
          <w:b/>
          <w:szCs w:val="21"/>
        </w:rPr>
        <w:t>附则</w:t>
      </w:r>
    </w:p>
    <w:p w:rsidR="00DC3B4F" w:rsidRPr="00653DCE" w:rsidRDefault="006048CC" w:rsidP="00905472">
      <w:pPr>
        <w:pStyle w:val="a7"/>
        <w:numPr>
          <w:ilvl w:val="1"/>
          <w:numId w:val="32"/>
        </w:numPr>
        <w:spacing w:line="360" w:lineRule="exact"/>
        <w:ind w:left="567" w:firstLineChars="0" w:hanging="567"/>
        <w:rPr>
          <w:rFonts w:ascii="Times New Roman" w:eastAsiaTheme="minorEastAsia" w:hAnsi="Times New Roman"/>
          <w:b/>
          <w:szCs w:val="21"/>
        </w:rPr>
      </w:pPr>
      <w:r w:rsidRPr="00653DCE">
        <w:rPr>
          <w:rFonts w:ascii="Times New Roman" w:eastAsiaTheme="minorEastAsia" w:hAnsi="Times New Roman"/>
          <w:szCs w:val="21"/>
        </w:rPr>
        <w:t>此合同和合同的附件构成双方关于在此讨论的内容的完整的合同</w:t>
      </w:r>
      <w:r w:rsidR="00D70997">
        <w:rPr>
          <w:rFonts w:ascii="Times New Roman" w:hAnsi="Times New Roman" w:hint="eastAsia"/>
          <w:szCs w:val="21"/>
        </w:rPr>
        <w:t>，</w:t>
      </w:r>
      <w:r w:rsidR="00D70997" w:rsidRPr="008F351B">
        <w:rPr>
          <w:rFonts w:ascii="宋体" w:hAnsi="宋体"/>
          <w:bCs/>
          <w:szCs w:val="21"/>
        </w:rPr>
        <w:t xml:space="preserve"> </w:t>
      </w:r>
      <w:r w:rsidR="00D70997" w:rsidRPr="00972FD0">
        <w:rPr>
          <w:rFonts w:ascii="宋体" w:hAnsi="宋体"/>
          <w:bCs/>
          <w:szCs w:val="21"/>
        </w:rPr>
        <w:t>取代双方此前作出的任何口头或者书面的的意见或建议</w:t>
      </w:r>
      <w:r w:rsidRPr="00653DCE">
        <w:rPr>
          <w:rFonts w:ascii="Times New Roman" w:eastAsiaTheme="minorEastAsia" w:hAnsi="Times New Roman"/>
          <w:szCs w:val="21"/>
        </w:rPr>
        <w:t>。此合同的所有修改和变更需要通过双方共同签署的表示双方同意修改的书面文件才可以进行。</w:t>
      </w:r>
    </w:p>
    <w:p w:rsidR="006048CC" w:rsidRPr="00653DCE" w:rsidRDefault="006048CC" w:rsidP="00EE4FC7">
      <w:pPr>
        <w:pStyle w:val="a7"/>
        <w:numPr>
          <w:ilvl w:val="1"/>
          <w:numId w:val="32"/>
        </w:numPr>
        <w:spacing w:beforeLines="50" w:line="360" w:lineRule="exact"/>
        <w:ind w:left="567" w:firstLineChars="0" w:hanging="567"/>
        <w:rPr>
          <w:rFonts w:ascii="Times New Roman" w:eastAsiaTheme="minorEastAsia" w:hAnsi="Times New Roman"/>
          <w:b/>
          <w:szCs w:val="21"/>
        </w:rPr>
      </w:pPr>
      <w:r w:rsidRPr="00653DCE">
        <w:rPr>
          <w:rFonts w:ascii="Times New Roman" w:eastAsiaTheme="minorEastAsia" w:hAnsi="Times New Roman"/>
          <w:bCs/>
          <w:szCs w:val="21"/>
        </w:rPr>
        <w:t>合同主体及其附件为本合同的有效组成部分，具有同等效力。如合同主体与附件发生冲突，以合同附件为准。本合同的附件包含：</w:t>
      </w:r>
    </w:p>
    <w:p w:rsidR="006048CC" w:rsidRPr="00653DCE" w:rsidRDefault="00E36CC9" w:rsidP="00EE4FC7">
      <w:pPr>
        <w:tabs>
          <w:tab w:val="left" w:pos="2694"/>
        </w:tabs>
        <w:spacing w:beforeLines="50" w:line="360" w:lineRule="exact"/>
        <w:ind w:left="510"/>
        <w:rPr>
          <w:rFonts w:eastAsiaTheme="minorEastAsia"/>
          <w:bCs/>
          <w:szCs w:val="21"/>
        </w:rPr>
      </w:pPr>
      <w:r w:rsidRPr="00653DCE">
        <w:rPr>
          <w:rFonts w:eastAsiaTheme="minorEastAsia"/>
          <w:bCs/>
          <w:szCs w:val="21"/>
        </w:rPr>
        <w:t>（</w:t>
      </w:r>
      <w:r w:rsidRPr="00653DCE">
        <w:rPr>
          <w:rFonts w:eastAsiaTheme="minorEastAsia"/>
          <w:bCs/>
          <w:szCs w:val="21"/>
        </w:rPr>
        <w:t>1</w:t>
      </w:r>
      <w:r w:rsidRPr="00653DCE">
        <w:rPr>
          <w:rFonts w:eastAsiaTheme="minorEastAsia"/>
          <w:bCs/>
          <w:szCs w:val="21"/>
        </w:rPr>
        <w:t>）</w:t>
      </w:r>
      <w:r w:rsidR="00E65E0A" w:rsidRPr="00E65E0A">
        <w:rPr>
          <w:rFonts w:eastAsiaTheme="minorEastAsia" w:hint="eastAsia"/>
          <w:bCs/>
          <w:szCs w:val="21"/>
        </w:rPr>
        <w:t>《中国农校对接服务网》电子商务交易管理服务系统价格单</w:t>
      </w:r>
    </w:p>
    <w:p w:rsidR="004301B3" w:rsidRDefault="00E36CC9" w:rsidP="00E2750B">
      <w:pPr>
        <w:spacing w:line="360" w:lineRule="exact"/>
        <w:ind w:left="510"/>
        <w:rPr>
          <w:rFonts w:eastAsiaTheme="minorEastAsia"/>
          <w:bCs/>
          <w:szCs w:val="21"/>
        </w:rPr>
      </w:pPr>
      <w:r w:rsidRPr="00653DCE">
        <w:rPr>
          <w:rFonts w:eastAsiaTheme="minorEastAsia"/>
          <w:bCs/>
          <w:szCs w:val="21"/>
        </w:rPr>
        <w:t>（</w:t>
      </w:r>
      <w:r w:rsidRPr="00653DCE">
        <w:rPr>
          <w:rFonts w:eastAsiaTheme="minorEastAsia"/>
          <w:bCs/>
          <w:szCs w:val="21"/>
        </w:rPr>
        <w:t>2</w:t>
      </w:r>
      <w:r w:rsidRPr="00653DCE">
        <w:rPr>
          <w:rFonts w:eastAsiaTheme="minorEastAsia"/>
          <w:bCs/>
          <w:szCs w:val="21"/>
        </w:rPr>
        <w:t>）</w:t>
      </w:r>
      <w:r w:rsidR="00EE4FC7" w:rsidRPr="00EE4FC7">
        <w:rPr>
          <w:rFonts w:eastAsiaTheme="minorEastAsia" w:hint="eastAsia"/>
          <w:bCs/>
          <w:szCs w:val="21"/>
        </w:rPr>
        <w:t>中国农校对接电子商务交易管理服务系统功能说明</w:t>
      </w:r>
    </w:p>
    <w:p w:rsidR="0052095C" w:rsidRPr="00653DCE" w:rsidRDefault="006048CC" w:rsidP="00EE4FC7">
      <w:pPr>
        <w:pStyle w:val="a7"/>
        <w:numPr>
          <w:ilvl w:val="1"/>
          <w:numId w:val="32"/>
        </w:numPr>
        <w:spacing w:beforeLines="50"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szCs w:val="21"/>
        </w:rPr>
        <w:t>本合同一方向另一方发送涉及本合同项下权利或义务的主张、放弃或变更等重要事宜时，必须采用书面通知。</w:t>
      </w:r>
    </w:p>
    <w:p w:rsidR="0052095C" w:rsidRPr="00653DCE" w:rsidRDefault="006048CC" w:rsidP="00EE4FC7">
      <w:pPr>
        <w:pStyle w:val="a7"/>
        <w:numPr>
          <w:ilvl w:val="1"/>
          <w:numId w:val="32"/>
        </w:numPr>
        <w:spacing w:beforeLines="50"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szCs w:val="21"/>
        </w:rPr>
        <w:lastRenderedPageBreak/>
        <w:t>在本合同的履行过程中需要书面通知对方当事人的，应将书面通知送达至本合同首页所列地址，只要该书面通知到达该指定地址，就视为通知方已适当履行了通知义务，且该通知内容已为被通知方知晓。如一方变更通讯地址，应及时通过相对方，否则由此产生一切不利后果均由变更方承担</w:t>
      </w:r>
      <w:r w:rsidR="0052095C" w:rsidRPr="00653DCE">
        <w:rPr>
          <w:rFonts w:ascii="Times New Roman" w:eastAsiaTheme="minorEastAsia" w:hAnsi="Times New Roman"/>
          <w:szCs w:val="21"/>
        </w:rPr>
        <w:t>。</w:t>
      </w:r>
    </w:p>
    <w:p w:rsidR="00CC600D" w:rsidRPr="00653DCE" w:rsidRDefault="006048CC" w:rsidP="00EE4FC7">
      <w:pPr>
        <w:pStyle w:val="a7"/>
        <w:numPr>
          <w:ilvl w:val="1"/>
          <w:numId w:val="32"/>
        </w:numPr>
        <w:spacing w:beforeLines="50"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szCs w:val="21"/>
        </w:rPr>
        <w:t>未经双方事先书面同意，任意一方都不能让与或转让此合同的全部或</w:t>
      </w:r>
      <w:r w:rsidR="00905472">
        <w:rPr>
          <w:rFonts w:ascii="Times New Roman" w:eastAsiaTheme="minorEastAsia" w:hAnsi="Times New Roman" w:hint="eastAsia"/>
          <w:szCs w:val="21"/>
        </w:rPr>
        <w:t>部分</w:t>
      </w:r>
      <w:r w:rsidRPr="00653DCE">
        <w:rPr>
          <w:rFonts w:ascii="Times New Roman" w:eastAsiaTheme="minorEastAsia" w:hAnsi="Times New Roman"/>
          <w:szCs w:val="21"/>
        </w:rPr>
        <w:t>权利及义务。</w:t>
      </w:r>
    </w:p>
    <w:p w:rsidR="00CC600D" w:rsidRPr="00653DCE" w:rsidRDefault="006048CC" w:rsidP="00EE4FC7">
      <w:pPr>
        <w:pStyle w:val="a7"/>
        <w:numPr>
          <w:ilvl w:val="1"/>
          <w:numId w:val="32"/>
        </w:numPr>
        <w:spacing w:beforeLines="50"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szCs w:val="21"/>
        </w:rPr>
        <w:t>在执行本合同过</w:t>
      </w:r>
      <w:r w:rsidR="002039F9" w:rsidRPr="00653DCE">
        <w:rPr>
          <w:rFonts w:ascii="Times New Roman" w:eastAsiaTheme="minorEastAsia" w:hAnsi="Times New Roman"/>
          <w:szCs w:val="21"/>
        </w:rPr>
        <w:t>程中如发生纠纷，双方应协商解决。协商不成的，任何一方可直接向乙方</w:t>
      </w:r>
      <w:r w:rsidRPr="00653DCE">
        <w:rPr>
          <w:rFonts w:ascii="Times New Roman" w:eastAsiaTheme="minorEastAsia" w:hAnsi="Times New Roman"/>
          <w:szCs w:val="21"/>
        </w:rPr>
        <w:t>所在地人民法院提起诉讼。</w:t>
      </w:r>
    </w:p>
    <w:p w:rsidR="00CC600D" w:rsidRPr="00653DCE" w:rsidRDefault="006048CC" w:rsidP="00EE4FC7">
      <w:pPr>
        <w:pStyle w:val="a7"/>
        <w:numPr>
          <w:ilvl w:val="1"/>
          <w:numId w:val="32"/>
        </w:numPr>
        <w:spacing w:beforeLines="50"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szCs w:val="21"/>
        </w:rPr>
        <w:t>本合同被认定为无效或提前终止等情形发生时，不影响应继续存在的条款。这些条款包括但不局限于保密条款、知识产权、有限责任、法律和管辖地条款等。</w:t>
      </w:r>
    </w:p>
    <w:p w:rsidR="006048CC" w:rsidRPr="00653DCE" w:rsidRDefault="006048CC" w:rsidP="00EE4FC7">
      <w:pPr>
        <w:pStyle w:val="a7"/>
        <w:numPr>
          <w:ilvl w:val="1"/>
          <w:numId w:val="32"/>
        </w:numPr>
        <w:spacing w:beforeLines="50" w:line="360" w:lineRule="exact"/>
        <w:ind w:left="567" w:firstLineChars="0" w:hanging="567"/>
        <w:rPr>
          <w:rFonts w:ascii="Times New Roman" w:eastAsiaTheme="minorEastAsia" w:hAnsi="Times New Roman"/>
          <w:szCs w:val="21"/>
        </w:rPr>
      </w:pPr>
      <w:r w:rsidRPr="00653DCE">
        <w:rPr>
          <w:rFonts w:ascii="Times New Roman" w:eastAsiaTheme="minorEastAsia" w:hAnsi="Times New Roman"/>
          <w:szCs w:val="21"/>
        </w:rPr>
        <w:t>本合同一式</w:t>
      </w:r>
      <w:r w:rsidR="002E6B33">
        <w:rPr>
          <w:rFonts w:ascii="Times New Roman" w:eastAsiaTheme="minorEastAsia" w:hAnsi="Times New Roman" w:hint="eastAsia"/>
          <w:szCs w:val="21"/>
        </w:rPr>
        <w:t>肆</w:t>
      </w:r>
      <w:r w:rsidRPr="00653DCE">
        <w:rPr>
          <w:rFonts w:ascii="Times New Roman" w:eastAsiaTheme="minorEastAsia" w:hAnsi="Times New Roman"/>
          <w:szCs w:val="21"/>
        </w:rPr>
        <w:t>份，甲乙双方各执</w:t>
      </w:r>
      <w:r w:rsidR="002E6B33">
        <w:rPr>
          <w:rFonts w:ascii="Times New Roman" w:eastAsiaTheme="minorEastAsia" w:hAnsi="Times New Roman" w:hint="eastAsia"/>
          <w:szCs w:val="21"/>
        </w:rPr>
        <w:t>贰</w:t>
      </w:r>
      <w:r w:rsidRPr="00653DCE">
        <w:rPr>
          <w:rFonts w:ascii="Times New Roman" w:eastAsiaTheme="minorEastAsia" w:hAnsi="Times New Roman"/>
          <w:szCs w:val="21"/>
        </w:rPr>
        <w:t>份，自双方签字盖章后生效。</w:t>
      </w:r>
    </w:p>
    <w:p w:rsidR="00D33CDE" w:rsidRPr="00653DCE" w:rsidRDefault="00D33CDE" w:rsidP="00EE4FC7">
      <w:pPr>
        <w:spacing w:beforeLines="50" w:line="360" w:lineRule="exact"/>
        <w:rPr>
          <w:rFonts w:eastAsiaTheme="minorEastAsia"/>
          <w:szCs w:val="21"/>
        </w:rPr>
      </w:pPr>
    </w:p>
    <w:tbl>
      <w:tblPr>
        <w:tblW w:w="8755" w:type="dxa"/>
        <w:tblLook w:val="01E0"/>
      </w:tblPr>
      <w:tblGrid>
        <w:gridCol w:w="4693"/>
        <w:gridCol w:w="4062"/>
      </w:tblGrid>
      <w:tr w:rsidR="006048CC" w:rsidRPr="00653DCE" w:rsidTr="00E6609E">
        <w:tc>
          <w:tcPr>
            <w:tcW w:w="4693" w:type="dxa"/>
          </w:tcPr>
          <w:p w:rsidR="006048CC" w:rsidRPr="00653DCE" w:rsidRDefault="006048CC" w:rsidP="00EE4FC7">
            <w:pPr>
              <w:spacing w:beforeLines="50" w:line="360" w:lineRule="exact"/>
              <w:rPr>
                <w:rFonts w:eastAsiaTheme="minorEastAsia"/>
                <w:szCs w:val="21"/>
              </w:rPr>
            </w:pPr>
            <w:r w:rsidRPr="00653DCE">
              <w:rPr>
                <w:rFonts w:eastAsiaTheme="minorEastAsia"/>
                <w:szCs w:val="21"/>
              </w:rPr>
              <w:t>甲方：北京富基融通科技有限公司（公章）</w:t>
            </w:r>
          </w:p>
        </w:tc>
        <w:tc>
          <w:tcPr>
            <w:tcW w:w="4062" w:type="dxa"/>
          </w:tcPr>
          <w:p w:rsidR="006048CC" w:rsidRPr="00653DCE" w:rsidRDefault="006048CC" w:rsidP="00EE4FC7">
            <w:pPr>
              <w:spacing w:beforeLines="50" w:line="360" w:lineRule="exact"/>
              <w:rPr>
                <w:rFonts w:eastAsiaTheme="minorEastAsia"/>
                <w:szCs w:val="21"/>
              </w:rPr>
            </w:pPr>
            <w:r w:rsidRPr="00653DCE">
              <w:rPr>
                <w:rFonts w:eastAsiaTheme="minorEastAsia"/>
                <w:szCs w:val="21"/>
              </w:rPr>
              <w:t>乙方：</w:t>
            </w:r>
            <w:r w:rsidRPr="00653DCE">
              <w:rPr>
                <w:rFonts w:eastAsiaTheme="minorEastAsia"/>
                <w:bCs/>
                <w:color w:val="000000"/>
                <w:szCs w:val="21"/>
              </w:rPr>
              <w:t>（公章）</w:t>
            </w:r>
          </w:p>
        </w:tc>
      </w:tr>
      <w:tr w:rsidR="006048CC" w:rsidRPr="00653DCE" w:rsidTr="00E6609E">
        <w:tc>
          <w:tcPr>
            <w:tcW w:w="4693" w:type="dxa"/>
          </w:tcPr>
          <w:p w:rsidR="006048CC" w:rsidRPr="00653DCE" w:rsidRDefault="006048CC" w:rsidP="00EE4FC7">
            <w:pPr>
              <w:spacing w:beforeLines="50" w:line="360" w:lineRule="exact"/>
              <w:rPr>
                <w:rFonts w:eastAsiaTheme="minorEastAsia"/>
                <w:szCs w:val="21"/>
              </w:rPr>
            </w:pPr>
            <w:r w:rsidRPr="00653DCE">
              <w:rPr>
                <w:rFonts w:eastAsiaTheme="minorEastAsia"/>
                <w:szCs w:val="21"/>
              </w:rPr>
              <w:t>授权代表（签字）：</w:t>
            </w:r>
          </w:p>
        </w:tc>
        <w:tc>
          <w:tcPr>
            <w:tcW w:w="4062" w:type="dxa"/>
          </w:tcPr>
          <w:p w:rsidR="006048CC" w:rsidRPr="00653DCE" w:rsidRDefault="006048CC" w:rsidP="00EE4FC7">
            <w:pPr>
              <w:spacing w:beforeLines="50" w:line="360" w:lineRule="exact"/>
              <w:rPr>
                <w:rFonts w:eastAsiaTheme="minorEastAsia"/>
                <w:szCs w:val="21"/>
              </w:rPr>
            </w:pPr>
            <w:r w:rsidRPr="00653DCE">
              <w:rPr>
                <w:rFonts w:eastAsiaTheme="minorEastAsia"/>
                <w:szCs w:val="21"/>
              </w:rPr>
              <w:t>授权代表（签字）：</w:t>
            </w:r>
          </w:p>
        </w:tc>
      </w:tr>
      <w:tr w:rsidR="006048CC" w:rsidRPr="00653DCE" w:rsidTr="00E6609E">
        <w:tc>
          <w:tcPr>
            <w:tcW w:w="4693" w:type="dxa"/>
          </w:tcPr>
          <w:p w:rsidR="006048CC" w:rsidRPr="00653DCE" w:rsidRDefault="006048CC" w:rsidP="00EE4FC7">
            <w:pPr>
              <w:spacing w:beforeLines="50" w:line="360" w:lineRule="exact"/>
              <w:rPr>
                <w:rFonts w:eastAsiaTheme="minorEastAsia"/>
                <w:szCs w:val="21"/>
              </w:rPr>
            </w:pPr>
            <w:r w:rsidRPr="00653DCE">
              <w:rPr>
                <w:rFonts w:eastAsiaTheme="minorEastAsia"/>
                <w:szCs w:val="21"/>
              </w:rPr>
              <w:t>日期：</w:t>
            </w:r>
            <w:r w:rsidRPr="00653DCE">
              <w:rPr>
                <w:rFonts w:eastAsiaTheme="minorEastAsia"/>
                <w:szCs w:val="21"/>
              </w:rPr>
              <w:t xml:space="preserve">      </w:t>
            </w:r>
            <w:r w:rsidRPr="00653DCE">
              <w:rPr>
                <w:rFonts w:eastAsiaTheme="minorEastAsia"/>
                <w:szCs w:val="21"/>
              </w:rPr>
              <w:t>年</w:t>
            </w:r>
            <w:r w:rsidRPr="00653DCE">
              <w:rPr>
                <w:rFonts w:eastAsiaTheme="minorEastAsia"/>
                <w:szCs w:val="21"/>
              </w:rPr>
              <w:t xml:space="preserve">   </w:t>
            </w:r>
            <w:r w:rsidRPr="00653DCE">
              <w:rPr>
                <w:rFonts w:eastAsiaTheme="minorEastAsia"/>
                <w:szCs w:val="21"/>
              </w:rPr>
              <w:t>月</w:t>
            </w:r>
            <w:r w:rsidRPr="00653DCE">
              <w:rPr>
                <w:rFonts w:eastAsiaTheme="minorEastAsia"/>
                <w:szCs w:val="21"/>
              </w:rPr>
              <w:t xml:space="preserve">   </w:t>
            </w:r>
            <w:r w:rsidRPr="00653DCE">
              <w:rPr>
                <w:rFonts w:eastAsiaTheme="minorEastAsia"/>
                <w:szCs w:val="21"/>
              </w:rPr>
              <w:t>日</w:t>
            </w:r>
          </w:p>
        </w:tc>
        <w:tc>
          <w:tcPr>
            <w:tcW w:w="4062" w:type="dxa"/>
          </w:tcPr>
          <w:p w:rsidR="006048CC" w:rsidRPr="00653DCE" w:rsidRDefault="006048CC" w:rsidP="00EE4FC7">
            <w:pPr>
              <w:spacing w:beforeLines="50" w:line="360" w:lineRule="exact"/>
              <w:rPr>
                <w:rFonts w:eastAsiaTheme="minorEastAsia"/>
                <w:szCs w:val="21"/>
              </w:rPr>
            </w:pPr>
            <w:r w:rsidRPr="00653DCE">
              <w:rPr>
                <w:rFonts w:eastAsiaTheme="minorEastAsia"/>
                <w:szCs w:val="21"/>
              </w:rPr>
              <w:t>日期：</w:t>
            </w:r>
            <w:r w:rsidRPr="00653DCE">
              <w:rPr>
                <w:rFonts w:eastAsiaTheme="minorEastAsia"/>
                <w:szCs w:val="21"/>
              </w:rPr>
              <w:t xml:space="preserve">     </w:t>
            </w:r>
            <w:r w:rsidRPr="00653DCE">
              <w:rPr>
                <w:rFonts w:eastAsiaTheme="minorEastAsia"/>
                <w:szCs w:val="21"/>
              </w:rPr>
              <w:t>年</w:t>
            </w:r>
            <w:r w:rsidRPr="00653DCE">
              <w:rPr>
                <w:rFonts w:eastAsiaTheme="minorEastAsia"/>
                <w:szCs w:val="21"/>
              </w:rPr>
              <w:t xml:space="preserve">    </w:t>
            </w:r>
            <w:r w:rsidRPr="00653DCE">
              <w:rPr>
                <w:rFonts w:eastAsiaTheme="minorEastAsia"/>
                <w:szCs w:val="21"/>
              </w:rPr>
              <w:t>月</w:t>
            </w:r>
            <w:r w:rsidRPr="00653DCE">
              <w:rPr>
                <w:rFonts w:eastAsiaTheme="minorEastAsia"/>
                <w:szCs w:val="21"/>
              </w:rPr>
              <w:t xml:space="preserve">    </w:t>
            </w:r>
            <w:r w:rsidRPr="00653DCE">
              <w:rPr>
                <w:rFonts w:eastAsiaTheme="minorEastAsia"/>
                <w:szCs w:val="21"/>
              </w:rPr>
              <w:t>日</w:t>
            </w:r>
          </w:p>
        </w:tc>
      </w:tr>
    </w:tbl>
    <w:p w:rsidR="006048CC" w:rsidRPr="00653DCE" w:rsidRDefault="006048CC" w:rsidP="00EE4FC7">
      <w:pPr>
        <w:spacing w:beforeLines="50" w:line="360" w:lineRule="exact"/>
        <w:rPr>
          <w:rFonts w:eastAsiaTheme="minorEastAsia"/>
          <w:szCs w:val="21"/>
        </w:rPr>
        <w:sectPr w:rsidR="006048CC" w:rsidRPr="00653DCE" w:rsidSect="0039175D">
          <w:headerReference w:type="default" r:id="rId8"/>
          <w:footerReference w:type="even" r:id="rId9"/>
          <w:footerReference w:type="default" r:id="rId10"/>
          <w:pgSz w:w="11906" w:h="16838"/>
          <w:pgMar w:top="1440" w:right="1588" w:bottom="851" w:left="1588" w:header="851" w:footer="992" w:gutter="0"/>
          <w:cols w:space="425"/>
          <w:docGrid w:type="lines" w:linePitch="312"/>
        </w:sectPr>
      </w:pPr>
    </w:p>
    <w:p w:rsidR="00D506D4" w:rsidRPr="00653DCE" w:rsidRDefault="00D506D4" w:rsidP="00EF5EA8">
      <w:pPr>
        <w:spacing w:beforeLines="50" w:line="360" w:lineRule="exact"/>
        <w:ind w:rightChars="-2106" w:right="-4423"/>
        <w:rPr>
          <w:rFonts w:eastAsiaTheme="minorEastAsia"/>
        </w:rPr>
      </w:pPr>
    </w:p>
    <w:sectPr w:rsidR="00D506D4" w:rsidRPr="00653DCE" w:rsidSect="00D33CDE">
      <w:type w:val="continuous"/>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C64" w:rsidRDefault="00A52C64" w:rsidP="006048CC">
      <w:r>
        <w:separator/>
      </w:r>
    </w:p>
  </w:endnote>
  <w:endnote w:type="continuationSeparator" w:id="1">
    <w:p w:rsidR="00A52C64" w:rsidRDefault="00A52C64" w:rsidP="006048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09E" w:rsidRDefault="00EF5EA8">
    <w:pPr>
      <w:pStyle w:val="a4"/>
      <w:framePr w:wrap="around" w:vAnchor="text" w:hAnchor="margin" w:xAlign="center" w:y="1"/>
      <w:rPr>
        <w:rStyle w:val="a3"/>
      </w:rPr>
    </w:pPr>
    <w:r>
      <w:rPr>
        <w:rStyle w:val="a3"/>
      </w:rPr>
      <w:fldChar w:fldCharType="begin"/>
    </w:r>
    <w:r w:rsidR="004843B7">
      <w:rPr>
        <w:rStyle w:val="a3"/>
      </w:rPr>
      <w:instrText xml:space="preserve">PAGE  </w:instrText>
    </w:r>
    <w:r>
      <w:rPr>
        <w:rStyle w:val="a3"/>
      </w:rPr>
      <w:fldChar w:fldCharType="end"/>
    </w:r>
  </w:p>
  <w:p w:rsidR="00E6609E" w:rsidRDefault="00E6609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09E" w:rsidRPr="0039175D" w:rsidRDefault="004843B7" w:rsidP="0039175D">
    <w:pPr>
      <w:pStyle w:val="a4"/>
      <w:jc w:val="center"/>
    </w:pPr>
    <w:r>
      <w:rPr>
        <w:lang w:val="zh-CN"/>
      </w:rPr>
      <w:t xml:space="preserve"> </w:t>
    </w:r>
    <w:r w:rsidR="00EF5EA8">
      <w:rPr>
        <w:b/>
        <w:sz w:val="24"/>
        <w:szCs w:val="24"/>
      </w:rPr>
      <w:fldChar w:fldCharType="begin"/>
    </w:r>
    <w:r>
      <w:rPr>
        <w:b/>
      </w:rPr>
      <w:instrText>PAGE</w:instrText>
    </w:r>
    <w:r w:rsidR="00EF5EA8">
      <w:rPr>
        <w:b/>
        <w:sz w:val="24"/>
        <w:szCs w:val="24"/>
      </w:rPr>
      <w:fldChar w:fldCharType="separate"/>
    </w:r>
    <w:r w:rsidR="000A4569">
      <w:rPr>
        <w:b/>
        <w:noProof/>
      </w:rPr>
      <w:t>2</w:t>
    </w:r>
    <w:r w:rsidR="00EF5EA8">
      <w:rPr>
        <w:b/>
        <w:sz w:val="24"/>
        <w:szCs w:val="24"/>
      </w:rPr>
      <w:fldChar w:fldCharType="end"/>
    </w:r>
    <w:r>
      <w:rPr>
        <w:lang w:val="zh-CN"/>
      </w:rPr>
      <w:t xml:space="preserve"> / </w:t>
    </w:r>
    <w:r w:rsidR="00EF5EA8">
      <w:rPr>
        <w:b/>
        <w:sz w:val="24"/>
        <w:szCs w:val="24"/>
      </w:rPr>
      <w:fldChar w:fldCharType="begin"/>
    </w:r>
    <w:r>
      <w:rPr>
        <w:b/>
      </w:rPr>
      <w:instrText>NUMPAGES</w:instrText>
    </w:r>
    <w:r w:rsidR="00EF5EA8">
      <w:rPr>
        <w:b/>
        <w:sz w:val="24"/>
        <w:szCs w:val="24"/>
      </w:rPr>
      <w:fldChar w:fldCharType="separate"/>
    </w:r>
    <w:r w:rsidR="000A4569">
      <w:rPr>
        <w:b/>
        <w:noProof/>
      </w:rPr>
      <w:t>5</w:t>
    </w:r>
    <w:r w:rsidR="00EF5EA8">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C64" w:rsidRDefault="00A52C64" w:rsidP="006048CC">
      <w:r>
        <w:separator/>
      </w:r>
    </w:p>
  </w:footnote>
  <w:footnote w:type="continuationSeparator" w:id="1">
    <w:p w:rsidR="00A52C64" w:rsidRDefault="00A52C64" w:rsidP="006048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09E" w:rsidRDefault="006443AB" w:rsidP="00E6609E">
    <w:pPr>
      <w:pStyle w:val="a6"/>
      <w:jc w:val="right"/>
    </w:pPr>
    <w:r>
      <w:rPr>
        <w:noProof/>
      </w:rPr>
      <w:drawing>
        <wp:anchor distT="0" distB="0" distL="114300" distR="114300" simplePos="0" relativeHeight="251658240" behindDoc="0" locked="0" layoutInCell="1" allowOverlap="1">
          <wp:simplePos x="0" y="0"/>
          <wp:positionH relativeFrom="column">
            <wp:posOffset>4725670</wp:posOffset>
          </wp:positionH>
          <wp:positionV relativeFrom="paragraph">
            <wp:posOffset>21590</wp:posOffset>
          </wp:positionV>
          <wp:extent cx="812800" cy="228600"/>
          <wp:effectExtent l="19050" t="0" r="635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812800" cy="228600"/>
                  </a:xfrm>
                  <a:prstGeom prst="rect">
                    <a:avLst/>
                  </a:prstGeom>
                  <a:noFill/>
                  <a:ln w="9525">
                    <a:noFill/>
                    <a:miter lim="800000"/>
                    <a:headEnd/>
                    <a:tailEnd/>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1D51"/>
    <w:multiLevelType w:val="hybridMultilevel"/>
    <w:tmpl w:val="069C0A3A"/>
    <w:lvl w:ilvl="0" w:tplc="04090019">
      <w:start w:val="1"/>
      <w:numFmt w:val="lowerLetter"/>
      <w:lvlText w:val="%1)"/>
      <w:lvlJc w:val="left"/>
      <w:pPr>
        <w:ind w:left="1680" w:hanging="420"/>
      </w:pPr>
      <w:rPr>
        <w:rFont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nsid w:val="02C60733"/>
    <w:multiLevelType w:val="hybridMultilevel"/>
    <w:tmpl w:val="E9805910"/>
    <w:lvl w:ilvl="0" w:tplc="42761CC6">
      <w:start w:val="1"/>
      <w:numFmt w:val="decimal"/>
      <w:lvlText w:val="（%1）"/>
      <w:lvlJc w:val="left"/>
      <w:pPr>
        <w:ind w:left="1140" w:hanging="7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5316228"/>
    <w:multiLevelType w:val="hybridMultilevel"/>
    <w:tmpl w:val="BF76B302"/>
    <w:lvl w:ilvl="0" w:tplc="38C660DA">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F172664"/>
    <w:multiLevelType w:val="multilevel"/>
    <w:tmpl w:val="B3B83236"/>
    <w:lvl w:ilvl="0">
      <w:start w:val="6"/>
      <w:numFmt w:val="decimal"/>
      <w:lvlText w:val="%1"/>
      <w:lvlJc w:val="left"/>
      <w:pPr>
        <w:ind w:left="360" w:hanging="360"/>
      </w:pPr>
      <w:rPr>
        <w:rFonts w:hAnsi="宋体" w:hint="default"/>
      </w:rPr>
    </w:lvl>
    <w:lvl w:ilvl="1">
      <w:start w:val="1"/>
      <w:numFmt w:val="decimal"/>
      <w:lvlText w:val="7.%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080" w:hanging="108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4">
    <w:nsid w:val="163C374E"/>
    <w:multiLevelType w:val="hybridMultilevel"/>
    <w:tmpl w:val="8ECA47AC"/>
    <w:lvl w:ilvl="0" w:tplc="402079BC">
      <w:start w:val="1"/>
      <w:numFmt w:val="decimal"/>
      <w:lvlText w:val="11.%1"/>
      <w:lvlJc w:val="left"/>
      <w:pPr>
        <w:tabs>
          <w:tab w:val="num" w:pos="510"/>
        </w:tabs>
        <w:ind w:left="510" w:hanging="510"/>
      </w:pPr>
      <w:rPr>
        <w:rFonts w:hint="eastAsia"/>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7EE2D0E"/>
    <w:multiLevelType w:val="hybridMultilevel"/>
    <w:tmpl w:val="7A10356C"/>
    <w:lvl w:ilvl="0" w:tplc="E17E48BA">
      <w:start w:val="1"/>
      <w:numFmt w:val="japaneseCounting"/>
      <w:lvlText w:val="%1、"/>
      <w:lvlJc w:val="left"/>
      <w:pPr>
        <w:tabs>
          <w:tab w:val="num" w:pos="450"/>
        </w:tabs>
        <w:ind w:left="450" w:hanging="450"/>
      </w:pPr>
      <w:rPr>
        <w:rFonts w:hint="default"/>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D5E5528"/>
    <w:multiLevelType w:val="hybridMultilevel"/>
    <w:tmpl w:val="4EA4634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nsid w:val="21BA10B9"/>
    <w:multiLevelType w:val="multilevel"/>
    <w:tmpl w:val="9AA08C32"/>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8">
    <w:nsid w:val="2508670B"/>
    <w:multiLevelType w:val="hybridMultilevel"/>
    <w:tmpl w:val="D5C0C61C"/>
    <w:lvl w:ilvl="0" w:tplc="84AE91D4">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246"/>
        </w:tabs>
        <w:ind w:left="1246" w:hanging="420"/>
      </w:pPr>
    </w:lvl>
    <w:lvl w:ilvl="2" w:tplc="0409001B" w:tentative="1">
      <w:start w:val="1"/>
      <w:numFmt w:val="lowerRoman"/>
      <w:lvlText w:val="%3."/>
      <w:lvlJc w:val="right"/>
      <w:pPr>
        <w:tabs>
          <w:tab w:val="num" w:pos="1666"/>
        </w:tabs>
        <w:ind w:left="1666" w:hanging="420"/>
      </w:pPr>
    </w:lvl>
    <w:lvl w:ilvl="3" w:tplc="0409000F" w:tentative="1">
      <w:start w:val="1"/>
      <w:numFmt w:val="decimal"/>
      <w:lvlText w:val="%4."/>
      <w:lvlJc w:val="left"/>
      <w:pPr>
        <w:tabs>
          <w:tab w:val="num" w:pos="2086"/>
        </w:tabs>
        <w:ind w:left="2086" w:hanging="420"/>
      </w:pPr>
    </w:lvl>
    <w:lvl w:ilvl="4" w:tplc="04090019" w:tentative="1">
      <w:start w:val="1"/>
      <w:numFmt w:val="lowerLetter"/>
      <w:lvlText w:val="%5)"/>
      <w:lvlJc w:val="left"/>
      <w:pPr>
        <w:tabs>
          <w:tab w:val="num" w:pos="2506"/>
        </w:tabs>
        <w:ind w:left="2506" w:hanging="420"/>
      </w:pPr>
    </w:lvl>
    <w:lvl w:ilvl="5" w:tplc="0409001B" w:tentative="1">
      <w:start w:val="1"/>
      <w:numFmt w:val="lowerRoman"/>
      <w:lvlText w:val="%6."/>
      <w:lvlJc w:val="right"/>
      <w:pPr>
        <w:tabs>
          <w:tab w:val="num" w:pos="2926"/>
        </w:tabs>
        <w:ind w:left="2926" w:hanging="420"/>
      </w:pPr>
    </w:lvl>
    <w:lvl w:ilvl="6" w:tplc="0409000F" w:tentative="1">
      <w:start w:val="1"/>
      <w:numFmt w:val="decimal"/>
      <w:lvlText w:val="%7."/>
      <w:lvlJc w:val="left"/>
      <w:pPr>
        <w:tabs>
          <w:tab w:val="num" w:pos="3346"/>
        </w:tabs>
        <w:ind w:left="3346" w:hanging="420"/>
      </w:pPr>
    </w:lvl>
    <w:lvl w:ilvl="7" w:tplc="04090019" w:tentative="1">
      <w:start w:val="1"/>
      <w:numFmt w:val="lowerLetter"/>
      <w:lvlText w:val="%8)"/>
      <w:lvlJc w:val="left"/>
      <w:pPr>
        <w:tabs>
          <w:tab w:val="num" w:pos="3766"/>
        </w:tabs>
        <w:ind w:left="3766" w:hanging="420"/>
      </w:pPr>
    </w:lvl>
    <w:lvl w:ilvl="8" w:tplc="0409001B" w:tentative="1">
      <w:start w:val="1"/>
      <w:numFmt w:val="lowerRoman"/>
      <w:lvlText w:val="%9."/>
      <w:lvlJc w:val="right"/>
      <w:pPr>
        <w:tabs>
          <w:tab w:val="num" w:pos="4186"/>
        </w:tabs>
        <w:ind w:left="4186" w:hanging="420"/>
      </w:pPr>
    </w:lvl>
  </w:abstractNum>
  <w:abstractNum w:abstractNumId="9">
    <w:nsid w:val="283A7881"/>
    <w:multiLevelType w:val="hybridMultilevel"/>
    <w:tmpl w:val="E23807CE"/>
    <w:lvl w:ilvl="0" w:tplc="BFD61FE0">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5211C0"/>
    <w:multiLevelType w:val="hybridMultilevel"/>
    <w:tmpl w:val="C6C408CC"/>
    <w:lvl w:ilvl="0" w:tplc="BF1AE3DE">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5D222A"/>
    <w:multiLevelType w:val="multilevel"/>
    <w:tmpl w:val="A3A0B83C"/>
    <w:lvl w:ilvl="0">
      <w:start w:val="7"/>
      <w:numFmt w:val="decimal"/>
      <w:lvlText w:val="%1"/>
      <w:lvlJc w:val="left"/>
      <w:pPr>
        <w:ind w:left="360" w:hanging="360"/>
      </w:pPr>
      <w:rPr>
        <w:rFonts w:hAnsi="宋体" w:hint="default"/>
      </w:rPr>
    </w:lvl>
    <w:lvl w:ilvl="1">
      <w:start w:val="1"/>
      <w:numFmt w:val="decimal"/>
      <w:lvlText w:val="8.%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080" w:hanging="108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12">
    <w:nsid w:val="295C5F2F"/>
    <w:multiLevelType w:val="hybridMultilevel"/>
    <w:tmpl w:val="9C341BCA"/>
    <w:lvl w:ilvl="0" w:tplc="113A64DA">
      <w:start w:val="1"/>
      <w:numFmt w:val="decimal"/>
      <w:lvlText w:val="（%1）"/>
      <w:lvlJc w:val="left"/>
      <w:pPr>
        <w:ind w:left="1260" w:hanging="720"/>
      </w:pPr>
      <w:rPr>
        <w:rFonts w:hAnsiTheme="minorEastAsia"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3">
    <w:nsid w:val="2D1B2371"/>
    <w:multiLevelType w:val="hybridMultilevel"/>
    <w:tmpl w:val="DF9E4042"/>
    <w:lvl w:ilvl="0" w:tplc="84AE91D4">
      <w:start w:val="1"/>
      <w:numFmt w:val="decimal"/>
      <w:lvlText w:val="%1)"/>
      <w:lvlJc w:val="left"/>
      <w:pPr>
        <w:tabs>
          <w:tab w:val="num" w:pos="1154"/>
        </w:tabs>
        <w:ind w:left="1154"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4">
    <w:nsid w:val="2ED56462"/>
    <w:multiLevelType w:val="multilevel"/>
    <w:tmpl w:val="0F76736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1066305"/>
    <w:multiLevelType w:val="hybridMultilevel"/>
    <w:tmpl w:val="0E4E0D32"/>
    <w:lvl w:ilvl="0" w:tplc="38C660DA">
      <w:start w:val="1"/>
      <w:numFmt w:val="decimal"/>
      <w:lvlText w:val="%1、"/>
      <w:lvlJc w:val="left"/>
      <w:pPr>
        <w:tabs>
          <w:tab w:val="num" w:pos="794"/>
        </w:tabs>
        <w:ind w:left="794"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7F27A62"/>
    <w:multiLevelType w:val="multilevel"/>
    <w:tmpl w:val="12D853BA"/>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B277EF8"/>
    <w:multiLevelType w:val="hybridMultilevel"/>
    <w:tmpl w:val="AB1843A6"/>
    <w:lvl w:ilvl="0" w:tplc="B77A6A90">
      <w:start w:val="1"/>
      <w:numFmt w:val="decimal"/>
      <w:lvlText w:val="（%1）"/>
      <w:lvlJc w:val="left"/>
      <w:pPr>
        <w:ind w:left="1245" w:hanging="720"/>
      </w:pPr>
      <w:rPr>
        <w:rFonts w:hAnsi="宋体"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8">
    <w:nsid w:val="3F781B64"/>
    <w:multiLevelType w:val="multilevel"/>
    <w:tmpl w:val="97700880"/>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27969A5"/>
    <w:multiLevelType w:val="hybridMultilevel"/>
    <w:tmpl w:val="3E3AC2BC"/>
    <w:lvl w:ilvl="0" w:tplc="84AE91D4">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246"/>
        </w:tabs>
        <w:ind w:left="1246" w:hanging="420"/>
      </w:pPr>
    </w:lvl>
    <w:lvl w:ilvl="2" w:tplc="0409001B" w:tentative="1">
      <w:start w:val="1"/>
      <w:numFmt w:val="lowerRoman"/>
      <w:lvlText w:val="%3."/>
      <w:lvlJc w:val="right"/>
      <w:pPr>
        <w:tabs>
          <w:tab w:val="num" w:pos="1666"/>
        </w:tabs>
        <w:ind w:left="1666" w:hanging="420"/>
      </w:pPr>
    </w:lvl>
    <w:lvl w:ilvl="3" w:tplc="0409000F" w:tentative="1">
      <w:start w:val="1"/>
      <w:numFmt w:val="decimal"/>
      <w:lvlText w:val="%4."/>
      <w:lvlJc w:val="left"/>
      <w:pPr>
        <w:tabs>
          <w:tab w:val="num" w:pos="2086"/>
        </w:tabs>
        <w:ind w:left="2086" w:hanging="420"/>
      </w:pPr>
    </w:lvl>
    <w:lvl w:ilvl="4" w:tplc="04090019" w:tentative="1">
      <w:start w:val="1"/>
      <w:numFmt w:val="lowerLetter"/>
      <w:lvlText w:val="%5)"/>
      <w:lvlJc w:val="left"/>
      <w:pPr>
        <w:tabs>
          <w:tab w:val="num" w:pos="2506"/>
        </w:tabs>
        <w:ind w:left="2506" w:hanging="420"/>
      </w:pPr>
    </w:lvl>
    <w:lvl w:ilvl="5" w:tplc="0409001B" w:tentative="1">
      <w:start w:val="1"/>
      <w:numFmt w:val="lowerRoman"/>
      <w:lvlText w:val="%6."/>
      <w:lvlJc w:val="right"/>
      <w:pPr>
        <w:tabs>
          <w:tab w:val="num" w:pos="2926"/>
        </w:tabs>
        <w:ind w:left="2926" w:hanging="420"/>
      </w:pPr>
    </w:lvl>
    <w:lvl w:ilvl="6" w:tplc="0409000F" w:tentative="1">
      <w:start w:val="1"/>
      <w:numFmt w:val="decimal"/>
      <w:lvlText w:val="%7."/>
      <w:lvlJc w:val="left"/>
      <w:pPr>
        <w:tabs>
          <w:tab w:val="num" w:pos="3346"/>
        </w:tabs>
        <w:ind w:left="3346" w:hanging="420"/>
      </w:pPr>
    </w:lvl>
    <w:lvl w:ilvl="7" w:tplc="04090019" w:tentative="1">
      <w:start w:val="1"/>
      <w:numFmt w:val="lowerLetter"/>
      <w:lvlText w:val="%8)"/>
      <w:lvlJc w:val="left"/>
      <w:pPr>
        <w:tabs>
          <w:tab w:val="num" w:pos="3766"/>
        </w:tabs>
        <w:ind w:left="3766" w:hanging="420"/>
      </w:pPr>
    </w:lvl>
    <w:lvl w:ilvl="8" w:tplc="0409001B" w:tentative="1">
      <w:start w:val="1"/>
      <w:numFmt w:val="lowerRoman"/>
      <w:lvlText w:val="%9."/>
      <w:lvlJc w:val="right"/>
      <w:pPr>
        <w:tabs>
          <w:tab w:val="num" w:pos="4186"/>
        </w:tabs>
        <w:ind w:left="4186" w:hanging="420"/>
      </w:pPr>
    </w:lvl>
  </w:abstractNum>
  <w:abstractNum w:abstractNumId="20">
    <w:nsid w:val="441A698A"/>
    <w:multiLevelType w:val="hybridMultilevel"/>
    <w:tmpl w:val="3E60618A"/>
    <w:lvl w:ilvl="0" w:tplc="79DA44BE">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BD2E85"/>
    <w:multiLevelType w:val="multilevel"/>
    <w:tmpl w:val="C9A2FBD2"/>
    <w:lvl w:ilvl="0">
      <w:start w:val="1"/>
      <w:numFmt w:val="decimal"/>
      <w:lvlText w:val="%1"/>
      <w:lvlJc w:val="left"/>
      <w:pPr>
        <w:ind w:left="360" w:hanging="360"/>
      </w:pPr>
      <w:rPr>
        <w:rFonts w:ascii="Times New Roman" w:hAnsi="Times New Roman" w:hint="default"/>
        <w:b/>
      </w:rPr>
    </w:lvl>
    <w:lvl w:ilvl="1">
      <w:start w:val="1"/>
      <w:numFmt w:val="decimal"/>
      <w:lvlText w:val="%1.%2"/>
      <w:lvlJc w:val="left"/>
      <w:pPr>
        <w:ind w:left="360" w:hanging="360"/>
      </w:pPr>
      <w:rPr>
        <w:rFonts w:ascii="Times New Roman" w:hAnsi="Times New Roman" w:hint="default"/>
        <w:b/>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1080" w:hanging="108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440" w:hanging="1440"/>
      </w:pPr>
      <w:rPr>
        <w:rFonts w:ascii="Times New Roman" w:hAnsi="Times New Roman" w:hint="default"/>
        <w:b/>
      </w:rPr>
    </w:lvl>
    <w:lvl w:ilvl="6">
      <w:start w:val="1"/>
      <w:numFmt w:val="decimal"/>
      <w:lvlText w:val="%1.%2.%3.%4.%5.%6.%7"/>
      <w:lvlJc w:val="left"/>
      <w:pPr>
        <w:ind w:left="1440" w:hanging="1440"/>
      </w:pPr>
      <w:rPr>
        <w:rFonts w:ascii="Times New Roman" w:hAnsi="Times New Roman" w:hint="default"/>
        <w:b/>
      </w:rPr>
    </w:lvl>
    <w:lvl w:ilvl="7">
      <w:start w:val="1"/>
      <w:numFmt w:val="decimal"/>
      <w:lvlText w:val="%1.%2.%3.%4.%5.%6.%7.%8"/>
      <w:lvlJc w:val="left"/>
      <w:pPr>
        <w:ind w:left="1800" w:hanging="1800"/>
      </w:pPr>
      <w:rPr>
        <w:rFonts w:ascii="Times New Roman" w:hAnsi="Times New Roman" w:hint="default"/>
        <w:b/>
      </w:rPr>
    </w:lvl>
    <w:lvl w:ilvl="8">
      <w:start w:val="1"/>
      <w:numFmt w:val="decimal"/>
      <w:lvlText w:val="%1.%2.%3.%4.%5.%6.%7.%8.%9"/>
      <w:lvlJc w:val="left"/>
      <w:pPr>
        <w:ind w:left="1800" w:hanging="1800"/>
      </w:pPr>
      <w:rPr>
        <w:rFonts w:ascii="Times New Roman" w:hAnsi="Times New Roman" w:hint="default"/>
        <w:b/>
      </w:rPr>
    </w:lvl>
  </w:abstractNum>
  <w:abstractNum w:abstractNumId="22">
    <w:nsid w:val="52681FAF"/>
    <w:multiLevelType w:val="hybridMultilevel"/>
    <w:tmpl w:val="83A85436"/>
    <w:lvl w:ilvl="0" w:tplc="38C660DA">
      <w:start w:val="1"/>
      <w:numFmt w:val="decimal"/>
      <w:lvlText w:val="%1、"/>
      <w:lvlJc w:val="left"/>
      <w:pPr>
        <w:tabs>
          <w:tab w:val="num" w:pos="794"/>
        </w:tabs>
        <w:ind w:left="794"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3047B33"/>
    <w:multiLevelType w:val="multilevel"/>
    <w:tmpl w:val="21EA9370"/>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4AE6E58"/>
    <w:multiLevelType w:val="multilevel"/>
    <w:tmpl w:val="BEAECBD4"/>
    <w:lvl w:ilvl="0">
      <w:start w:val="5"/>
      <w:numFmt w:val="decimal"/>
      <w:lvlText w:val="%1"/>
      <w:lvlJc w:val="left"/>
      <w:pPr>
        <w:ind w:left="360" w:hanging="360"/>
      </w:pPr>
      <w:rPr>
        <w:rFonts w:hint="default"/>
      </w:rPr>
    </w:lvl>
    <w:lvl w:ilvl="1">
      <w:start w:val="1"/>
      <w:numFmt w:val="decimal"/>
      <w:lvlText w:val="6.%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598B607E"/>
    <w:multiLevelType w:val="hybridMultilevel"/>
    <w:tmpl w:val="FD7AFD0E"/>
    <w:lvl w:ilvl="0" w:tplc="C88ADF26">
      <w:start w:val="2"/>
      <w:numFmt w:val="japaneseCounting"/>
      <w:lvlText w:val="%1、"/>
      <w:lvlJc w:val="left"/>
      <w:pPr>
        <w:ind w:left="450" w:hanging="450"/>
      </w:pPr>
      <w:rPr>
        <w:rFonts w:hint="default"/>
        <w:b/>
      </w:rPr>
    </w:lvl>
    <w:lvl w:ilvl="1" w:tplc="12525BD0">
      <w:start w:val="1"/>
      <w:numFmt w:val="ideographTraditional"/>
      <w:lvlText w:val="%2、"/>
      <w:lvlJc w:val="left"/>
      <w:pPr>
        <w:ind w:left="840" w:hanging="420"/>
      </w:pPr>
      <w:rPr>
        <w:rFonts w:hint="default"/>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E35FED"/>
    <w:multiLevelType w:val="multilevel"/>
    <w:tmpl w:val="CF3239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0043AF9"/>
    <w:multiLevelType w:val="multilevel"/>
    <w:tmpl w:val="714C0590"/>
    <w:lvl w:ilvl="0">
      <w:start w:val="8"/>
      <w:numFmt w:val="decimal"/>
      <w:lvlText w:val="%1"/>
      <w:lvlJc w:val="left"/>
      <w:pPr>
        <w:ind w:left="360" w:hanging="360"/>
      </w:pPr>
      <w:rPr>
        <w:rFonts w:hint="default"/>
        <w:b w:val="0"/>
      </w:rPr>
    </w:lvl>
    <w:lvl w:ilvl="1">
      <w:start w:val="1"/>
      <w:numFmt w:val="decimal"/>
      <w:lvlText w:val="9.%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8">
    <w:nsid w:val="620F1941"/>
    <w:multiLevelType w:val="multilevel"/>
    <w:tmpl w:val="AC5AA864"/>
    <w:lvl w:ilvl="0">
      <w:start w:val="8"/>
      <w:numFmt w:val="decimal"/>
      <w:lvlText w:val="%1"/>
      <w:lvlJc w:val="left"/>
      <w:pPr>
        <w:tabs>
          <w:tab w:val="num" w:pos="525"/>
        </w:tabs>
        <w:ind w:left="525" w:hanging="525"/>
      </w:pPr>
      <w:rPr>
        <w:rFonts w:hint="default"/>
      </w:rPr>
    </w:lvl>
    <w:lvl w:ilvl="1">
      <w:start w:val="1"/>
      <w:numFmt w:val="decimal"/>
      <w:lvlText w:val="9.%2"/>
      <w:lvlJc w:val="left"/>
      <w:pPr>
        <w:tabs>
          <w:tab w:val="num" w:pos="525"/>
        </w:tabs>
        <w:ind w:left="525" w:hanging="525"/>
      </w:pPr>
      <w:rPr>
        <w:rFonts w:hint="eastAsia"/>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70A71087"/>
    <w:multiLevelType w:val="multilevel"/>
    <w:tmpl w:val="BBDC71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nsid w:val="75272A0C"/>
    <w:multiLevelType w:val="multilevel"/>
    <w:tmpl w:val="7EAAA968"/>
    <w:lvl w:ilvl="0">
      <w:start w:val="2"/>
      <w:numFmt w:val="decimal"/>
      <w:lvlText w:val="%1"/>
      <w:lvlJc w:val="left"/>
      <w:pPr>
        <w:ind w:left="360" w:hanging="360"/>
      </w:pPr>
      <w:rPr>
        <w:rFonts w:ascii="Times New Roman" w:hint="default"/>
      </w:rPr>
    </w:lvl>
    <w:lvl w:ilvl="1">
      <w:start w:val="1"/>
      <w:numFmt w:val="decimal"/>
      <w:lvlText w:val="%1.%2"/>
      <w:lvlJc w:val="left"/>
      <w:pPr>
        <w:ind w:left="360" w:hanging="360"/>
      </w:pPr>
      <w:rPr>
        <w:rFonts w:ascii="Times New Roman" w:hint="default"/>
        <w:b/>
      </w:rPr>
    </w:lvl>
    <w:lvl w:ilvl="2">
      <w:start w:val="1"/>
      <w:numFmt w:val="decimal"/>
      <w:lvlText w:val="%1.%2.%3"/>
      <w:lvlJc w:val="left"/>
      <w:pPr>
        <w:ind w:left="720" w:hanging="720"/>
      </w:pPr>
      <w:rPr>
        <w:rFonts w:ascii="Times New Roman" w:hint="default"/>
      </w:rPr>
    </w:lvl>
    <w:lvl w:ilvl="3">
      <w:start w:val="1"/>
      <w:numFmt w:val="decimal"/>
      <w:lvlText w:val="%1.%2.%3.%4"/>
      <w:lvlJc w:val="left"/>
      <w:pPr>
        <w:ind w:left="1080" w:hanging="1080"/>
      </w:pPr>
      <w:rPr>
        <w:rFonts w:ascii="Times New Roman" w:hint="default"/>
      </w:rPr>
    </w:lvl>
    <w:lvl w:ilvl="4">
      <w:start w:val="1"/>
      <w:numFmt w:val="decimal"/>
      <w:lvlText w:val="%1.%2.%3.%4.%5"/>
      <w:lvlJc w:val="left"/>
      <w:pPr>
        <w:ind w:left="1080" w:hanging="1080"/>
      </w:pPr>
      <w:rPr>
        <w:rFonts w:ascii="Times New Roman" w:hint="default"/>
      </w:rPr>
    </w:lvl>
    <w:lvl w:ilvl="5">
      <w:start w:val="1"/>
      <w:numFmt w:val="decimal"/>
      <w:lvlText w:val="%1.%2.%3.%4.%5.%6"/>
      <w:lvlJc w:val="left"/>
      <w:pPr>
        <w:ind w:left="1440" w:hanging="1440"/>
      </w:pPr>
      <w:rPr>
        <w:rFonts w:ascii="Times New Roman" w:hint="default"/>
      </w:rPr>
    </w:lvl>
    <w:lvl w:ilvl="6">
      <w:start w:val="1"/>
      <w:numFmt w:val="decimal"/>
      <w:lvlText w:val="%1.%2.%3.%4.%5.%6.%7"/>
      <w:lvlJc w:val="left"/>
      <w:pPr>
        <w:ind w:left="1440" w:hanging="1440"/>
      </w:pPr>
      <w:rPr>
        <w:rFonts w:ascii="Times New Roman" w:hint="default"/>
      </w:rPr>
    </w:lvl>
    <w:lvl w:ilvl="7">
      <w:start w:val="1"/>
      <w:numFmt w:val="decimal"/>
      <w:lvlText w:val="%1.%2.%3.%4.%5.%6.%7.%8"/>
      <w:lvlJc w:val="left"/>
      <w:pPr>
        <w:ind w:left="1800" w:hanging="1800"/>
      </w:pPr>
      <w:rPr>
        <w:rFonts w:ascii="Times New Roman" w:hint="default"/>
      </w:rPr>
    </w:lvl>
    <w:lvl w:ilvl="8">
      <w:start w:val="1"/>
      <w:numFmt w:val="decimal"/>
      <w:lvlText w:val="%1.%2.%3.%4.%5.%6.%7.%8.%9"/>
      <w:lvlJc w:val="left"/>
      <w:pPr>
        <w:ind w:left="1800" w:hanging="1800"/>
      </w:pPr>
      <w:rPr>
        <w:rFonts w:ascii="Times New Roman" w:hint="default"/>
      </w:rPr>
    </w:lvl>
  </w:abstractNum>
  <w:abstractNum w:abstractNumId="31">
    <w:nsid w:val="777A5CED"/>
    <w:multiLevelType w:val="multilevel"/>
    <w:tmpl w:val="3B8A9158"/>
    <w:lvl w:ilvl="0">
      <w:start w:val="4"/>
      <w:numFmt w:val="decimal"/>
      <w:lvlText w:val="%1"/>
      <w:lvlJc w:val="left"/>
      <w:pPr>
        <w:ind w:left="360" w:hanging="360"/>
      </w:pPr>
      <w:rPr>
        <w:rFonts w:hAnsi="宋体"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080" w:hanging="108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32">
    <w:nsid w:val="7D661133"/>
    <w:multiLevelType w:val="multilevel"/>
    <w:tmpl w:val="66CACCC0"/>
    <w:lvl w:ilvl="0">
      <w:start w:val="9"/>
      <w:numFmt w:val="decimal"/>
      <w:lvlText w:val="%1"/>
      <w:lvlJc w:val="left"/>
      <w:pPr>
        <w:tabs>
          <w:tab w:val="num" w:pos="525"/>
        </w:tabs>
        <w:ind w:left="525" w:hanging="525"/>
      </w:pPr>
      <w:rPr>
        <w:rFonts w:hint="default"/>
      </w:rPr>
    </w:lvl>
    <w:lvl w:ilvl="1">
      <w:start w:val="1"/>
      <w:numFmt w:val="decimal"/>
      <w:lvlText w:val="10.%2"/>
      <w:lvlJc w:val="left"/>
      <w:pPr>
        <w:tabs>
          <w:tab w:val="num" w:pos="525"/>
        </w:tabs>
        <w:ind w:left="525" w:hanging="525"/>
      </w:pPr>
      <w:rPr>
        <w:rFonts w:hint="eastAsia"/>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5"/>
  </w:num>
  <w:num w:numId="2">
    <w:abstractNumId w:val="14"/>
  </w:num>
  <w:num w:numId="3">
    <w:abstractNumId w:val="21"/>
  </w:num>
  <w:num w:numId="4">
    <w:abstractNumId w:val="16"/>
  </w:num>
  <w:num w:numId="5">
    <w:abstractNumId w:val="23"/>
  </w:num>
  <w:num w:numId="6">
    <w:abstractNumId w:val="7"/>
  </w:num>
  <w:num w:numId="7">
    <w:abstractNumId w:val="10"/>
  </w:num>
  <w:num w:numId="8">
    <w:abstractNumId w:val="20"/>
  </w:num>
  <w:num w:numId="9">
    <w:abstractNumId w:val="1"/>
  </w:num>
  <w:num w:numId="10">
    <w:abstractNumId w:val="9"/>
  </w:num>
  <w:num w:numId="11">
    <w:abstractNumId w:val="4"/>
  </w:num>
  <w:num w:numId="12">
    <w:abstractNumId w:val="28"/>
  </w:num>
  <w:num w:numId="13">
    <w:abstractNumId w:val="32"/>
  </w:num>
  <w:num w:numId="14">
    <w:abstractNumId w:val="17"/>
  </w:num>
  <w:num w:numId="15">
    <w:abstractNumId w:val="5"/>
  </w:num>
  <w:num w:numId="16">
    <w:abstractNumId w:val="29"/>
  </w:num>
  <w:num w:numId="17">
    <w:abstractNumId w:val="2"/>
  </w:num>
  <w:num w:numId="18">
    <w:abstractNumId w:val="30"/>
  </w:num>
  <w:num w:numId="19">
    <w:abstractNumId w:val="22"/>
  </w:num>
  <w:num w:numId="20">
    <w:abstractNumId w:val="13"/>
  </w:num>
  <w:num w:numId="21">
    <w:abstractNumId w:val="18"/>
  </w:num>
  <w:num w:numId="22">
    <w:abstractNumId w:val="26"/>
  </w:num>
  <w:num w:numId="23">
    <w:abstractNumId w:val="12"/>
  </w:num>
  <w:num w:numId="24">
    <w:abstractNumId w:val="0"/>
  </w:num>
  <w:num w:numId="25">
    <w:abstractNumId w:val="31"/>
  </w:num>
  <w:num w:numId="26">
    <w:abstractNumId w:val="15"/>
  </w:num>
  <w:num w:numId="27">
    <w:abstractNumId w:val="19"/>
  </w:num>
  <w:num w:numId="28">
    <w:abstractNumId w:val="8"/>
  </w:num>
  <w:num w:numId="29">
    <w:abstractNumId w:val="24"/>
  </w:num>
  <w:num w:numId="30">
    <w:abstractNumId w:val="3"/>
  </w:num>
  <w:num w:numId="31">
    <w:abstractNumId w:val="11"/>
  </w:num>
  <w:num w:numId="32">
    <w:abstractNumId w:val="27"/>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16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48CC"/>
    <w:rsid w:val="00003401"/>
    <w:rsid w:val="00044B4D"/>
    <w:rsid w:val="00052DB2"/>
    <w:rsid w:val="00064E3C"/>
    <w:rsid w:val="00077838"/>
    <w:rsid w:val="00080869"/>
    <w:rsid w:val="00082C5F"/>
    <w:rsid w:val="00086A71"/>
    <w:rsid w:val="000A4569"/>
    <w:rsid w:val="000B1309"/>
    <w:rsid w:val="000D7006"/>
    <w:rsid w:val="000E3166"/>
    <w:rsid w:val="00100188"/>
    <w:rsid w:val="00117312"/>
    <w:rsid w:val="0013335A"/>
    <w:rsid w:val="00152243"/>
    <w:rsid w:val="00153362"/>
    <w:rsid w:val="00164736"/>
    <w:rsid w:val="00170D99"/>
    <w:rsid w:val="001A5DC3"/>
    <w:rsid w:val="001B45AE"/>
    <w:rsid w:val="001B4675"/>
    <w:rsid w:val="001D7588"/>
    <w:rsid w:val="001E48F6"/>
    <w:rsid w:val="002039F9"/>
    <w:rsid w:val="00212CE8"/>
    <w:rsid w:val="002203CF"/>
    <w:rsid w:val="002521D4"/>
    <w:rsid w:val="00283E60"/>
    <w:rsid w:val="002A46B1"/>
    <w:rsid w:val="002B0F35"/>
    <w:rsid w:val="002B3D70"/>
    <w:rsid w:val="002C7BEE"/>
    <w:rsid w:val="002D5DA9"/>
    <w:rsid w:val="002E4901"/>
    <w:rsid w:val="002E4A2E"/>
    <w:rsid w:val="002E6B33"/>
    <w:rsid w:val="003029F4"/>
    <w:rsid w:val="0031142F"/>
    <w:rsid w:val="003703BB"/>
    <w:rsid w:val="00376239"/>
    <w:rsid w:val="00383C27"/>
    <w:rsid w:val="0039175D"/>
    <w:rsid w:val="003B09DE"/>
    <w:rsid w:val="003C3268"/>
    <w:rsid w:val="003E5741"/>
    <w:rsid w:val="00406E2B"/>
    <w:rsid w:val="0042551A"/>
    <w:rsid w:val="004301B3"/>
    <w:rsid w:val="0043194F"/>
    <w:rsid w:val="004544F6"/>
    <w:rsid w:val="00460382"/>
    <w:rsid w:val="00467D03"/>
    <w:rsid w:val="004843B7"/>
    <w:rsid w:val="004F38BB"/>
    <w:rsid w:val="0052095C"/>
    <w:rsid w:val="005217B9"/>
    <w:rsid w:val="005334D4"/>
    <w:rsid w:val="005346D2"/>
    <w:rsid w:val="0058578C"/>
    <w:rsid w:val="00592B22"/>
    <w:rsid w:val="005B7E6D"/>
    <w:rsid w:val="005C3F17"/>
    <w:rsid w:val="005D5F4F"/>
    <w:rsid w:val="005D6762"/>
    <w:rsid w:val="005D7FCD"/>
    <w:rsid w:val="005E1A9B"/>
    <w:rsid w:val="005E393B"/>
    <w:rsid w:val="005E54F5"/>
    <w:rsid w:val="005E75F5"/>
    <w:rsid w:val="005F7A62"/>
    <w:rsid w:val="006048CC"/>
    <w:rsid w:val="006130A1"/>
    <w:rsid w:val="00624010"/>
    <w:rsid w:val="006443AB"/>
    <w:rsid w:val="006502E3"/>
    <w:rsid w:val="0065123A"/>
    <w:rsid w:val="00651B02"/>
    <w:rsid w:val="00653DCE"/>
    <w:rsid w:val="0065723B"/>
    <w:rsid w:val="00664407"/>
    <w:rsid w:val="00666460"/>
    <w:rsid w:val="00675565"/>
    <w:rsid w:val="006A3F83"/>
    <w:rsid w:val="006E03AF"/>
    <w:rsid w:val="006F2192"/>
    <w:rsid w:val="006F27BB"/>
    <w:rsid w:val="007948CD"/>
    <w:rsid w:val="007B6FB5"/>
    <w:rsid w:val="007C7CE6"/>
    <w:rsid w:val="007D11EE"/>
    <w:rsid w:val="008244F0"/>
    <w:rsid w:val="008361C4"/>
    <w:rsid w:val="0084499A"/>
    <w:rsid w:val="00850B11"/>
    <w:rsid w:val="00852724"/>
    <w:rsid w:val="00871D3B"/>
    <w:rsid w:val="008811C0"/>
    <w:rsid w:val="0089390A"/>
    <w:rsid w:val="008A36CB"/>
    <w:rsid w:val="008A6799"/>
    <w:rsid w:val="008D3E3C"/>
    <w:rsid w:val="008F5745"/>
    <w:rsid w:val="008F6A02"/>
    <w:rsid w:val="00905472"/>
    <w:rsid w:val="009309D4"/>
    <w:rsid w:val="009318C2"/>
    <w:rsid w:val="0095183E"/>
    <w:rsid w:val="00952A2B"/>
    <w:rsid w:val="00953306"/>
    <w:rsid w:val="009763C0"/>
    <w:rsid w:val="00984987"/>
    <w:rsid w:val="0099257D"/>
    <w:rsid w:val="009A5919"/>
    <w:rsid w:val="009B06B8"/>
    <w:rsid w:val="009C4C29"/>
    <w:rsid w:val="009C63EA"/>
    <w:rsid w:val="009D277A"/>
    <w:rsid w:val="00A054D3"/>
    <w:rsid w:val="00A17AA9"/>
    <w:rsid w:val="00A21529"/>
    <w:rsid w:val="00A21748"/>
    <w:rsid w:val="00A23FE2"/>
    <w:rsid w:val="00A30B32"/>
    <w:rsid w:val="00A52C64"/>
    <w:rsid w:val="00A609C4"/>
    <w:rsid w:val="00AA75F3"/>
    <w:rsid w:val="00AB34AD"/>
    <w:rsid w:val="00AC71B2"/>
    <w:rsid w:val="00AD21B0"/>
    <w:rsid w:val="00AE07E9"/>
    <w:rsid w:val="00B06D90"/>
    <w:rsid w:val="00B678B2"/>
    <w:rsid w:val="00B770B4"/>
    <w:rsid w:val="00B901E0"/>
    <w:rsid w:val="00B908C0"/>
    <w:rsid w:val="00BA6594"/>
    <w:rsid w:val="00BB6F74"/>
    <w:rsid w:val="00BD390D"/>
    <w:rsid w:val="00BE05DB"/>
    <w:rsid w:val="00BF5803"/>
    <w:rsid w:val="00C018EF"/>
    <w:rsid w:val="00C07A78"/>
    <w:rsid w:val="00C33758"/>
    <w:rsid w:val="00C470A1"/>
    <w:rsid w:val="00C67D3E"/>
    <w:rsid w:val="00C95416"/>
    <w:rsid w:val="00CA1682"/>
    <w:rsid w:val="00CC600D"/>
    <w:rsid w:val="00CE02C6"/>
    <w:rsid w:val="00CE35CC"/>
    <w:rsid w:val="00CF57A0"/>
    <w:rsid w:val="00D33CDE"/>
    <w:rsid w:val="00D506D4"/>
    <w:rsid w:val="00D62B9D"/>
    <w:rsid w:val="00D70997"/>
    <w:rsid w:val="00D95E0E"/>
    <w:rsid w:val="00D96C44"/>
    <w:rsid w:val="00DC0B35"/>
    <w:rsid w:val="00DC3B4F"/>
    <w:rsid w:val="00DD2D54"/>
    <w:rsid w:val="00DD2E0C"/>
    <w:rsid w:val="00DD651F"/>
    <w:rsid w:val="00DD671D"/>
    <w:rsid w:val="00DD6CFA"/>
    <w:rsid w:val="00DE08CE"/>
    <w:rsid w:val="00DE5263"/>
    <w:rsid w:val="00E00DF7"/>
    <w:rsid w:val="00E104CA"/>
    <w:rsid w:val="00E12B3B"/>
    <w:rsid w:val="00E17919"/>
    <w:rsid w:val="00E2750B"/>
    <w:rsid w:val="00E350A5"/>
    <w:rsid w:val="00E36CC9"/>
    <w:rsid w:val="00E43F32"/>
    <w:rsid w:val="00E556C9"/>
    <w:rsid w:val="00E65E0A"/>
    <w:rsid w:val="00E6609E"/>
    <w:rsid w:val="00E91109"/>
    <w:rsid w:val="00EB3137"/>
    <w:rsid w:val="00EE3039"/>
    <w:rsid w:val="00EE4FC7"/>
    <w:rsid w:val="00EF182B"/>
    <w:rsid w:val="00EF5EA8"/>
    <w:rsid w:val="00EF6BE8"/>
    <w:rsid w:val="00F06702"/>
    <w:rsid w:val="00F24B03"/>
    <w:rsid w:val="00F44C2F"/>
    <w:rsid w:val="00F5292B"/>
    <w:rsid w:val="00F60137"/>
    <w:rsid w:val="00F66B64"/>
    <w:rsid w:val="00F8204A"/>
    <w:rsid w:val="00F8266E"/>
    <w:rsid w:val="00FB2391"/>
    <w:rsid w:val="00FC49DA"/>
    <w:rsid w:val="00FD2BBA"/>
    <w:rsid w:val="00FF06AB"/>
    <w:rsid w:val="00FF6B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8C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Char"/>
    <w:rsid w:val="006048CC"/>
    <w:pPr>
      <w:ind w:left="2203" w:hanging="103"/>
    </w:pPr>
  </w:style>
  <w:style w:type="character" w:customStyle="1" w:styleId="2Char">
    <w:name w:val="正文文本缩进 2 Char"/>
    <w:basedOn w:val="a0"/>
    <w:link w:val="2"/>
    <w:rsid w:val="006048CC"/>
    <w:rPr>
      <w:rFonts w:ascii="Times New Roman" w:eastAsia="宋体" w:hAnsi="Times New Roman" w:cs="Times New Roman"/>
      <w:szCs w:val="20"/>
    </w:rPr>
  </w:style>
  <w:style w:type="character" w:styleId="a3">
    <w:name w:val="page number"/>
    <w:basedOn w:val="a0"/>
    <w:rsid w:val="006048CC"/>
  </w:style>
  <w:style w:type="paragraph" w:styleId="a4">
    <w:name w:val="footer"/>
    <w:basedOn w:val="a"/>
    <w:link w:val="Char"/>
    <w:uiPriority w:val="99"/>
    <w:rsid w:val="006048CC"/>
    <w:pPr>
      <w:tabs>
        <w:tab w:val="center" w:pos="4153"/>
        <w:tab w:val="right" w:pos="8306"/>
      </w:tabs>
      <w:snapToGrid w:val="0"/>
      <w:jc w:val="left"/>
    </w:pPr>
    <w:rPr>
      <w:sz w:val="18"/>
    </w:rPr>
  </w:style>
  <w:style w:type="character" w:customStyle="1" w:styleId="Char">
    <w:name w:val="页脚 Char"/>
    <w:basedOn w:val="a0"/>
    <w:link w:val="a4"/>
    <w:uiPriority w:val="99"/>
    <w:rsid w:val="006048CC"/>
    <w:rPr>
      <w:rFonts w:ascii="Times New Roman" w:eastAsia="宋体" w:hAnsi="Times New Roman" w:cs="Times New Roman"/>
      <w:sz w:val="18"/>
      <w:szCs w:val="20"/>
    </w:rPr>
  </w:style>
  <w:style w:type="paragraph" w:styleId="a5">
    <w:name w:val="Body Text Indent"/>
    <w:basedOn w:val="a"/>
    <w:link w:val="Char0"/>
    <w:rsid w:val="006048CC"/>
    <w:pPr>
      <w:spacing w:beforeLines="50" w:afterLines="50" w:line="440" w:lineRule="exact"/>
      <w:ind w:firstLine="480"/>
    </w:pPr>
    <w:rPr>
      <w:rFonts w:ascii="楷体_GB2312" w:eastAsia="楷体_GB2312"/>
      <w:sz w:val="24"/>
    </w:rPr>
  </w:style>
  <w:style w:type="character" w:customStyle="1" w:styleId="Char0">
    <w:name w:val="正文文本缩进 Char"/>
    <w:basedOn w:val="a0"/>
    <w:link w:val="a5"/>
    <w:rsid w:val="006048CC"/>
    <w:rPr>
      <w:rFonts w:ascii="楷体_GB2312" w:eastAsia="楷体_GB2312" w:hAnsi="Times New Roman" w:cs="Times New Roman"/>
      <w:sz w:val="24"/>
      <w:szCs w:val="20"/>
    </w:rPr>
  </w:style>
  <w:style w:type="paragraph" w:styleId="a6">
    <w:name w:val="header"/>
    <w:basedOn w:val="a"/>
    <w:link w:val="Char1"/>
    <w:rsid w:val="006048C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6048CC"/>
    <w:rPr>
      <w:rFonts w:ascii="Times New Roman" w:eastAsia="宋体" w:hAnsi="Times New Roman" w:cs="Times New Roman"/>
      <w:sz w:val="18"/>
      <w:szCs w:val="18"/>
    </w:rPr>
  </w:style>
  <w:style w:type="paragraph" w:styleId="a7">
    <w:name w:val="List Paragraph"/>
    <w:basedOn w:val="a"/>
    <w:uiPriority w:val="34"/>
    <w:qFormat/>
    <w:rsid w:val="006048CC"/>
    <w:pPr>
      <w:ind w:firstLineChars="200" w:firstLine="420"/>
    </w:pPr>
    <w:rPr>
      <w:rFonts w:ascii="Calibri" w:hAnsi="Calibri"/>
      <w:szCs w:val="22"/>
    </w:rPr>
  </w:style>
  <w:style w:type="table" w:styleId="a8">
    <w:name w:val="Table Grid"/>
    <w:basedOn w:val="a1"/>
    <w:uiPriority w:val="59"/>
    <w:rsid w:val="000B130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5">
    <w:name w:val="Light List Accent 5"/>
    <w:basedOn w:val="a1"/>
    <w:uiPriority w:val="61"/>
    <w:rsid w:val="000B13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
    <w:name w:val="样式1"/>
    <w:basedOn w:val="a9"/>
    <w:uiPriority w:val="99"/>
    <w:qFormat/>
    <w:rsid w:val="000B130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a">
    <w:name w:val="Balloon Text"/>
    <w:basedOn w:val="a"/>
    <w:link w:val="Char2"/>
    <w:uiPriority w:val="99"/>
    <w:semiHidden/>
    <w:unhideWhenUsed/>
    <w:rsid w:val="006F2192"/>
    <w:rPr>
      <w:sz w:val="18"/>
      <w:szCs w:val="18"/>
    </w:rPr>
  </w:style>
  <w:style w:type="character" w:customStyle="1" w:styleId="Char2">
    <w:name w:val="批注框文本 Char"/>
    <w:basedOn w:val="a0"/>
    <w:link w:val="aa"/>
    <w:uiPriority w:val="99"/>
    <w:semiHidden/>
    <w:rsid w:val="006F2192"/>
    <w:rPr>
      <w:rFonts w:ascii="Times New Roman" w:eastAsia="宋体" w:hAnsi="Times New Roman" w:cs="Times New Roman"/>
      <w:sz w:val="18"/>
      <w:szCs w:val="18"/>
    </w:rPr>
  </w:style>
  <w:style w:type="table" w:styleId="a9">
    <w:name w:val="Table Elegant"/>
    <w:basedOn w:val="a1"/>
    <w:uiPriority w:val="99"/>
    <w:semiHidden/>
    <w:unhideWhenUsed/>
    <w:rsid w:val="000B1309"/>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F5029-3756-412F-9EBF-5AD04548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elva</dc:creator>
  <cp:keywords/>
  <dc:description/>
  <cp:lastModifiedBy>Lenovo</cp:lastModifiedBy>
  <cp:revision>19</cp:revision>
  <cp:lastPrinted>2011-06-23T07:42:00Z</cp:lastPrinted>
  <dcterms:created xsi:type="dcterms:W3CDTF">2011-06-23T08:22:00Z</dcterms:created>
  <dcterms:modified xsi:type="dcterms:W3CDTF">2012-02-03T07:15:00Z</dcterms:modified>
</cp:coreProperties>
</file>