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5E0B3" w:themeColor="accent6" w:themeTint="66"/>
  <w:body>
    <w:p w14:paraId="0676B2D0" w14:textId="63DED880" w:rsidR="009A770E" w:rsidRDefault="006E49E8" w:rsidP="006E49E8">
      <w:pPr>
        <w:pStyle w:val="2"/>
      </w:pPr>
      <w:r>
        <w:rPr>
          <w:rFonts w:hint="eastAsia"/>
        </w:rPr>
        <w:t>压力测试</w:t>
      </w:r>
    </w:p>
    <w:p w14:paraId="049AEB44" w14:textId="77777777" w:rsidR="006E49E8" w:rsidRDefault="006E49E8" w:rsidP="008D1BF6">
      <w:pPr>
        <w:spacing w:line="360" w:lineRule="auto"/>
      </w:pPr>
      <w:r>
        <w:rPr>
          <w:rFonts w:hint="eastAsia"/>
        </w:rPr>
        <w:t>压力测试考察当前软硬件环境下系统所能承受的最大负荷并帮助找出系统瓶颈所在。压测都</w:t>
      </w:r>
    </w:p>
    <w:p w14:paraId="46403445" w14:textId="7B8B3ED2" w:rsidR="006E49E8" w:rsidRDefault="006E49E8" w:rsidP="008D1BF6">
      <w:pPr>
        <w:spacing w:line="360" w:lineRule="auto"/>
      </w:pPr>
      <w:r>
        <w:rPr>
          <w:rFonts w:hint="eastAsia"/>
        </w:rPr>
        <w:t>是为了系统在线上的处理能力和稳定性维持在一个标准范围内，做到心中有数。</w:t>
      </w:r>
    </w:p>
    <w:p w14:paraId="27F5EC36" w14:textId="77777777" w:rsidR="006E49E8" w:rsidRDefault="006E49E8" w:rsidP="008D1BF6">
      <w:pPr>
        <w:spacing w:line="360" w:lineRule="auto"/>
        <w:rPr>
          <w:rFonts w:hint="eastAsia"/>
        </w:rPr>
      </w:pPr>
    </w:p>
    <w:p w14:paraId="2822071F" w14:textId="77777777" w:rsidR="006E49E8" w:rsidRDefault="006E49E8" w:rsidP="008D1BF6">
      <w:pPr>
        <w:spacing w:line="360" w:lineRule="auto"/>
      </w:pPr>
      <w:r>
        <w:rPr>
          <w:rFonts w:hint="eastAsia"/>
        </w:rPr>
        <w:t>使用压力测试，我们有希望找到很多种用其他测试方法更难发现的错误。有两种错误类型是</w:t>
      </w:r>
      <w:r>
        <w:t>:</w:t>
      </w:r>
    </w:p>
    <w:p w14:paraId="09B45FC6" w14:textId="08C5F22D" w:rsidR="00314A4C" w:rsidRDefault="006E49E8" w:rsidP="008D1BF6">
      <w:pPr>
        <w:spacing w:line="360" w:lineRule="auto"/>
        <w:rPr>
          <w:rFonts w:hint="eastAsia"/>
        </w:rPr>
      </w:pPr>
      <w:r>
        <w:rPr>
          <w:rFonts w:hint="eastAsia"/>
        </w:rPr>
        <w:t>内存泄漏，并发与同步。</w:t>
      </w:r>
    </w:p>
    <w:p w14:paraId="772497B7" w14:textId="00E97BC4" w:rsidR="006E49E8" w:rsidRDefault="006E49E8" w:rsidP="008D1BF6">
      <w:pPr>
        <w:spacing w:line="360" w:lineRule="auto"/>
      </w:pPr>
      <w:r>
        <w:rPr>
          <w:rFonts w:hint="eastAsia"/>
        </w:rPr>
        <w:t>有效的压力测试系统将应用以下这些关键条件</w:t>
      </w:r>
      <w:r>
        <w:t>:重复，并发，量级，随机变化。</w:t>
      </w:r>
    </w:p>
    <w:p w14:paraId="183DCDAC" w14:textId="1607ED32" w:rsidR="00AA3B6D" w:rsidRDefault="00AA3B6D" w:rsidP="008D1BF6">
      <w:pPr>
        <w:spacing w:line="360" w:lineRule="auto"/>
      </w:pPr>
    </w:p>
    <w:p w14:paraId="7258351F" w14:textId="77777777" w:rsidR="00AA3B6D" w:rsidRDefault="00AA3B6D" w:rsidP="008D1BF6">
      <w:pPr>
        <w:spacing w:line="360" w:lineRule="auto"/>
      </w:pPr>
      <w:r>
        <w:t>1、性能指标</w:t>
      </w:r>
    </w:p>
    <w:p w14:paraId="3CFACDE3" w14:textId="77777777" w:rsidR="00AA3B6D" w:rsidRDefault="00AA3B6D" w:rsidP="008D1BF6">
      <w:pPr>
        <w:spacing w:line="360" w:lineRule="auto"/>
      </w:pPr>
      <w:r>
        <w:rPr>
          <w:rFonts w:hint="eastAsia"/>
        </w:rPr>
        <w:t>●响应时间</w:t>
      </w:r>
      <w:r>
        <w:t xml:space="preserve"> (Response Time: RT)</w:t>
      </w:r>
    </w:p>
    <w:p w14:paraId="7CB95F65" w14:textId="77777777" w:rsidR="00AA3B6D" w:rsidRDefault="00AA3B6D" w:rsidP="008D1BF6">
      <w:pPr>
        <w:spacing w:line="360" w:lineRule="auto"/>
      </w:pPr>
      <w:r>
        <w:rPr>
          <w:rFonts w:hint="eastAsia"/>
        </w:rPr>
        <w:t>响应时间指用户从客户端发起一一个请求开始，到客户端接收到从服务器端返回的响</w:t>
      </w:r>
    </w:p>
    <w:p w14:paraId="6E8D8F0A" w14:textId="77777777" w:rsidR="00AA3B6D" w:rsidRDefault="00AA3B6D" w:rsidP="008D1BF6">
      <w:pPr>
        <w:spacing w:line="360" w:lineRule="auto"/>
      </w:pPr>
      <w:r>
        <w:rPr>
          <w:rFonts w:hint="eastAsia"/>
        </w:rPr>
        <w:t>应结束，整个过程所耗费的时间。</w:t>
      </w:r>
    </w:p>
    <w:p w14:paraId="47B55B75" w14:textId="4B2F8A2C" w:rsidR="00AA3B6D" w:rsidRDefault="00AA3B6D" w:rsidP="008D1BF6">
      <w:pPr>
        <w:spacing w:line="360" w:lineRule="auto"/>
      </w:pPr>
      <w:r>
        <w:rPr>
          <w:rFonts w:hint="eastAsia"/>
        </w:rPr>
        <w:t>●</w:t>
      </w:r>
      <w:r>
        <w:t xml:space="preserve">HPS (Hits Per Second) </w:t>
      </w:r>
      <w:r w:rsidR="00331F40">
        <w:rPr>
          <w:rFonts w:hint="eastAsia"/>
        </w:rPr>
        <w:t>：</w:t>
      </w:r>
      <w:r>
        <w:t>每秒点击次数，单位是次/秒。</w:t>
      </w:r>
    </w:p>
    <w:p w14:paraId="138275D7" w14:textId="596AD7E1" w:rsidR="00AA3B6D" w:rsidRDefault="00B77FCD" w:rsidP="008D1BF6">
      <w:pPr>
        <w:spacing w:line="360" w:lineRule="auto"/>
      </w:pPr>
      <w:r>
        <w:rPr>
          <w:rFonts w:hint="eastAsia"/>
        </w:rPr>
        <w:t>●</w:t>
      </w:r>
      <w:r w:rsidR="00AA3B6D">
        <w:t xml:space="preserve">TPS (Transaction per Second) </w:t>
      </w:r>
      <w:r w:rsidR="00331F40">
        <w:rPr>
          <w:rFonts w:hint="eastAsia"/>
        </w:rPr>
        <w:t>：</w:t>
      </w:r>
      <w:r w:rsidR="00AA3B6D">
        <w:t>系统每秒处理交易数，单位是笔/秒。</w:t>
      </w:r>
    </w:p>
    <w:p w14:paraId="0EEF86E2" w14:textId="72E8C334" w:rsidR="00AA3B6D" w:rsidRDefault="00B77FCD" w:rsidP="008D1BF6">
      <w:pPr>
        <w:spacing w:line="360" w:lineRule="auto"/>
      </w:pPr>
      <w:r>
        <w:rPr>
          <w:rFonts w:hint="eastAsia"/>
        </w:rPr>
        <w:t>●</w:t>
      </w:r>
      <w:r w:rsidR="00AA3B6D">
        <w:t>QPS (Query per Second) :系统每秒处理查询次数，单位是次/秒。</w:t>
      </w:r>
    </w:p>
    <w:p w14:paraId="16165469" w14:textId="4426A2DF" w:rsidR="00AA3B6D" w:rsidRDefault="00AA3B6D" w:rsidP="008D1BF6">
      <w:pPr>
        <w:spacing w:line="360" w:lineRule="auto"/>
      </w:pPr>
      <w:r>
        <w:rPr>
          <w:rFonts w:hint="eastAsia"/>
        </w:rPr>
        <w:t>对于互联网业务中，如果某些业务有且仅有一个请求连接，那么</w:t>
      </w:r>
      <w:r>
        <w:t>TPS=QPS=HPS，</w:t>
      </w:r>
      <w:r w:rsidR="00331F40">
        <w:rPr>
          <w:rFonts w:hint="eastAsia"/>
        </w:rPr>
        <w:t>一</w:t>
      </w:r>
    </w:p>
    <w:p w14:paraId="71B0FE7B" w14:textId="77777777" w:rsidR="00AA3B6D" w:rsidRDefault="00AA3B6D" w:rsidP="008D1BF6">
      <w:pPr>
        <w:spacing w:line="360" w:lineRule="auto"/>
      </w:pPr>
      <w:r>
        <w:rPr>
          <w:rFonts w:hint="eastAsia"/>
        </w:rPr>
        <w:t>般情况下用</w:t>
      </w:r>
      <w:r>
        <w:t>TPS来衡量整个业务流程，用QPS来衡量接口查询次数，用HPS来表</w:t>
      </w:r>
    </w:p>
    <w:p w14:paraId="2E1FB9AF" w14:textId="77777777" w:rsidR="00AA3B6D" w:rsidRDefault="00AA3B6D" w:rsidP="008D1BF6">
      <w:pPr>
        <w:spacing w:line="360" w:lineRule="auto"/>
      </w:pPr>
      <w:r>
        <w:rPr>
          <w:rFonts w:hint="eastAsia"/>
        </w:rPr>
        <w:t>示对服务器单击请求。</w:t>
      </w:r>
    </w:p>
    <w:p w14:paraId="122331F0" w14:textId="77777777" w:rsidR="00AA3B6D" w:rsidRDefault="00AA3B6D" w:rsidP="008D1BF6">
      <w:pPr>
        <w:spacing w:line="360" w:lineRule="auto"/>
      </w:pPr>
      <w:r>
        <w:rPr>
          <w:rFonts w:hint="eastAsia"/>
        </w:rPr>
        <w:t>●无论</w:t>
      </w:r>
      <w:r>
        <w:t xml:space="preserve"> TPS、QPS、HPS,此指标是衡量系统处理能力非常重要的指标，越大越好，根据经</w:t>
      </w:r>
    </w:p>
    <w:p w14:paraId="6B3F82FA" w14:textId="77777777" w:rsidR="00AA3B6D" w:rsidRDefault="00AA3B6D" w:rsidP="008D1BF6">
      <w:pPr>
        <w:spacing w:line="360" w:lineRule="auto"/>
      </w:pPr>
      <w:r>
        <w:rPr>
          <w:rFonts w:hint="eastAsia"/>
        </w:rPr>
        <w:t>验，一般情况下</w:t>
      </w:r>
      <w:r>
        <w:t>:</w:t>
      </w:r>
    </w:p>
    <w:p w14:paraId="7E9092E6" w14:textId="70AAC667" w:rsidR="00AA3B6D" w:rsidRDefault="00AA3B6D" w:rsidP="008D1BF6">
      <w:pPr>
        <w:spacing w:line="360" w:lineRule="auto"/>
      </w:pPr>
      <w:r>
        <w:rPr>
          <w:rFonts w:hint="eastAsia"/>
        </w:rPr>
        <w:t>金融行业</w:t>
      </w:r>
      <w:r>
        <w:t xml:space="preserve">: </w:t>
      </w:r>
      <w:r w:rsidR="00331F40">
        <w:rPr>
          <w:rFonts w:hint="eastAsia"/>
        </w:rPr>
        <w:t>1000</w:t>
      </w:r>
      <w:r w:rsidR="00331F40">
        <w:t>TPS~</w:t>
      </w:r>
      <w:r>
        <w:t>50000TPS, 不包括互联网化的活动</w:t>
      </w:r>
    </w:p>
    <w:p w14:paraId="0B6078EB" w14:textId="50EFA2F6" w:rsidR="00AA3B6D" w:rsidRDefault="00AA3B6D" w:rsidP="008D1BF6">
      <w:pPr>
        <w:spacing w:line="360" w:lineRule="auto"/>
      </w:pPr>
      <w:r>
        <w:rPr>
          <w:rFonts w:hint="eastAsia"/>
        </w:rPr>
        <w:t>保险行业</w:t>
      </w:r>
      <w:r>
        <w:t>: 100</w:t>
      </w:r>
      <w:r w:rsidR="00331F40">
        <w:t>TPS~</w:t>
      </w:r>
      <w:r>
        <w:t>100000TPS，不包括互联网化的活动</w:t>
      </w:r>
    </w:p>
    <w:p w14:paraId="0F0B907D" w14:textId="77777777" w:rsidR="00AA3B6D" w:rsidRDefault="00AA3B6D" w:rsidP="008D1BF6">
      <w:pPr>
        <w:spacing w:line="360" w:lineRule="auto"/>
      </w:pPr>
      <w:r>
        <w:rPr>
          <w:rFonts w:hint="eastAsia"/>
        </w:rPr>
        <w:t>制造行业</w:t>
      </w:r>
      <w:r>
        <w:t>: 10TPS~5000TPS</w:t>
      </w:r>
    </w:p>
    <w:p w14:paraId="49B2B8F7" w14:textId="6D7B9BCE" w:rsidR="00AA3B6D" w:rsidRDefault="00AA3B6D" w:rsidP="008D1BF6">
      <w:pPr>
        <w:spacing w:line="360" w:lineRule="auto"/>
      </w:pPr>
      <w:r>
        <w:rPr>
          <w:rFonts w:hint="eastAsia"/>
        </w:rPr>
        <w:t>互联网电子商务</w:t>
      </w:r>
      <w:r>
        <w:t xml:space="preserve">: </w:t>
      </w:r>
      <w:r w:rsidR="00331F40">
        <w:t>1</w:t>
      </w:r>
      <w:r>
        <w:t>00000</w:t>
      </w:r>
      <w:r w:rsidR="00331F40">
        <w:t>T</w:t>
      </w:r>
      <w:r>
        <w:t>P</w:t>
      </w:r>
      <w:r w:rsidR="00331F40">
        <w:t>S~1000000TPS</w:t>
      </w:r>
    </w:p>
    <w:p w14:paraId="686EC65A" w14:textId="724A7B28" w:rsidR="00AA3B6D" w:rsidRDefault="00AA3B6D" w:rsidP="008D1BF6">
      <w:pPr>
        <w:spacing w:line="360" w:lineRule="auto"/>
      </w:pPr>
      <w:r>
        <w:rPr>
          <w:rFonts w:hint="eastAsia"/>
        </w:rPr>
        <w:t>互联网中型网站</w:t>
      </w:r>
      <w:r>
        <w:t xml:space="preserve">: </w:t>
      </w:r>
      <w:r w:rsidR="00331F40">
        <w:t>1000TPS~50000TPS</w:t>
      </w:r>
    </w:p>
    <w:p w14:paraId="7CBC56BD" w14:textId="77777777" w:rsidR="00AA3B6D" w:rsidRDefault="00AA3B6D" w:rsidP="008D1BF6">
      <w:pPr>
        <w:spacing w:line="360" w:lineRule="auto"/>
      </w:pPr>
      <w:r>
        <w:rPr>
          <w:rFonts w:hint="eastAsia"/>
        </w:rPr>
        <w:t>互联网小型网站</w:t>
      </w:r>
      <w:r>
        <w:t>: 500TPS~10000PS</w:t>
      </w:r>
    </w:p>
    <w:p w14:paraId="60588E03" w14:textId="77777777" w:rsidR="00AA3B6D" w:rsidRDefault="00AA3B6D" w:rsidP="008D1BF6">
      <w:pPr>
        <w:spacing w:line="360" w:lineRule="auto"/>
      </w:pPr>
      <w:r>
        <w:rPr>
          <w:rFonts w:hint="eastAsia"/>
        </w:rPr>
        <w:t>●最大响应时间</w:t>
      </w:r>
      <w:r>
        <w:t xml:space="preserve"> (Max Response Time)指用户发出请求或者指令到系统做出反应(响应)</w:t>
      </w:r>
    </w:p>
    <w:p w14:paraId="41285CCB" w14:textId="1CA62818" w:rsidR="00AA3B6D" w:rsidRDefault="00AA3B6D" w:rsidP="008D1BF6">
      <w:pPr>
        <w:spacing w:line="360" w:lineRule="auto"/>
      </w:pPr>
      <w:r>
        <w:rPr>
          <w:rFonts w:hint="eastAsia"/>
        </w:rPr>
        <w:t>的最大时间。</w:t>
      </w:r>
    </w:p>
    <w:p w14:paraId="70B82097" w14:textId="77777777" w:rsidR="00840169" w:rsidRDefault="00840169" w:rsidP="00840169">
      <w:pPr>
        <w:spacing w:line="360" w:lineRule="auto"/>
      </w:pPr>
      <w:r>
        <w:rPr>
          <w:rFonts w:hint="eastAsia"/>
        </w:rPr>
        <w:lastRenderedPageBreak/>
        <w:t>●最少响应时间</w:t>
      </w:r>
      <w:r>
        <w:t xml:space="preserve"> (Mininum ResponseTime)指用户发出请求或者指令到系统做出反应(响</w:t>
      </w:r>
    </w:p>
    <w:p w14:paraId="62C73B70" w14:textId="77777777" w:rsidR="00840169" w:rsidRDefault="00840169" w:rsidP="00840169">
      <w:pPr>
        <w:spacing w:line="360" w:lineRule="auto"/>
      </w:pPr>
      <w:r>
        <w:rPr>
          <w:rFonts w:hint="eastAsia"/>
        </w:rPr>
        <w:t>应</w:t>
      </w:r>
      <w:r>
        <w:t>)的最少时间。</w:t>
      </w:r>
    </w:p>
    <w:p w14:paraId="104017D3" w14:textId="77777777" w:rsidR="00840169" w:rsidRDefault="00840169" w:rsidP="00840169">
      <w:pPr>
        <w:spacing w:line="360" w:lineRule="auto"/>
      </w:pPr>
      <w:r>
        <w:rPr>
          <w:rFonts w:hint="eastAsia"/>
        </w:rPr>
        <w:t>●</w:t>
      </w:r>
      <w:r>
        <w:t>90%响应时间 (90% Response Time)是指所有 用户的响应时间进行排序，第90%的响</w:t>
      </w:r>
    </w:p>
    <w:p w14:paraId="05DEAEDB" w14:textId="77777777" w:rsidR="00840169" w:rsidRDefault="00840169" w:rsidP="00840169">
      <w:pPr>
        <w:spacing w:line="360" w:lineRule="auto"/>
      </w:pPr>
      <w:r>
        <w:rPr>
          <w:rFonts w:hint="eastAsia"/>
        </w:rPr>
        <w:t>应时间。</w:t>
      </w:r>
    </w:p>
    <w:p w14:paraId="4AE6B9AF" w14:textId="77777777" w:rsidR="00840169" w:rsidRDefault="00840169" w:rsidP="00840169">
      <w:pPr>
        <w:spacing w:line="360" w:lineRule="auto"/>
      </w:pPr>
      <w:r>
        <w:rPr>
          <w:rFonts w:hint="eastAsia"/>
        </w:rPr>
        <w:t>●从外部看，</w:t>
      </w:r>
      <w:r>
        <w:t xml:space="preserve"> 性能测试主要关注如下三个指标</w:t>
      </w:r>
    </w:p>
    <w:p w14:paraId="106E5C46" w14:textId="77777777" w:rsidR="00840169" w:rsidRDefault="00840169" w:rsidP="00166792">
      <w:pPr>
        <w:spacing w:line="360" w:lineRule="auto"/>
        <w:ind w:firstLineChars="100" w:firstLine="210"/>
      </w:pPr>
      <w:r>
        <w:rPr>
          <w:rFonts w:hint="eastAsia"/>
        </w:rPr>
        <w:t>吞吐量</w:t>
      </w:r>
      <w:r>
        <w:t>:每秒钟系统能够处理的请求数、任务数。</w:t>
      </w:r>
    </w:p>
    <w:p w14:paraId="74D699E8" w14:textId="77777777" w:rsidR="00840169" w:rsidRDefault="00840169" w:rsidP="00166792">
      <w:pPr>
        <w:spacing w:line="360" w:lineRule="auto"/>
        <w:ind w:firstLineChars="100" w:firstLine="210"/>
      </w:pPr>
      <w:r>
        <w:rPr>
          <w:rFonts w:hint="eastAsia"/>
        </w:rPr>
        <w:t>响应时间</w:t>
      </w:r>
      <w:r>
        <w:t>:服务处理一个请求或一个任务的耗时。</w:t>
      </w:r>
    </w:p>
    <w:p w14:paraId="2D5CCF8D" w14:textId="011DD0CC" w:rsidR="00840169" w:rsidRDefault="00840169" w:rsidP="00166792">
      <w:pPr>
        <w:spacing w:line="360" w:lineRule="auto"/>
        <w:ind w:firstLineChars="100" w:firstLine="210"/>
      </w:pPr>
      <w:r>
        <w:rPr>
          <w:rFonts w:hint="eastAsia"/>
        </w:rPr>
        <w:t>错误率</w:t>
      </w:r>
      <w:r>
        <w:t xml:space="preserve">: </w:t>
      </w:r>
      <w:r w:rsidR="00166792">
        <w:rPr>
          <w:rFonts w:hint="eastAsia"/>
        </w:rPr>
        <w:t>一</w:t>
      </w:r>
      <w:r>
        <w:t>批请求中结果出错的请求所占比例。</w:t>
      </w:r>
    </w:p>
    <w:p w14:paraId="6FDFE2C5" w14:textId="7B0B9667" w:rsidR="00D32191" w:rsidRDefault="00D32191" w:rsidP="00166792">
      <w:pPr>
        <w:spacing w:line="360" w:lineRule="auto"/>
        <w:ind w:firstLineChars="100" w:firstLine="210"/>
      </w:pPr>
    </w:p>
    <w:p w14:paraId="0695D5F2" w14:textId="3D3D6760" w:rsidR="00D32191" w:rsidRDefault="00D32191" w:rsidP="00166792">
      <w:pPr>
        <w:spacing w:line="360" w:lineRule="auto"/>
        <w:ind w:firstLineChars="100" w:firstLine="210"/>
      </w:pPr>
    </w:p>
    <w:p w14:paraId="77B3AC22" w14:textId="49854A86" w:rsidR="00D32191" w:rsidRDefault="00D32191" w:rsidP="00D32191">
      <w:pPr>
        <w:pStyle w:val="1"/>
      </w:pPr>
      <w:r>
        <w:rPr>
          <w:rFonts w:hint="eastAsia"/>
        </w:rPr>
        <w:t>J</w:t>
      </w:r>
      <w:r>
        <w:t>meter</w:t>
      </w:r>
    </w:p>
    <w:p w14:paraId="302B5D0A" w14:textId="1988E042" w:rsidR="00D32191" w:rsidRDefault="00D32191" w:rsidP="00D32191"/>
    <w:p w14:paraId="0277A19E" w14:textId="77777777" w:rsidR="00D32191" w:rsidRDefault="00D32191" w:rsidP="00D32191">
      <w:pPr>
        <w:pStyle w:val="2"/>
      </w:pPr>
      <w:r>
        <w:t>1、JMeter 安装</w:t>
      </w:r>
    </w:p>
    <w:p w14:paraId="0754AA06" w14:textId="77777777" w:rsidR="00D32191" w:rsidRDefault="00D32191" w:rsidP="00D32191">
      <w:hyperlink r:id="rId5" w:history="1">
        <w:r>
          <w:rPr>
            <w:rStyle w:val="a3"/>
          </w:rPr>
          <w:t>https://jmeter.apache.org/download_jmeter.cgi</w:t>
        </w:r>
      </w:hyperlink>
    </w:p>
    <w:p w14:paraId="330FF4D5" w14:textId="5CB8EC34" w:rsidR="00D32191" w:rsidRDefault="00D32191" w:rsidP="00D32191">
      <w:r>
        <w:rPr>
          <w:rFonts w:hint="eastAsia"/>
        </w:rPr>
        <w:t>下载对应的压缩包，解压运行</w:t>
      </w:r>
      <w:r>
        <w:t>jimeter.bat即可</w:t>
      </w:r>
    </w:p>
    <w:p w14:paraId="3D4A6381" w14:textId="70EA9959" w:rsidR="00043E2F" w:rsidRDefault="00043E2F" w:rsidP="00D32191">
      <w:r>
        <w:rPr>
          <w:noProof/>
        </w:rPr>
        <w:drawing>
          <wp:inline distT="0" distB="0" distL="0" distR="0" wp14:anchorId="6708B5E8" wp14:editId="4B4A5C41">
            <wp:extent cx="2961640" cy="1463706"/>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6483" cy="1485868"/>
                    </a:xfrm>
                    <a:prstGeom prst="rect">
                      <a:avLst/>
                    </a:prstGeom>
                  </pic:spPr>
                </pic:pic>
              </a:graphicData>
            </a:graphic>
          </wp:inline>
        </w:drawing>
      </w:r>
    </w:p>
    <w:p w14:paraId="7309D4FA" w14:textId="5B3C7F84" w:rsidR="0089073A" w:rsidRDefault="0089073A" w:rsidP="00D32191"/>
    <w:p w14:paraId="3AF4DF2B" w14:textId="53DF1E67" w:rsidR="0089073A" w:rsidRDefault="0089073A" w:rsidP="00D32191">
      <w:r>
        <w:rPr>
          <w:noProof/>
        </w:rPr>
        <w:drawing>
          <wp:inline distT="0" distB="0" distL="0" distR="0" wp14:anchorId="065D582C" wp14:editId="77217710">
            <wp:extent cx="1920240" cy="165923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8041" cy="1700533"/>
                    </a:xfrm>
                    <a:prstGeom prst="rect">
                      <a:avLst/>
                    </a:prstGeom>
                  </pic:spPr>
                </pic:pic>
              </a:graphicData>
            </a:graphic>
          </wp:inline>
        </w:drawing>
      </w:r>
    </w:p>
    <w:p w14:paraId="319E370D" w14:textId="4D658757" w:rsidR="005C117B" w:rsidRDefault="00132FA5" w:rsidP="00D32191">
      <w:r>
        <w:rPr>
          <w:rFonts w:hint="eastAsia"/>
        </w:rPr>
        <w:lastRenderedPageBreak/>
        <w:t>打开J</w:t>
      </w:r>
      <w:r>
        <w:t>Meter</w:t>
      </w:r>
      <w:r>
        <w:rPr>
          <w:rFonts w:hint="eastAsia"/>
        </w:rPr>
        <w:t>修改语言为中文</w:t>
      </w:r>
    </w:p>
    <w:p w14:paraId="6CC46652" w14:textId="44738603" w:rsidR="005C117B" w:rsidRDefault="00132FA5" w:rsidP="00D32191">
      <w:r>
        <w:rPr>
          <w:noProof/>
        </w:rPr>
        <w:drawing>
          <wp:inline distT="0" distB="0" distL="0" distR="0" wp14:anchorId="06EBF1AC" wp14:editId="1FEA9A18">
            <wp:extent cx="2895600" cy="163047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1451" cy="1639400"/>
                    </a:xfrm>
                    <a:prstGeom prst="rect">
                      <a:avLst/>
                    </a:prstGeom>
                  </pic:spPr>
                </pic:pic>
              </a:graphicData>
            </a:graphic>
          </wp:inline>
        </w:drawing>
      </w:r>
    </w:p>
    <w:p w14:paraId="1EE90426" w14:textId="286CDBC9" w:rsidR="00783692" w:rsidRDefault="00F54AE9" w:rsidP="00D32191">
      <w:r>
        <w:rPr>
          <w:rFonts w:hint="eastAsia"/>
        </w:rPr>
        <w:t>1．添加一个线程组</w:t>
      </w:r>
    </w:p>
    <w:p w14:paraId="756A284A" w14:textId="27A7B87D" w:rsidR="00783692" w:rsidRDefault="00783692" w:rsidP="00D32191">
      <w:r>
        <w:rPr>
          <w:noProof/>
        </w:rPr>
        <w:drawing>
          <wp:inline distT="0" distB="0" distL="0" distR="0" wp14:anchorId="60B84001" wp14:editId="12B3DDCC">
            <wp:extent cx="2926080" cy="1647637"/>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0925" cy="1661627"/>
                    </a:xfrm>
                    <a:prstGeom prst="rect">
                      <a:avLst/>
                    </a:prstGeom>
                  </pic:spPr>
                </pic:pic>
              </a:graphicData>
            </a:graphic>
          </wp:inline>
        </w:drawing>
      </w:r>
    </w:p>
    <w:p w14:paraId="685D55B8" w14:textId="4EA3880E" w:rsidR="00BD7891" w:rsidRDefault="00BD7891" w:rsidP="00D32191">
      <w:r>
        <w:rPr>
          <w:rFonts w:hint="eastAsia"/>
        </w:rPr>
        <w:t>2.添加h</w:t>
      </w:r>
      <w:r>
        <w:t>ttp</w:t>
      </w:r>
      <w:r>
        <w:rPr>
          <w:rFonts w:hint="eastAsia"/>
        </w:rPr>
        <w:t>请求</w:t>
      </w:r>
    </w:p>
    <w:p w14:paraId="72A751A2" w14:textId="4A64F660" w:rsidR="00BD7891" w:rsidRDefault="00BD7891" w:rsidP="00D32191">
      <w:r>
        <w:rPr>
          <w:noProof/>
        </w:rPr>
        <w:drawing>
          <wp:inline distT="0" distB="0" distL="0" distR="0" wp14:anchorId="5052BC30" wp14:editId="491D0B30">
            <wp:extent cx="2407920" cy="135586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3873" cy="1370482"/>
                    </a:xfrm>
                    <a:prstGeom prst="rect">
                      <a:avLst/>
                    </a:prstGeom>
                  </pic:spPr>
                </pic:pic>
              </a:graphicData>
            </a:graphic>
          </wp:inline>
        </w:drawing>
      </w:r>
    </w:p>
    <w:p w14:paraId="1E4C8E94" w14:textId="6632B626" w:rsidR="00CA17AF" w:rsidRDefault="00CA17AF" w:rsidP="00D32191">
      <w:r>
        <w:rPr>
          <w:noProof/>
        </w:rPr>
        <w:drawing>
          <wp:inline distT="0" distB="0" distL="0" distR="0" wp14:anchorId="2B23CEE6" wp14:editId="5F0DC700">
            <wp:extent cx="2399772" cy="1351280"/>
            <wp:effectExtent l="0" t="0" r="63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2054" cy="1358196"/>
                    </a:xfrm>
                    <a:prstGeom prst="rect">
                      <a:avLst/>
                    </a:prstGeom>
                  </pic:spPr>
                </pic:pic>
              </a:graphicData>
            </a:graphic>
          </wp:inline>
        </w:drawing>
      </w:r>
    </w:p>
    <w:p w14:paraId="4282AE4A" w14:textId="07A1BCDB" w:rsidR="000E7294" w:rsidRDefault="000E7294" w:rsidP="00D32191">
      <w:pPr>
        <w:rPr>
          <w:rFonts w:hint="eastAsia"/>
        </w:rPr>
      </w:pPr>
      <w:r>
        <w:rPr>
          <w:rFonts w:hint="eastAsia"/>
        </w:rPr>
        <w:t>添加监听器</w:t>
      </w:r>
    </w:p>
    <w:p w14:paraId="76B290B8" w14:textId="712C35B7" w:rsidR="000E7294" w:rsidRDefault="000E7294" w:rsidP="00D32191">
      <w:r>
        <w:rPr>
          <w:noProof/>
        </w:rPr>
        <w:drawing>
          <wp:inline distT="0" distB="0" distL="0" distR="0" wp14:anchorId="5C1E760A" wp14:editId="132828EC">
            <wp:extent cx="2480966" cy="1397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8847" cy="1401438"/>
                    </a:xfrm>
                    <a:prstGeom prst="rect">
                      <a:avLst/>
                    </a:prstGeom>
                  </pic:spPr>
                </pic:pic>
              </a:graphicData>
            </a:graphic>
          </wp:inline>
        </w:drawing>
      </w:r>
    </w:p>
    <w:p w14:paraId="4815A8BD" w14:textId="01F72CDC" w:rsidR="003E76F5" w:rsidRDefault="003E76F5" w:rsidP="00D32191"/>
    <w:p w14:paraId="0280B15E" w14:textId="71DCFD14" w:rsidR="003E76F5" w:rsidRDefault="003E76F5" w:rsidP="00D32191">
      <w:r>
        <w:rPr>
          <w:noProof/>
        </w:rPr>
        <w:drawing>
          <wp:inline distT="0" distB="0" distL="0" distR="0" wp14:anchorId="57CFA926" wp14:editId="6A1F058A">
            <wp:extent cx="2961640" cy="2734864"/>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0490" cy="2743037"/>
                    </a:xfrm>
                    <a:prstGeom prst="rect">
                      <a:avLst/>
                    </a:prstGeom>
                  </pic:spPr>
                </pic:pic>
              </a:graphicData>
            </a:graphic>
          </wp:inline>
        </w:drawing>
      </w:r>
    </w:p>
    <w:p w14:paraId="45E5E087" w14:textId="1EE3630D" w:rsidR="00DD4099" w:rsidRDefault="00DD4099" w:rsidP="00D32191"/>
    <w:p w14:paraId="145BB28E" w14:textId="1CDDBA58" w:rsidR="00DD4099" w:rsidRDefault="00DD4099" w:rsidP="00D32191"/>
    <w:p w14:paraId="68383667" w14:textId="01B8F619" w:rsidR="00DD4099" w:rsidRDefault="00DD4099" w:rsidP="00DD4099">
      <w:r>
        <w:t>3、JMeter Address Already</w:t>
      </w:r>
      <w:r w:rsidR="00FF3EC6">
        <w:t xml:space="preserve"> </w:t>
      </w:r>
      <w:r>
        <w:t>in</w:t>
      </w:r>
      <w:r w:rsidR="00FF3EC6">
        <w:rPr>
          <w:rFonts w:hint="eastAsia"/>
        </w:rPr>
        <w:t xml:space="preserve"> </w:t>
      </w:r>
      <w:r>
        <w:t>use错误解决</w:t>
      </w:r>
    </w:p>
    <w:p w14:paraId="4F8BF1AC" w14:textId="77777777" w:rsidR="00DD4099" w:rsidRDefault="00DD4099" w:rsidP="00DD4099">
      <w:r>
        <w:t>windows本身提供的端口访问机制的问题。</w:t>
      </w:r>
    </w:p>
    <w:p w14:paraId="46C32EAC" w14:textId="77777777" w:rsidR="00DD4099" w:rsidRDefault="00DD4099" w:rsidP="00DD4099">
      <w:r>
        <w:t>Windows提供给TCP/IP 链接的端口为1024-5000， 并且要四分钟来循环回收他们。就导致</w:t>
      </w:r>
    </w:p>
    <w:p w14:paraId="48E2587F" w14:textId="77777777" w:rsidR="00DD4099" w:rsidRDefault="00DD4099" w:rsidP="00DD4099">
      <w:r>
        <w:rPr>
          <w:rFonts w:hint="eastAsia"/>
        </w:rPr>
        <w:t>我们在短时间内跑大量的请求时将端口占满了。</w:t>
      </w:r>
    </w:p>
    <w:p w14:paraId="2E69DC13" w14:textId="77777777" w:rsidR="00DD4099" w:rsidRDefault="00DD4099" w:rsidP="00DD4099">
      <w:r>
        <w:t>1.cmd中，用regedit命令打开注册表</w:t>
      </w:r>
    </w:p>
    <w:p w14:paraId="2E2C99DF" w14:textId="68F7181D" w:rsidR="00DD4099" w:rsidRDefault="00DD4099" w:rsidP="00DD4099">
      <w:r>
        <w:t>2.在</w:t>
      </w:r>
      <w:r w:rsidR="0098506D" w:rsidRPr="0098506D">
        <w:t>HKEY_LOCAL_MACHINE\SYSTEM\CurrentControlSet\Services\Tcpip\Parameters</w:t>
      </w:r>
      <w:r>
        <w:t>下，</w:t>
      </w:r>
    </w:p>
    <w:p w14:paraId="0017D91B" w14:textId="77777777" w:rsidR="00DD4099" w:rsidRDefault="00DD4099" w:rsidP="00FC6B3C">
      <w:pPr>
        <w:ind w:leftChars="100" w:left="210"/>
      </w:pPr>
      <w:r>
        <w:t>1.右击parameters,添加一个新的DWORD,名字为MaxUserPort</w:t>
      </w:r>
    </w:p>
    <w:p w14:paraId="2DF09329" w14:textId="1F52EAF7" w:rsidR="00DD4099" w:rsidRDefault="00DD4099" w:rsidP="00FC6B3C">
      <w:pPr>
        <w:ind w:leftChars="100" w:left="210"/>
      </w:pPr>
      <w:r>
        <w:t>2然后双击MaxUserPort,</w:t>
      </w:r>
      <w:r w:rsidR="0076029F" w:rsidRPr="0076029F">
        <w:t xml:space="preserve"> </w:t>
      </w:r>
      <w:r w:rsidR="0076029F">
        <w:t>基数选择十进制</w:t>
      </w:r>
      <w:r w:rsidR="0076029F">
        <w:rPr>
          <w:rFonts w:hint="eastAsia"/>
        </w:rPr>
        <w:t>，</w:t>
      </w:r>
      <w:r>
        <w:t>输入数值数据为65534,</w:t>
      </w:r>
      <w:r w:rsidR="0076029F">
        <w:t xml:space="preserve"> </w:t>
      </w:r>
      <w:r>
        <w:t>(如果是分布式运</w:t>
      </w:r>
    </w:p>
    <w:p w14:paraId="014A6823" w14:textId="77777777" w:rsidR="00DD4099" w:rsidRDefault="00DD4099" w:rsidP="00FC6B3C">
      <w:r>
        <w:rPr>
          <w:rFonts w:hint="eastAsia"/>
        </w:rPr>
        <w:t>行的话，控制机器和负载机器都需要这样操作哦</w:t>
      </w:r>
      <w:r>
        <w:t>)</w:t>
      </w:r>
    </w:p>
    <w:p w14:paraId="1E89B878" w14:textId="77777777" w:rsidR="00DD4099" w:rsidRDefault="00DD4099" w:rsidP="00DD4099">
      <w:r>
        <w:t>3.修改配置完毕之后记得重启机器才会生效</w:t>
      </w:r>
    </w:p>
    <w:p w14:paraId="75A9725C" w14:textId="44B3AA67" w:rsidR="00DD4099" w:rsidRDefault="000553A5" w:rsidP="00DD4099">
      <w:pPr>
        <w:rPr>
          <w:rFonts w:hint="eastAsia"/>
        </w:rPr>
      </w:pPr>
      <w:hyperlink r:id="rId14" w:history="1">
        <w:r>
          <w:rPr>
            <w:rStyle w:val="a3"/>
          </w:rPr>
          <w:t>https://support.microsoft.com/zh-cn/help/196271/when-you-try-to-connect-from-tcp-ports-greater-than-5000-you-receive-t</w:t>
        </w:r>
      </w:hyperlink>
    </w:p>
    <w:p w14:paraId="7B2B9FF6" w14:textId="17AAEA34" w:rsidR="00217034" w:rsidRDefault="00381245" w:rsidP="00DD4099">
      <w:r>
        <w:rPr>
          <w:rFonts w:hint="eastAsia"/>
        </w:rPr>
        <w:t>同上</w:t>
      </w:r>
      <w:r w:rsidR="00217034">
        <w:rPr>
          <w:rFonts w:hint="eastAsia"/>
        </w:rPr>
        <w:t>继续添加一个</w:t>
      </w:r>
    </w:p>
    <w:p w14:paraId="014283C3" w14:textId="47935B8A" w:rsidR="00DD4099" w:rsidRPr="00D32191" w:rsidRDefault="00DD4099" w:rsidP="00DD4099">
      <w:pPr>
        <w:rPr>
          <w:rFonts w:hint="eastAsia"/>
        </w:rPr>
      </w:pPr>
      <w:r>
        <w:t>TCPTimedWaitDelay: 30</w:t>
      </w:r>
    </w:p>
    <w:sectPr w:rsidR="00DD4099" w:rsidRPr="00D321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01CE1"/>
    <w:multiLevelType w:val="hybridMultilevel"/>
    <w:tmpl w:val="EC4A7F2E"/>
    <w:lvl w:ilvl="0" w:tplc="04522E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F51"/>
    <w:rsid w:val="00043E2F"/>
    <w:rsid w:val="000553A5"/>
    <w:rsid w:val="000E7294"/>
    <w:rsid w:val="00132FA5"/>
    <w:rsid w:val="00166792"/>
    <w:rsid w:val="00217034"/>
    <w:rsid w:val="00314A4C"/>
    <w:rsid w:val="00331F40"/>
    <w:rsid w:val="00381245"/>
    <w:rsid w:val="003D39FE"/>
    <w:rsid w:val="003E76F5"/>
    <w:rsid w:val="005C117B"/>
    <w:rsid w:val="005D520F"/>
    <w:rsid w:val="006E49E8"/>
    <w:rsid w:val="0076029F"/>
    <w:rsid w:val="00783692"/>
    <w:rsid w:val="007F03CA"/>
    <w:rsid w:val="00840169"/>
    <w:rsid w:val="0089073A"/>
    <w:rsid w:val="008D1BF6"/>
    <w:rsid w:val="0098506D"/>
    <w:rsid w:val="00AA3B6D"/>
    <w:rsid w:val="00B67F51"/>
    <w:rsid w:val="00B77FCD"/>
    <w:rsid w:val="00BD7891"/>
    <w:rsid w:val="00BF61CD"/>
    <w:rsid w:val="00CA17AF"/>
    <w:rsid w:val="00CA457B"/>
    <w:rsid w:val="00D32191"/>
    <w:rsid w:val="00DA0A42"/>
    <w:rsid w:val="00DD4099"/>
    <w:rsid w:val="00F54AE9"/>
    <w:rsid w:val="00FC6B3C"/>
    <w:rsid w:val="00FF3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0CA8"/>
  <w15:chartTrackingRefBased/>
  <w15:docId w15:val="{F484D8F6-2A9B-44C9-9D49-A74B994EE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E49E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49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A3B6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A3B6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A3B6D"/>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AA3B6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49E8"/>
    <w:rPr>
      <w:b/>
      <w:bCs/>
      <w:kern w:val="44"/>
      <w:sz w:val="44"/>
      <w:szCs w:val="44"/>
    </w:rPr>
  </w:style>
  <w:style w:type="character" w:customStyle="1" w:styleId="20">
    <w:name w:val="标题 2 字符"/>
    <w:basedOn w:val="a0"/>
    <w:link w:val="2"/>
    <w:uiPriority w:val="9"/>
    <w:rsid w:val="006E49E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A3B6D"/>
    <w:rPr>
      <w:b/>
      <w:bCs/>
      <w:sz w:val="32"/>
      <w:szCs w:val="32"/>
    </w:rPr>
  </w:style>
  <w:style w:type="character" w:customStyle="1" w:styleId="40">
    <w:name w:val="标题 4 字符"/>
    <w:basedOn w:val="a0"/>
    <w:link w:val="4"/>
    <w:uiPriority w:val="9"/>
    <w:rsid w:val="00AA3B6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A3B6D"/>
    <w:rPr>
      <w:b/>
      <w:bCs/>
      <w:sz w:val="28"/>
      <w:szCs w:val="28"/>
    </w:rPr>
  </w:style>
  <w:style w:type="character" w:customStyle="1" w:styleId="60">
    <w:name w:val="标题 6 字符"/>
    <w:basedOn w:val="a0"/>
    <w:link w:val="6"/>
    <w:uiPriority w:val="9"/>
    <w:rsid w:val="00AA3B6D"/>
    <w:rPr>
      <w:rFonts w:asciiTheme="majorHAnsi" w:eastAsiaTheme="majorEastAsia" w:hAnsiTheme="majorHAnsi" w:cstheme="majorBidi"/>
      <w:b/>
      <w:bCs/>
      <w:sz w:val="24"/>
      <w:szCs w:val="24"/>
    </w:rPr>
  </w:style>
  <w:style w:type="character" w:styleId="a3">
    <w:name w:val="Hyperlink"/>
    <w:basedOn w:val="a0"/>
    <w:uiPriority w:val="99"/>
    <w:semiHidden/>
    <w:unhideWhenUsed/>
    <w:rsid w:val="00D321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jmeter.apache.org/download_jmeter.cgi"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upport.microsoft.com/zh-cn/help/196271/when-you-try-to-connect-from-tcp-ports-greater-than-5000-you-receiv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xyqq</dc:creator>
  <cp:keywords/>
  <dc:description/>
  <cp:lastModifiedBy>xyqq</cp:lastModifiedBy>
  <cp:revision>84</cp:revision>
  <dcterms:created xsi:type="dcterms:W3CDTF">2020-08-06T06:54:00Z</dcterms:created>
  <dcterms:modified xsi:type="dcterms:W3CDTF">2020-08-06T07:40:00Z</dcterms:modified>
</cp:coreProperties>
</file>