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B18D5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proofErr w:type="spellStart"/>
      <w:r w:rsidRPr="00955A5F">
        <w:rPr>
          <w:rFonts w:ascii="宋体" w:eastAsia="宋体" w:hAnsi="宋体" w:cs="Times New Roman"/>
        </w:rPr>
        <w:t>FastAPI</w:t>
      </w:r>
      <w:proofErr w:type="spellEnd"/>
      <w:r w:rsidRPr="00955A5F">
        <w:rPr>
          <w:rFonts w:ascii="宋体" w:eastAsia="宋体" w:hAnsi="宋体" w:cs="Times New Roman"/>
        </w:rPr>
        <w:t xml:space="preserve">-RAG-Spark 是一个基于 </w:t>
      </w:r>
      <w:proofErr w:type="spellStart"/>
      <w:r w:rsidRPr="00955A5F">
        <w:rPr>
          <w:rFonts w:ascii="宋体" w:eastAsia="宋体" w:hAnsi="宋体" w:cs="Times New Roman"/>
        </w:rPr>
        <w:t>FastAPI</w:t>
      </w:r>
      <w:proofErr w:type="spellEnd"/>
      <w:r w:rsidRPr="00955A5F">
        <w:rPr>
          <w:rFonts w:ascii="宋体" w:eastAsia="宋体" w:hAnsi="宋体" w:cs="Times New Roman"/>
        </w:rPr>
        <w:t xml:space="preserve"> 的智能文档问答系统。</w:t>
      </w:r>
    </w:p>
    <w:p w14:paraId="27C474D4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</w:p>
    <w:p w14:paraId="36C2AD80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系统支持 TXT、PDF、DOCX 文档上传与解析，并将解析后的文本切块写入文档分块表。</w:t>
      </w:r>
    </w:p>
    <w:p w14:paraId="6586E216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</w:p>
    <w:p w14:paraId="029C56FD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问答模式包括三种：</w:t>
      </w:r>
    </w:p>
    <w:p w14:paraId="42C1D817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1. general：直接调用大模型回答。</w:t>
      </w:r>
    </w:p>
    <w:p w14:paraId="218BBC55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2. rag：先检索知识库，再结合检索结果回答。</w:t>
      </w:r>
    </w:p>
    <w:p w14:paraId="08C4C86C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3. doc：只基于指定文档内容回答。</w:t>
      </w:r>
    </w:p>
    <w:p w14:paraId="00498BEA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</w:p>
    <w:p w14:paraId="208937B9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 xml:space="preserve">系统支持多轮会话，每次问答都可以生成 </w:t>
      </w:r>
      <w:proofErr w:type="spellStart"/>
      <w:r w:rsidRPr="00955A5F">
        <w:rPr>
          <w:rFonts w:ascii="宋体" w:eastAsia="宋体" w:hAnsi="宋体" w:cs="Times New Roman"/>
        </w:rPr>
        <w:t>conversation_id</w:t>
      </w:r>
      <w:proofErr w:type="spellEnd"/>
      <w:r w:rsidRPr="00955A5F">
        <w:rPr>
          <w:rFonts w:ascii="宋体" w:eastAsia="宋体" w:hAnsi="宋体" w:cs="Times New Roman"/>
        </w:rPr>
        <w:t>，并保存用户消息和助手消息。</w:t>
      </w:r>
    </w:p>
    <w:p w14:paraId="4B2B7206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</w:p>
    <w:p w14:paraId="5CC232C9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为了提升检索效果，系统采用混合检索策略：</w:t>
      </w:r>
    </w:p>
    <w:p w14:paraId="2123245C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1. 使用 sentence-transformers 生成向量。</w:t>
      </w:r>
    </w:p>
    <w:p w14:paraId="5C36A101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2. 使用 FAISS 做稠密向量检索。</w:t>
      </w:r>
    </w:p>
    <w:p w14:paraId="36CB9D6C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3. 使用文档分块文本做稀疏检索。</w:t>
      </w:r>
    </w:p>
    <w:p w14:paraId="3C630DF4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4. 对结果做轻量重排。</w:t>
      </w:r>
    </w:p>
    <w:p w14:paraId="3F1B1BB0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</w:p>
    <w:p w14:paraId="0E0204CF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系统支持回答评测、用户反馈和运营分析。</w:t>
      </w:r>
    </w:p>
    <w:p w14:paraId="7E7F32D1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 xml:space="preserve">每次问答都会生成 </w:t>
      </w:r>
      <w:proofErr w:type="spellStart"/>
      <w:r w:rsidRPr="00955A5F">
        <w:rPr>
          <w:rFonts w:ascii="宋体" w:eastAsia="宋体" w:hAnsi="宋体" w:cs="Times New Roman"/>
        </w:rPr>
        <w:t>trace_id</w:t>
      </w:r>
      <w:proofErr w:type="spellEnd"/>
      <w:r w:rsidRPr="00955A5F">
        <w:rPr>
          <w:rFonts w:ascii="宋体" w:eastAsia="宋体" w:hAnsi="宋体" w:cs="Times New Roman"/>
        </w:rPr>
        <w:t>，并记录改写耗时、检索耗时、生成耗时和总耗时。</w:t>
      </w:r>
    </w:p>
    <w:p w14:paraId="70CD6FEA" w14:textId="77777777" w:rsidR="00955A5F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</w:p>
    <w:p w14:paraId="7AB3C5B2" w14:textId="144B44BE" w:rsidR="00BB5DFE" w:rsidRPr="00955A5F" w:rsidRDefault="00955A5F" w:rsidP="00955A5F">
      <w:pPr>
        <w:spacing w:after="0" w:line="264" w:lineRule="auto"/>
        <w:rPr>
          <w:rFonts w:ascii="宋体" w:eastAsia="宋体" w:hAnsi="宋体" w:cs="Times New Roman"/>
        </w:rPr>
      </w:pPr>
      <w:r w:rsidRPr="00955A5F">
        <w:rPr>
          <w:rFonts w:ascii="宋体" w:eastAsia="宋体" w:hAnsi="宋体" w:cs="Times New Roman"/>
        </w:rPr>
        <w:t>系统还提供运营接口，用于查看低分评测、Fallback 记录和 low overlap 检索样本。</w:t>
      </w:r>
    </w:p>
    <w:sectPr w:rsidR="00BB5DFE" w:rsidRPr="00955A5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AE5EC" w14:textId="77777777" w:rsidR="00914AC2" w:rsidRDefault="00914AC2" w:rsidP="00955A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36D5F4" w14:textId="77777777" w:rsidR="00914AC2" w:rsidRDefault="00914AC2" w:rsidP="00955A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03C62" w14:textId="77777777" w:rsidR="00914AC2" w:rsidRDefault="00914AC2" w:rsidP="00955A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8752FB" w14:textId="77777777" w:rsidR="00914AC2" w:rsidRDefault="00914AC2" w:rsidP="00955A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DFE"/>
    <w:rsid w:val="00914AC2"/>
    <w:rsid w:val="00955A5F"/>
    <w:rsid w:val="00BB5DFE"/>
    <w:rsid w:val="00F7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7AB35"/>
  <w15:docId w15:val="{D2636DC2-D851-4AE4-BEA1-4002A412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5A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5A5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5A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5A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404</Characters>
  <Application>Microsoft Office Word</Application>
  <DocSecurity>0</DocSecurity>
  <Lines>11</Lines>
  <Paragraphs>12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18954139661@163.com</cp:lastModifiedBy>
  <cp:revision>2</cp:revision>
  <dcterms:created xsi:type="dcterms:W3CDTF">2026-06-16T11:27:00Z</dcterms:created>
  <dcterms:modified xsi:type="dcterms:W3CDTF">2026-06-16T11:27:00Z</dcterms:modified>
</cp:coreProperties>
</file>