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8085B" w:rsidRDefault="00064DCB" w:rsidP="00064DCB">
      <w:pPr>
        <w:pStyle w:val="a3"/>
      </w:pPr>
      <w:r>
        <w:rPr>
          <w:rFonts w:hint="eastAsia"/>
        </w:rPr>
        <w:t>压测数据报告</w:t>
      </w:r>
    </w:p>
    <w:p w:rsidR="00064DCB" w:rsidRDefault="00064DCB" w:rsidP="00064DCB">
      <w:pPr>
        <w:pStyle w:val="2"/>
        <w:numPr>
          <w:ilvl w:val="0"/>
          <w:numId w:val="1"/>
        </w:numPr>
      </w:pPr>
      <w:r>
        <w:rPr>
          <w:rFonts w:hint="eastAsia"/>
        </w:rPr>
        <w:t>业务场景</w:t>
      </w:r>
    </w:p>
    <w:p w:rsidR="00064DCB" w:rsidRDefault="00064DCB" w:rsidP="00064DCB">
      <w:pPr>
        <w:ind w:left="420"/>
      </w:pPr>
      <w:r>
        <w:rPr>
          <w:rFonts w:hint="eastAsia"/>
        </w:rPr>
        <w:t>主要业务场景为</w:t>
      </w:r>
      <w:r w:rsidR="00482080">
        <w:rPr>
          <w:rFonts w:hint="eastAsia"/>
        </w:rPr>
        <w:t>6个对外接口</w:t>
      </w:r>
    </w:p>
    <w:p w:rsidR="00064DCB" w:rsidRPr="00064DCB" w:rsidRDefault="00064DCB" w:rsidP="00064DCB">
      <w:pPr>
        <w:pStyle w:val="a7"/>
        <w:numPr>
          <w:ilvl w:val="1"/>
          <w:numId w:val="1"/>
        </w:numPr>
        <w:ind w:firstLineChars="0"/>
        <w:rPr>
          <w:b/>
          <w:bCs/>
        </w:rPr>
      </w:pPr>
      <w:r w:rsidRPr="00064DCB">
        <w:rPr>
          <w:rFonts w:hint="eastAsia"/>
          <w:b/>
          <w:bCs/>
        </w:rPr>
        <w:t>登陆</w:t>
      </w:r>
    </w:p>
    <w:p w:rsidR="00064DCB" w:rsidRDefault="00064DCB" w:rsidP="00064DCB">
      <w:pPr>
        <w:pStyle w:val="a7"/>
        <w:ind w:left="840" w:firstLineChars="0" w:firstLine="0"/>
      </w:pPr>
      <w:r>
        <w:rPr>
          <w:rFonts w:hint="eastAsia"/>
        </w:rPr>
        <w:t>登陆业务流程</w:t>
      </w:r>
    </w:p>
    <w:p w:rsidR="00064DCB" w:rsidRDefault="00064DCB" w:rsidP="00064DCB">
      <w:pPr>
        <w:pStyle w:val="a7"/>
        <w:ind w:left="840" w:firstLineChars="0"/>
      </w:pPr>
      <w:r>
        <w:rPr>
          <w:rFonts w:hint="eastAsia"/>
        </w:rPr>
        <w:t>获取短信验证码</w:t>
      </w:r>
      <w:r w:rsidR="0063053C">
        <w:rPr>
          <w:rFonts w:hint="eastAsia"/>
        </w:rPr>
        <w:t>接口</w:t>
      </w:r>
    </w:p>
    <w:p w:rsidR="00064DCB" w:rsidRDefault="00064DCB" w:rsidP="00064DCB">
      <w:pPr>
        <w:pStyle w:val="a7"/>
        <w:ind w:left="840" w:firstLineChars="0"/>
      </w:pPr>
      <w:r>
        <w:tab/>
      </w:r>
      <w:r>
        <w:rPr>
          <w:rFonts w:hint="eastAsia"/>
        </w:rPr>
        <w:t>获取白名单token</w:t>
      </w:r>
      <w:r>
        <w:t>---</w:t>
      </w:r>
      <w:r>
        <w:rPr>
          <w:rFonts w:hint="eastAsia"/>
        </w:rPr>
        <w:t>验证账号白名单-</w:t>
      </w:r>
      <w:r>
        <w:t>--</w:t>
      </w:r>
      <w:r>
        <w:rPr>
          <w:rFonts w:hint="eastAsia"/>
        </w:rPr>
        <w:t>发送信息验证码</w:t>
      </w:r>
    </w:p>
    <w:p w:rsidR="00064DCB" w:rsidRDefault="00064DCB" w:rsidP="00064DCB">
      <w:pPr>
        <w:pStyle w:val="a7"/>
        <w:ind w:left="840" w:firstLineChars="0"/>
      </w:pPr>
      <w:r>
        <w:rPr>
          <w:rFonts w:hint="eastAsia"/>
        </w:rPr>
        <w:t>用户登录</w:t>
      </w:r>
      <w:r w:rsidR="001A38A1">
        <w:rPr>
          <w:rFonts w:hint="eastAsia"/>
        </w:rPr>
        <w:t>接口</w:t>
      </w:r>
    </w:p>
    <w:p w:rsidR="00064DCB" w:rsidRDefault="00064DCB" w:rsidP="00064DCB">
      <w:r>
        <w:tab/>
      </w:r>
      <w:r>
        <w:tab/>
      </w:r>
      <w:r>
        <w:tab/>
      </w:r>
      <w:r>
        <w:tab/>
      </w:r>
      <w:r>
        <w:rPr>
          <w:rFonts w:hint="eastAsia"/>
        </w:rPr>
        <w:t>验证短信验证码-</w:t>
      </w:r>
      <w:r>
        <w:t>--</w:t>
      </w:r>
      <w:r>
        <w:rPr>
          <w:rFonts w:hint="eastAsia"/>
        </w:rPr>
        <w:t>调用登陆接口-</w:t>
      </w:r>
      <w:r>
        <w:t>--</w:t>
      </w:r>
      <w:r>
        <w:rPr>
          <w:rFonts w:hint="eastAsia"/>
        </w:rPr>
        <w:t>返回登陆结果（token）</w:t>
      </w:r>
    </w:p>
    <w:p w:rsidR="00064DCB" w:rsidRDefault="00064DCB" w:rsidP="00064DCB">
      <w:pPr>
        <w:pStyle w:val="a7"/>
        <w:numPr>
          <w:ilvl w:val="1"/>
          <w:numId w:val="1"/>
        </w:numPr>
        <w:ind w:firstLineChars="0"/>
        <w:rPr>
          <w:b/>
          <w:bCs/>
        </w:rPr>
      </w:pPr>
      <w:r w:rsidRPr="00064DCB">
        <w:rPr>
          <w:rFonts w:hint="eastAsia"/>
          <w:b/>
          <w:bCs/>
        </w:rPr>
        <w:t>获取应用列表</w:t>
      </w:r>
    </w:p>
    <w:p w:rsidR="00064DCB" w:rsidRDefault="00064DCB" w:rsidP="00064DCB">
      <w:pPr>
        <w:pStyle w:val="a7"/>
        <w:ind w:left="845" w:firstLineChars="0" w:firstLine="0"/>
      </w:pPr>
      <w:r w:rsidRPr="00064DCB">
        <w:rPr>
          <w:rFonts w:hint="eastAsia"/>
        </w:rPr>
        <w:t>获取应用列表</w:t>
      </w:r>
      <w:r w:rsidR="001A38A1">
        <w:rPr>
          <w:rFonts w:hint="eastAsia"/>
        </w:rPr>
        <w:t>接口</w:t>
      </w:r>
      <w:r w:rsidRPr="00064DCB">
        <w:rPr>
          <w:rFonts w:hint="eastAsia"/>
        </w:rPr>
        <w:t>流程</w:t>
      </w:r>
    </w:p>
    <w:p w:rsidR="00064DCB" w:rsidRPr="00064DCB" w:rsidRDefault="00064DCB" w:rsidP="00064DCB">
      <w:pPr>
        <w:pStyle w:val="a7"/>
        <w:ind w:left="845" w:firstLineChars="0" w:firstLine="0"/>
      </w:pPr>
      <w:r>
        <w:tab/>
      </w:r>
      <w:r>
        <w:rPr>
          <w:rFonts w:hint="eastAsia"/>
        </w:rPr>
        <w:t>查询数据库获取已上架应用列表-</w:t>
      </w:r>
      <w:r>
        <w:t>--</w:t>
      </w:r>
      <w:r>
        <w:rPr>
          <w:rFonts w:hint="eastAsia"/>
        </w:rPr>
        <w:t>返回应用信息</w:t>
      </w:r>
    </w:p>
    <w:p w:rsidR="00064DCB" w:rsidRDefault="00064DCB" w:rsidP="00064DCB">
      <w:pPr>
        <w:pStyle w:val="a7"/>
        <w:numPr>
          <w:ilvl w:val="1"/>
          <w:numId w:val="1"/>
        </w:numPr>
        <w:ind w:firstLineChars="0"/>
        <w:rPr>
          <w:b/>
          <w:bCs/>
        </w:rPr>
      </w:pPr>
      <w:r w:rsidRPr="00064DCB">
        <w:rPr>
          <w:rFonts w:hint="eastAsia"/>
          <w:b/>
          <w:bCs/>
        </w:rPr>
        <w:t>修改用户信息</w:t>
      </w:r>
    </w:p>
    <w:p w:rsidR="00064DCB" w:rsidRDefault="00064DCB" w:rsidP="00064DCB">
      <w:pPr>
        <w:pStyle w:val="a7"/>
        <w:ind w:left="845" w:firstLineChars="0" w:firstLine="0"/>
      </w:pPr>
      <w:r>
        <w:rPr>
          <w:rFonts w:hint="eastAsia"/>
        </w:rPr>
        <w:t>修改用户</w:t>
      </w:r>
      <w:r w:rsidR="001A38A1">
        <w:rPr>
          <w:rFonts w:hint="eastAsia"/>
        </w:rPr>
        <w:t>接口</w:t>
      </w:r>
      <w:r>
        <w:rPr>
          <w:rFonts w:hint="eastAsia"/>
        </w:rPr>
        <w:t>流程</w:t>
      </w:r>
    </w:p>
    <w:p w:rsidR="00064DCB" w:rsidRPr="00064DCB" w:rsidRDefault="00064DCB" w:rsidP="00064DCB">
      <w:pPr>
        <w:pStyle w:val="a7"/>
        <w:ind w:left="845" w:firstLineChars="0" w:firstLine="0"/>
      </w:pPr>
      <w:r>
        <w:tab/>
      </w:r>
      <w:r>
        <w:rPr>
          <w:rFonts w:hint="eastAsia"/>
        </w:rPr>
        <w:t>通过</w:t>
      </w:r>
      <w:r w:rsidR="00B40C9D">
        <w:rPr>
          <w:rFonts w:hint="eastAsia"/>
        </w:rPr>
        <w:t>登陆获取token及新的用户信息（昵称，头像）请求接口-</w:t>
      </w:r>
      <w:r w:rsidR="00B40C9D">
        <w:t>--</w:t>
      </w:r>
      <w:r w:rsidR="00B40C9D">
        <w:rPr>
          <w:rFonts w:hint="eastAsia"/>
        </w:rPr>
        <w:t xml:space="preserve">验证token及数据 </w:t>
      </w:r>
      <w:r w:rsidR="00B40C9D">
        <w:t xml:space="preserve">--- </w:t>
      </w:r>
      <w:r w:rsidR="00B40C9D">
        <w:rPr>
          <w:rFonts w:hint="eastAsia"/>
        </w:rPr>
        <w:t xml:space="preserve">请求修改用户信息接口 </w:t>
      </w:r>
      <w:r w:rsidR="00B40C9D">
        <w:t xml:space="preserve">--- </w:t>
      </w:r>
      <w:r w:rsidR="00B40C9D">
        <w:rPr>
          <w:rFonts w:hint="eastAsia"/>
        </w:rPr>
        <w:t>返回修改结果</w:t>
      </w:r>
    </w:p>
    <w:p w:rsidR="00064DCB" w:rsidRDefault="00064DCB" w:rsidP="00064DCB">
      <w:pPr>
        <w:pStyle w:val="a7"/>
        <w:numPr>
          <w:ilvl w:val="1"/>
          <w:numId w:val="1"/>
        </w:numPr>
        <w:ind w:firstLineChars="0"/>
        <w:rPr>
          <w:b/>
          <w:bCs/>
        </w:rPr>
      </w:pPr>
      <w:r w:rsidRPr="00064DCB">
        <w:rPr>
          <w:rFonts w:hint="eastAsia"/>
          <w:b/>
          <w:bCs/>
        </w:rPr>
        <w:t>单点登录（获取用户信息）</w:t>
      </w:r>
    </w:p>
    <w:p w:rsidR="00B40C9D" w:rsidRDefault="00B40C9D" w:rsidP="00B40C9D">
      <w:pPr>
        <w:pStyle w:val="a7"/>
        <w:ind w:left="845" w:firstLineChars="0" w:firstLine="0"/>
      </w:pPr>
      <w:r>
        <w:rPr>
          <w:rFonts w:hint="eastAsia"/>
        </w:rPr>
        <w:t>单点登陆</w:t>
      </w:r>
      <w:r w:rsidR="001A38A1">
        <w:rPr>
          <w:rFonts w:hint="eastAsia"/>
        </w:rPr>
        <w:t>接口</w:t>
      </w:r>
      <w:r>
        <w:rPr>
          <w:rFonts w:hint="eastAsia"/>
        </w:rPr>
        <w:t>流程</w:t>
      </w:r>
    </w:p>
    <w:p w:rsidR="00B40C9D" w:rsidRPr="00B40C9D" w:rsidRDefault="00B40C9D" w:rsidP="00B40C9D">
      <w:pPr>
        <w:pStyle w:val="a7"/>
        <w:ind w:left="845" w:firstLineChars="0" w:firstLine="0"/>
      </w:pPr>
      <w:r>
        <w:tab/>
      </w:r>
      <w:r>
        <w:rPr>
          <w:rFonts w:hint="eastAsia"/>
        </w:rPr>
        <w:t xml:space="preserve">通过登陆获取token信息请求接口 </w:t>
      </w:r>
      <w:r>
        <w:t xml:space="preserve">--- </w:t>
      </w:r>
      <w:r>
        <w:rPr>
          <w:rFonts w:hint="eastAsia"/>
        </w:rPr>
        <w:t>验证token</w:t>
      </w:r>
      <w:r>
        <w:t xml:space="preserve"> --- 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获取用户信息 </w:t>
      </w:r>
      <w:r>
        <w:t xml:space="preserve">--- </w:t>
      </w:r>
      <w:r>
        <w:rPr>
          <w:rFonts w:hint="eastAsia"/>
        </w:rPr>
        <w:t>返回用户信息</w:t>
      </w:r>
    </w:p>
    <w:p w:rsidR="00064DCB" w:rsidRDefault="00064DCB" w:rsidP="00064DCB">
      <w:pPr>
        <w:pStyle w:val="a7"/>
        <w:numPr>
          <w:ilvl w:val="1"/>
          <w:numId w:val="1"/>
        </w:numPr>
        <w:ind w:firstLineChars="0"/>
        <w:rPr>
          <w:b/>
          <w:bCs/>
        </w:rPr>
      </w:pPr>
      <w:r w:rsidRPr="00064DCB">
        <w:rPr>
          <w:rFonts w:hint="eastAsia"/>
          <w:b/>
          <w:bCs/>
        </w:rPr>
        <w:t>获取用户二维码</w:t>
      </w:r>
    </w:p>
    <w:p w:rsidR="00B40C9D" w:rsidRDefault="00B40C9D" w:rsidP="00B40C9D">
      <w:pPr>
        <w:pStyle w:val="a7"/>
        <w:ind w:left="845" w:firstLineChars="0" w:firstLine="0"/>
      </w:pPr>
      <w:r>
        <w:rPr>
          <w:rFonts w:hint="eastAsia"/>
        </w:rPr>
        <w:t>获取用户二维码</w:t>
      </w:r>
      <w:r w:rsidR="001A38A1">
        <w:rPr>
          <w:rFonts w:hint="eastAsia"/>
        </w:rPr>
        <w:t>接口</w:t>
      </w:r>
      <w:r>
        <w:rPr>
          <w:rFonts w:hint="eastAsia"/>
        </w:rPr>
        <w:t>流程</w:t>
      </w:r>
    </w:p>
    <w:p w:rsidR="00B40C9D" w:rsidRPr="00064DCB" w:rsidRDefault="00B40C9D" w:rsidP="00B40C9D">
      <w:pPr>
        <w:pStyle w:val="a7"/>
        <w:ind w:left="845" w:firstLineChars="0" w:firstLine="0"/>
        <w:rPr>
          <w:b/>
          <w:bCs/>
        </w:rPr>
      </w:pPr>
      <w:r>
        <w:tab/>
      </w:r>
      <w:r>
        <w:rPr>
          <w:rFonts w:hint="eastAsia"/>
        </w:rPr>
        <w:t xml:space="preserve">通过登陆获取token信息请求接口 </w:t>
      </w:r>
      <w:r>
        <w:t xml:space="preserve">--- </w:t>
      </w:r>
      <w:r>
        <w:rPr>
          <w:rFonts w:hint="eastAsia"/>
        </w:rPr>
        <w:t>验证token</w:t>
      </w:r>
      <w:r>
        <w:t xml:space="preserve"> --- 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获取用户信息 </w:t>
      </w:r>
      <w:r>
        <w:t xml:space="preserve">--- </w:t>
      </w:r>
      <w:r>
        <w:rPr>
          <w:rFonts w:hint="eastAsia"/>
        </w:rPr>
        <w:t xml:space="preserve">请求获取二维码接口 </w:t>
      </w:r>
      <w:r>
        <w:t xml:space="preserve">--- </w:t>
      </w:r>
      <w:r>
        <w:rPr>
          <w:rFonts w:hint="eastAsia"/>
        </w:rPr>
        <w:t>返回用户二维码地址</w:t>
      </w:r>
    </w:p>
    <w:p w:rsidR="00064DCB" w:rsidRDefault="00064DCB" w:rsidP="00064DCB">
      <w:pPr>
        <w:pStyle w:val="2"/>
        <w:numPr>
          <w:ilvl w:val="0"/>
          <w:numId w:val="1"/>
        </w:numPr>
      </w:pPr>
      <w:r>
        <w:rPr>
          <w:rFonts w:hint="eastAsia"/>
        </w:rPr>
        <w:t>压测结果</w:t>
      </w:r>
    </w:p>
    <w:p w:rsidR="004C2E97" w:rsidRDefault="004C2E97" w:rsidP="004C2E97">
      <w:pPr>
        <w:ind w:left="420"/>
        <w:rPr>
          <w:b/>
          <w:bCs/>
        </w:rPr>
      </w:pPr>
      <w:r>
        <w:rPr>
          <w:rFonts w:hint="eastAsia"/>
          <w:b/>
          <w:bCs/>
        </w:rPr>
        <w:t>5</w:t>
      </w:r>
      <w:r>
        <w:rPr>
          <w:b/>
          <w:bCs/>
        </w:rPr>
        <w:t>00</w:t>
      </w:r>
      <w:r>
        <w:rPr>
          <w:rFonts w:hint="eastAsia"/>
          <w:b/>
          <w:bCs/>
        </w:rPr>
        <w:t>并发、2</w:t>
      </w:r>
      <w:r>
        <w:rPr>
          <w:b/>
          <w:bCs/>
        </w:rPr>
        <w:t>0</w:t>
      </w:r>
      <w:r>
        <w:rPr>
          <w:rFonts w:hint="eastAsia"/>
          <w:b/>
          <w:bCs/>
        </w:rPr>
        <w:t>ip、1</w:t>
      </w:r>
      <w:r>
        <w:rPr>
          <w:b/>
          <w:bCs/>
        </w:rPr>
        <w:t>0</w:t>
      </w:r>
      <w:r>
        <w:rPr>
          <w:rFonts w:hint="eastAsia"/>
          <w:b/>
          <w:bCs/>
        </w:rPr>
        <w:t>分钟、1</w:t>
      </w:r>
      <w:r>
        <w:rPr>
          <w:b/>
          <w:bCs/>
        </w:rPr>
        <w:t>5</w:t>
      </w:r>
      <w:r>
        <w:rPr>
          <w:rFonts w:hint="eastAsia"/>
          <w:b/>
          <w:bCs/>
        </w:rPr>
        <w:t>万参数化</w:t>
      </w:r>
    </w:p>
    <w:p w:rsidR="004C2E97" w:rsidRDefault="004C2E97" w:rsidP="004C2E97">
      <w:pPr>
        <w:ind w:left="42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274310" cy="19069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E97" w:rsidRDefault="004C2E97" w:rsidP="004C2E97">
      <w:pPr>
        <w:ind w:left="420"/>
        <w:rPr>
          <w:b/>
          <w:bCs/>
        </w:rPr>
      </w:pPr>
      <w:proofErr w:type="spellStart"/>
      <w:r>
        <w:rPr>
          <w:b/>
          <w:bCs/>
        </w:rPr>
        <w:t>T</w:t>
      </w:r>
      <w:r>
        <w:rPr>
          <w:rFonts w:hint="eastAsia"/>
          <w:b/>
          <w:bCs/>
        </w:rPr>
        <w:t>ps</w:t>
      </w:r>
      <w:proofErr w:type="spellEnd"/>
      <w:r>
        <w:rPr>
          <w:rFonts w:hint="eastAsia"/>
          <w:b/>
          <w:bCs/>
        </w:rPr>
        <w:t>：6</w:t>
      </w:r>
      <w:r>
        <w:rPr>
          <w:b/>
          <w:bCs/>
        </w:rPr>
        <w:t>115</w:t>
      </w:r>
    </w:p>
    <w:p w:rsidR="004C2E97" w:rsidRDefault="004C2E97" w:rsidP="004C2E97">
      <w:pPr>
        <w:ind w:left="420"/>
        <w:rPr>
          <w:b/>
          <w:bCs/>
        </w:rPr>
      </w:pPr>
      <w:r>
        <w:rPr>
          <w:b/>
          <w:bCs/>
        </w:rPr>
        <w:lastRenderedPageBreak/>
        <w:t>E</w:t>
      </w:r>
      <w:r>
        <w:rPr>
          <w:rFonts w:hint="eastAsia"/>
          <w:b/>
          <w:bCs/>
        </w:rPr>
        <w:t>rror：0</w:t>
      </w:r>
    </w:p>
    <w:p w:rsidR="004C2E97" w:rsidRDefault="004C2E97" w:rsidP="004C2E97">
      <w:pPr>
        <w:ind w:left="420"/>
        <w:rPr>
          <w:b/>
          <w:bCs/>
        </w:rPr>
      </w:pPr>
      <w:r>
        <w:rPr>
          <w:rFonts w:hint="eastAsia"/>
          <w:b/>
          <w:bCs/>
        </w:rPr>
        <w:t>RT：7</w:t>
      </w:r>
      <w:r>
        <w:rPr>
          <w:b/>
          <w:bCs/>
        </w:rPr>
        <w:t>4</w:t>
      </w:r>
      <w:r>
        <w:rPr>
          <w:rFonts w:hint="eastAsia"/>
          <w:b/>
          <w:bCs/>
        </w:rPr>
        <w:t>ms</w:t>
      </w:r>
    </w:p>
    <w:p w:rsidR="004C2E97" w:rsidRDefault="004C2E97" w:rsidP="004C2E97">
      <w:pPr>
        <w:ind w:left="420"/>
        <w:rPr>
          <w:b/>
          <w:bCs/>
        </w:rPr>
      </w:pPr>
      <w:r>
        <w:rPr>
          <w:rFonts w:hint="eastAsia"/>
          <w:b/>
          <w:bCs/>
        </w:rPr>
        <w:t>接口列表图</w:t>
      </w:r>
    </w:p>
    <w:p w:rsidR="004C2E97" w:rsidRDefault="004C2E97" w:rsidP="004C2E97">
      <w:pPr>
        <w:ind w:left="42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274310" cy="15779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E97" w:rsidRDefault="004C2E97" w:rsidP="004C2E97">
      <w:pPr>
        <w:ind w:left="420"/>
        <w:rPr>
          <w:b/>
          <w:bCs/>
        </w:rPr>
      </w:pPr>
    </w:p>
    <w:p w:rsidR="004C2E97" w:rsidRDefault="004C2E97" w:rsidP="004C2E97">
      <w:pPr>
        <w:ind w:left="420"/>
        <w:rPr>
          <w:b/>
          <w:bCs/>
        </w:rPr>
      </w:pPr>
      <w:r>
        <w:rPr>
          <w:rFonts w:hint="eastAsia"/>
          <w:b/>
          <w:bCs/>
        </w:rPr>
        <w:t>8</w:t>
      </w:r>
      <w:r>
        <w:rPr>
          <w:b/>
          <w:bCs/>
        </w:rPr>
        <w:t>00</w:t>
      </w:r>
      <w:r>
        <w:rPr>
          <w:rFonts w:hint="eastAsia"/>
          <w:b/>
          <w:bCs/>
        </w:rPr>
        <w:t>并发、2</w:t>
      </w:r>
      <w:r>
        <w:rPr>
          <w:b/>
          <w:bCs/>
        </w:rPr>
        <w:t>0</w:t>
      </w:r>
      <w:r>
        <w:rPr>
          <w:rFonts w:hint="eastAsia"/>
          <w:b/>
          <w:bCs/>
        </w:rPr>
        <w:t>ip、1</w:t>
      </w:r>
      <w:r>
        <w:rPr>
          <w:b/>
          <w:bCs/>
        </w:rPr>
        <w:t>0</w:t>
      </w:r>
      <w:r>
        <w:rPr>
          <w:rFonts w:hint="eastAsia"/>
          <w:b/>
          <w:bCs/>
        </w:rPr>
        <w:t>分钟、1</w:t>
      </w:r>
      <w:r>
        <w:rPr>
          <w:b/>
          <w:bCs/>
        </w:rPr>
        <w:t>5</w:t>
      </w:r>
      <w:r>
        <w:rPr>
          <w:rFonts w:hint="eastAsia"/>
          <w:b/>
          <w:bCs/>
        </w:rPr>
        <w:t>万参数化</w:t>
      </w:r>
    </w:p>
    <w:p w:rsidR="004C2E97" w:rsidRDefault="004C2E97" w:rsidP="004C2E97">
      <w:pPr>
        <w:ind w:left="42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274310" cy="204089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E97" w:rsidRDefault="004C2E97" w:rsidP="004C2E97">
      <w:pPr>
        <w:ind w:left="420"/>
        <w:rPr>
          <w:b/>
          <w:bCs/>
        </w:rPr>
      </w:pPr>
      <w:proofErr w:type="spellStart"/>
      <w:r>
        <w:rPr>
          <w:b/>
          <w:bCs/>
        </w:rPr>
        <w:t>T</w:t>
      </w:r>
      <w:r>
        <w:rPr>
          <w:rFonts w:hint="eastAsia"/>
          <w:b/>
          <w:bCs/>
        </w:rPr>
        <w:t>ps</w:t>
      </w:r>
      <w:proofErr w:type="spellEnd"/>
      <w:r>
        <w:rPr>
          <w:rFonts w:hint="eastAsia"/>
          <w:b/>
          <w:bCs/>
        </w:rPr>
        <w:t>：6</w:t>
      </w:r>
      <w:r>
        <w:rPr>
          <w:b/>
          <w:bCs/>
        </w:rPr>
        <w:t>753</w:t>
      </w:r>
    </w:p>
    <w:p w:rsidR="004C2E97" w:rsidRDefault="004C2E97" w:rsidP="004C2E97">
      <w:pPr>
        <w:ind w:left="420"/>
        <w:rPr>
          <w:b/>
          <w:bCs/>
        </w:rPr>
      </w:pPr>
      <w:r>
        <w:rPr>
          <w:b/>
          <w:bCs/>
        </w:rPr>
        <w:t>E</w:t>
      </w:r>
      <w:r>
        <w:rPr>
          <w:rFonts w:hint="eastAsia"/>
          <w:b/>
          <w:bCs/>
        </w:rPr>
        <w:t>rror：0</w:t>
      </w:r>
    </w:p>
    <w:p w:rsidR="004C2E97" w:rsidRDefault="004C2E97" w:rsidP="004C2E97">
      <w:pPr>
        <w:ind w:left="420"/>
        <w:rPr>
          <w:b/>
          <w:bCs/>
        </w:rPr>
      </w:pPr>
      <w:r>
        <w:rPr>
          <w:rFonts w:hint="eastAsia"/>
          <w:b/>
          <w:bCs/>
        </w:rPr>
        <w:t>RT：1</w:t>
      </w:r>
      <w:r>
        <w:rPr>
          <w:b/>
          <w:bCs/>
        </w:rPr>
        <w:t>09</w:t>
      </w:r>
      <w:r>
        <w:rPr>
          <w:rFonts w:hint="eastAsia"/>
          <w:b/>
          <w:bCs/>
        </w:rPr>
        <w:t>ms</w:t>
      </w:r>
    </w:p>
    <w:p w:rsidR="003B7EBC" w:rsidRDefault="003B7EBC" w:rsidP="003B7EBC">
      <w:pPr>
        <w:ind w:left="420"/>
        <w:rPr>
          <w:b/>
          <w:bCs/>
        </w:rPr>
      </w:pPr>
      <w:r>
        <w:rPr>
          <w:rFonts w:hint="eastAsia"/>
          <w:b/>
          <w:bCs/>
        </w:rPr>
        <w:t>接口列表图</w:t>
      </w:r>
    </w:p>
    <w:p w:rsidR="003B7EBC" w:rsidRDefault="003B7EBC" w:rsidP="004C2E97">
      <w:pPr>
        <w:ind w:left="42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274310" cy="15659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EBC" w:rsidRDefault="003B7EBC" w:rsidP="004C2E97">
      <w:pPr>
        <w:ind w:left="420"/>
        <w:rPr>
          <w:b/>
          <w:bCs/>
        </w:rPr>
      </w:pPr>
    </w:p>
    <w:p w:rsidR="003B7EBC" w:rsidRDefault="003B7EBC" w:rsidP="003B7EBC">
      <w:pPr>
        <w:ind w:left="42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000</w:t>
      </w:r>
      <w:r>
        <w:rPr>
          <w:rFonts w:hint="eastAsia"/>
          <w:b/>
          <w:bCs/>
        </w:rPr>
        <w:t>并发、4</w:t>
      </w:r>
      <w:r>
        <w:rPr>
          <w:b/>
          <w:bCs/>
        </w:rPr>
        <w:t>0</w:t>
      </w:r>
      <w:r>
        <w:rPr>
          <w:rFonts w:hint="eastAsia"/>
          <w:b/>
          <w:bCs/>
        </w:rPr>
        <w:t>ip、1</w:t>
      </w:r>
      <w:r>
        <w:rPr>
          <w:b/>
          <w:bCs/>
        </w:rPr>
        <w:t>0</w:t>
      </w:r>
      <w:r>
        <w:rPr>
          <w:rFonts w:hint="eastAsia"/>
          <w:b/>
          <w:bCs/>
        </w:rPr>
        <w:t>分钟、1</w:t>
      </w:r>
      <w:r>
        <w:rPr>
          <w:b/>
          <w:bCs/>
        </w:rPr>
        <w:t>5</w:t>
      </w:r>
      <w:r>
        <w:rPr>
          <w:rFonts w:hint="eastAsia"/>
          <w:b/>
          <w:bCs/>
        </w:rPr>
        <w:t>万参数化</w:t>
      </w:r>
    </w:p>
    <w:p w:rsidR="003B7EBC" w:rsidRDefault="003B7EBC" w:rsidP="004C2E97">
      <w:pPr>
        <w:ind w:left="420"/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>
            <wp:extent cx="5274310" cy="19875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EBC" w:rsidRDefault="003B7EBC" w:rsidP="004C2E97">
      <w:pPr>
        <w:ind w:left="420"/>
        <w:rPr>
          <w:b/>
          <w:bCs/>
        </w:rPr>
      </w:pPr>
      <w:proofErr w:type="spellStart"/>
      <w:r>
        <w:rPr>
          <w:b/>
          <w:bCs/>
        </w:rPr>
        <w:t>T</w:t>
      </w:r>
      <w:r>
        <w:rPr>
          <w:rFonts w:hint="eastAsia"/>
          <w:b/>
          <w:bCs/>
        </w:rPr>
        <w:t>ps</w:t>
      </w:r>
      <w:proofErr w:type="spellEnd"/>
      <w:r>
        <w:rPr>
          <w:rFonts w:hint="eastAsia"/>
          <w:b/>
          <w:bCs/>
        </w:rPr>
        <w:t>：6</w:t>
      </w:r>
      <w:r>
        <w:rPr>
          <w:b/>
          <w:bCs/>
        </w:rPr>
        <w:t>698</w:t>
      </w:r>
    </w:p>
    <w:p w:rsidR="003B7EBC" w:rsidRDefault="003B7EBC" w:rsidP="004C2E97">
      <w:pPr>
        <w:ind w:left="420"/>
        <w:rPr>
          <w:b/>
          <w:bCs/>
        </w:rPr>
      </w:pPr>
      <w:r>
        <w:rPr>
          <w:b/>
          <w:bCs/>
        </w:rPr>
        <w:t>E</w:t>
      </w:r>
      <w:r>
        <w:rPr>
          <w:rFonts w:hint="eastAsia"/>
          <w:b/>
          <w:bCs/>
        </w:rPr>
        <w:t>rror：1</w:t>
      </w:r>
    </w:p>
    <w:p w:rsidR="003B7EBC" w:rsidRDefault="003B7EBC" w:rsidP="004C2E97">
      <w:pPr>
        <w:ind w:left="420"/>
        <w:rPr>
          <w:b/>
          <w:bCs/>
        </w:rPr>
      </w:pPr>
      <w:r>
        <w:rPr>
          <w:rFonts w:hint="eastAsia"/>
          <w:b/>
          <w:bCs/>
        </w:rPr>
        <w:t>RT：2</w:t>
      </w:r>
      <w:r>
        <w:rPr>
          <w:b/>
          <w:bCs/>
        </w:rPr>
        <w:t>80</w:t>
      </w:r>
      <w:r>
        <w:rPr>
          <w:rFonts w:hint="eastAsia"/>
          <w:b/>
          <w:bCs/>
        </w:rPr>
        <w:t>ms</w:t>
      </w:r>
    </w:p>
    <w:p w:rsidR="003B7EBC" w:rsidRDefault="003B7EBC" w:rsidP="004C2E97">
      <w:pPr>
        <w:ind w:left="420"/>
        <w:rPr>
          <w:b/>
          <w:bCs/>
        </w:rPr>
      </w:pPr>
      <w:r>
        <w:rPr>
          <w:rFonts w:hint="eastAsia"/>
          <w:b/>
          <w:bCs/>
        </w:rPr>
        <w:t>接口列表</w:t>
      </w:r>
    </w:p>
    <w:p w:rsidR="003B7EBC" w:rsidRDefault="003B7EBC" w:rsidP="004C2E97">
      <w:pPr>
        <w:ind w:left="42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274310" cy="170053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EBC" w:rsidRDefault="003B7EBC" w:rsidP="004C2E97">
      <w:pPr>
        <w:ind w:left="420"/>
        <w:rPr>
          <w:b/>
          <w:bCs/>
        </w:rPr>
      </w:pPr>
    </w:p>
    <w:p w:rsidR="003B7EBC" w:rsidRDefault="003B7EBC" w:rsidP="004C2E97">
      <w:pPr>
        <w:ind w:left="420"/>
        <w:rPr>
          <w:b/>
          <w:bCs/>
        </w:rPr>
      </w:pPr>
      <w:proofErr w:type="spellStart"/>
      <w:r>
        <w:rPr>
          <w:b/>
          <w:bCs/>
        </w:rPr>
        <w:t>T</w:t>
      </w:r>
      <w:r>
        <w:rPr>
          <w:rFonts w:hint="eastAsia"/>
          <w:b/>
          <w:bCs/>
        </w:rPr>
        <w:t>ps</w:t>
      </w:r>
      <w:proofErr w:type="spellEnd"/>
      <w:r>
        <w:rPr>
          <w:rFonts w:hint="eastAsia"/>
          <w:b/>
          <w:bCs/>
        </w:rPr>
        <w:t>：每秒处理事务数</w:t>
      </w:r>
    </w:p>
    <w:p w:rsidR="003B7EBC" w:rsidRPr="004C2E97" w:rsidRDefault="003B7EBC" w:rsidP="004C2E97">
      <w:pPr>
        <w:ind w:left="420"/>
        <w:rPr>
          <w:b/>
          <w:bCs/>
        </w:rPr>
      </w:pPr>
      <w:r>
        <w:rPr>
          <w:rFonts w:hint="eastAsia"/>
          <w:b/>
          <w:bCs/>
        </w:rPr>
        <w:t>RT：平均处理时间</w:t>
      </w:r>
    </w:p>
    <w:p w:rsidR="00064DCB" w:rsidRDefault="003B7EBC" w:rsidP="00064DCB">
      <w:pPr>
        <w:pStyle w:val="2"/>
        <w:numPr>
          <w:ilvl w:val="0"/>
          <w:numId w:val="1"/>
        </w:numPr>
      </w:pPr>
      <w:r>
        <w:rPr>
          <w:rFonts w:hint="eastAsia"/>
        </w:rPr>
        <w:t>与</w:t>
      </w:r>
      <w:r w:rsidR="00064DCB">
        <w:rPr>
          <w:rFonts w:hint="eastAsia"/>
        </w:rPr>
        <w:t>相关专业人士</w:t>
      </w:r>
      <w:r>
        <w:rPr>
          <w:rFonts w:hint="eastAsia"/>
        </w:rPr>
        <w:t>沟通初步评价</w:t>
      </w:r>
    </w:p>
    <w:p w:rsidR="003B7EBC" w:rsidRDefault="003B7EBC" w:rsidP="003B7EBC">
      <w:pPr>
        <w:ind w:left="420"/>
        <w:rPr>
          <w:b/>
          <w:bCs/>
        </w:rPr>
      </w:pPr>
      <w:r w:rsidRPr="003B7EBC">
        <w:rPr>
          <w:rFonts w:hint="eastAsia"/>
          <w:b/>
          <w:bCs/>
        </w:rPr>
        <w:t>就目前压测数据，暂时没有程序及服务器（单个应用服务器环境）优化调优的必要。如需要可增加服务器硬件扩展。</w:t>
      </w:r>
    </w:p>
    <w:p w:rsidR="003B7EBC" w:rsidRDefault="003B7EBC" w:rsidP="003B7EBC">
      <w:pPr>
        <w:ind w:left="420"/>
        <w:rPr>
          <w:b/>
          <w:bCs/>
        </w:rPr>
      </w:pPr>
      <w:r>
        <w:rPr>
          <w:rFonts w:hint="eastAsia"/>
          <w:b/>
          <w:bCs/>
        </w:rPr>
        <w:t>。</w:t>
      </w:r>
    </w:p>
    <w:p w:rsidR="003B7EBC" w:rsidRDefault="003B7EBC" w:rsidP="003B7EBC">
      <w:pPr>
        <w:ind w:left="420"/>
        <w:rPr>
          <w:b/>
          <w:bCs/>
        </w:rPr>
      </w:pPr>
    </w:p>
    <w:p w:rsidR="003B7EBC" w:rsidRDefault="003B7EBC" w:rsidP="003B7EBC">
      <w:pPr>
        <w:ind w:left="420"/>
        <w:rPr>
          <w:b/>
          <w:bCs/>
        </w:rPr>
      </w:pPr>
    </w:p>
    <w:p w:rsidR="004C2E97" w:rsidRPr="004C2E97" w:rsidRDefault="004C2E97" w:rsidP="004C2E97"/>
    <w:sectPr w:rsidR="004C2E97" w:rsidRPr="004C2E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026029"/>
    <w:multiLevelType w:val="hybridMultilevel"/>
    <w:tmpl w:val="A2E00022"/>
    <w:lvl w:ilvl="0" w:tplc="AAF63408">
      <w:start w:val="1"/>
      <w:numFmt w:val="decimal"/>
      <w:lvlText w:val="%1、"/>
      <w:lvlJc w:val="left"/>
      <w:pPr>
        <w:ind w:left="1560" w:hanging="11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46F791E"/>
    <w:multiLevelType w:val="hybridMultilevel"/>
    <w:tmpl w:val="64E64C42"/>
    <w:lvl w:ilvl="0" w:tplc="6038BCA4">
      <w:start w:val="1"/>
      <w:numFmt w:val="bullet"/>
      <w:lvlText w:val=""/>
      <w:lvlJc w:val="left"/>
      <w:pPr>
        <w:ind w:left="20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2" w15:restartNumberingAfterBreak="0">
    <w:nsid w:val="6FEC7789"/>
    <w:multiLevelType w:val="hybridMultilevel"/>
    <w:tmpl w:val="00C4C562"/>
    <w:lvl w:ilvl="0" w:tplc="0CE4FBF8">
      <w:start w:val="1"/>
      <w:numFmt w:val="decimal"/>
      <w:lvlText w:val="%1、"/>
      <w:lvlJc w:val="left"/>
      <w:pPr>
        <w:ind w:left="480" w:hanging="4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5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DCB"/>
    <w:rsid w:val="00064DCB"/>
    <w:rsid w:val="000F7692"/>
    <w:rsid w:val="001A38A1"/>
    <w:rsid w:val="0028498D"/>
    <w:rsid w:val="003B2095"/>
    <w:rsid w:val="003B7EBC"/>
    <w:rsid w:val="00482080"/>
    <w:rsid w:val="004C2E97"/>
    <w:rsid w:val="0063053C"/>
    <w:rsid w:val="006D4DE4"/>
    <w:rsid w:val="00B40C9D"/>
    <w:rsid w:val="00F74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949A7F"/>
  <w15:chartTrackingRefBased/>
  <w15:docId w15:val="{C14CF6DC-BBF9-834E-977E-E1A211A5C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064DC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64DC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064DC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064DCB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064DCB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064DC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064DC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104</Words>
  <Characters>599</Characters>
  <Application>Microsoft Office Word</Application>
  <DocSecurity>0</DocSecurity>
  <Lines>4</Lines>
  <Paragraphs>1</Paragraphs>
  <ScaleCrop>false</ScaleCrop>
  <Company/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2022-03-04T07:51:00Z</dcterms:created>
  <dcterms:modified xsi:type="dcterms:W3CDTF">2022-06-02T13:59:00Z</dcterms:modified>
</cp:coreProperties>
</file>