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7479-1527378429619" w:id="1"/>
      <w:bookmarkEnd w:id="1"/>
      <w:r>
        <w:rPr>
          <w:b w:val="true"/>
          <w:sz w:val="28"/>
        </w:rPr>
        <w:t>核心标签中的if、choose和when，提供相当于程序语言流程控制的功能 。</w:t>
      </w:r>
    </w:p>
    <w:p>
      <w:pPr/>
      <w:bookmarkStart w:name="5054-1527378439605" w:id="2"/>
      <w:bookmarkEnd w:id="2"/>
    </w:p>
    <w:p>
      <w:pPr/>
      <w:bookmarkStart w:name="1145-1527378439605" w:id="3"/>
      <w:bookmarkEnd w:id="3"/>
      <w:r>
        <w:rPr>
          <w:b w:val="true"/>
          <w:sz w:val="28"/>
        </w:rPr>
        <w:t>&lt;c:if&gt;与Java中的if语句相同 。</w:t>
      </w:r>
    </w:p>
    <w:p>
      <w:pPr/>
      <w:bookmarkStart w:name="2338-1527378439605" w:id="4"/>
      <w:bookmarkEnd w:id="4"/>
    </w:p>
    <w:p>
      <w:pPr/>
      <w:bookmarkStart w:name="9922-1527378439605" w:id="5"/>
      <w:bookmarkEnd w:id="5"/>
      <w:r>
        <w:rPr>
          <w:b w:val="true"/>
          <w:sz w:val="28"/>
        </w:rPr>
        <w:t>&lt;c:choose&gt;则被运用于需要进行多重判断的场合，它本身是一个框架，判断内容则由&lt;c:when&gt;和&lt;c:otherwise&gt;两个标签完成 。</w:t>
      </w:r>
    </w:p>
    <w:p>
      <w:pPr/>
      <w:bookmarkStart w:name="8822-1527378439605" w:id="6"/>
      <w:bookmarkEnd w:id="6"/>
    </w:p>
    <w:p>
      <w:pPr/>
      <w:bookmarkStart w:name="6893-1527378439605" w:id="7"/>
      <w:bookmarkEnd w:id="7"/>
      <w:r>
        <w:rPr>
          <w:b w:val="true"/>
          <w:color w:val="ffffff"/>
          <w:sz w:val="28"/>
          <w:highlight w:val="blue"/>
        </w:rPr>
        <w:t>&lt;c:if&gt;</w:t>
      </w:r>
    </w:p>
    <w:p>
      <w:pPr/>
      <w:bookmarkStart w:name="9856-1527378439605" w:id="8"/>
      <w:bookmarkEnd w:id="8"/>
      <w:r>
        <w:rPr>
          <w:b w:val="true"/>
          <w:sz w:val="28"/>
          <w:highlight w:val="magenta"/>
        </w:rPr>
        <w:t>语法1：无本体内容</w:t>
      </w:r>
    </w:p>
    <w:p>
      <w:pPr/>
      <w:bookmarkStart w:name="5432-1527378439605" w:id="9"/>
      <w:bookmarkEnd w:id="9"/>
      <w:r>
        <w:rPr>
          <w:b w:val="true"/>
          <w:sz w:val="28"/>
          <w:highlight w:val="magenta"/>
        </w:rPr>
        <w:t>&lt;c:if test="testCondition"</w:t>
      </w:r>
    </w:p>
    <w:p>
      <w:pPr/>
      <w:bookmarkStart w:name="9790-1527378439605" w:id="10"/>
      <w:bookmarkEnd w:id="10"/>
      <w:r>
        <w:rPr>
          <w:b w:val="true"/>
          <w:sz w:val="28"/>
          <w:highlight w:val="magenta"/>
        </w:rPr>
        <w:t>var="varName" [scope="{page|request|session|application}"]/&gt;</w:t>
      </w:r>
    </w:p>
    <w:p>
      <w:pPr/>
      <w:bookmarkStart w:name="8756-1527378439605" w:id="11"/>
      <w:bookmarkEnd w:id="11"/>
    </w:p>
    <w:p>
      <w:pPr/>
      <w:bookmarkStart w:name="6980-1527378439605" w:id="12"/>
      <w:bookmarkEnd w:id="12"/>
      <w:r>
        <w:rPr>
          <w:b w:val="true"/>
          <w:sz w:val="28"/>
          <w:highlight w:val="magenta"/>
        </w:rPr>
        <w:t>语法2：包含本体内容</w:t>
      </w:r>
    </w:p>
    <w:p>
      <w:pPr/>
      <w:bookmarkStart w:name="1055-1527378439605" w:id="13"/>
      <w:bookmarkEnd w:id="13"/>
      <w:r>
        <w:rPr>
          <w:b w:val="true"/>
          <w:sz w:val="28"/>
          <w:highlight w:val="magenta"/>
        </w:rPr>
        <w:t>&lt;c:if test="testCondition"</w:t>
      </w:r>
    </w:p>
    <w:p>
      <w:pPr/>
      <w:bookmarkStart w:name="9866-1527378439605" w:id="14"/>
      <w:bookmarkEnd w:id="14"/>
      <w:r>
        <w:rPr>
          <w:b w:val="true"/>
          <w:sz w:val="28"/>
          <w:highlight w:val="magenta"/>
        </w:rPr>
        <w:t>[var="varName"] [scope="{page|request|session|application}"]&gt;</w:t>
      </w:r>
    </w:p>
    <w:p>
      <w:pPr/>
      <w:bookmarkStart w:name="2369-1527378439605" w:id="15"/>
      <w:bookmarkEnd w:id="15"/>
      <w:r>
        <w:rPr>
          <w:b w:val="true"/>
          <w:sz w:val="28"/>
          <w:highlight w:val="magenta"/>
        </w:rPr>
        <w:t>body content</w:t>
      </w:r>
    </w:p>
    <w:p>
      <w:pPr/>
      <w:bookmarkStart w:name="4691-1527378439605" w:id="16"/>
      <w:bookmarkEnd w:id="16"/>
      <w:r>
        <w:rPr>
          <w:b w:val="true"/>
          <w:sz w:val="28"/>
          <w:highlight w:val="magenta"/>
        </w:rPr>
        <w:t>&lt;/c:if&gt;</w:t>
      </w:r>
    </w:p>
    <w:p>
      <w:pPr/>
      <w:bookmarkStart w:name="7059-1527378439605" w:id="17"/>
      <w:bookmarkEnd w:id="17"/>
    </w:p>
    <w:p>
      <w:pPr/>
      <w:bookmarkStart w:name="9781-1527378439605" w:id="18"/>
      <w:bookmarkEnd w:id="18"/>
    </w:p>
    <w:p>
      <w:pPr/>
      <w:bookmarkStart w:name="4810-1527378439605" w:id="19"/>
      <w:bookmarkEnd w:id="19"/>
      <w:r>
        <w:rPr>
          <w:b w:val="true"/>
          <w:color w:val="ffffff"/>
          <w:sz w:val="28"/>
          <w:highlight w:val="blue"/>
        </w:rPr>
        <w:t>&lt;c:choose&gt;、&lt;when&gt;与&lt;otherwise&gt;</w:t>
      </w:r>
    </w:p>
    <w:p>
      <w:pPr/>
      <w:bookmarkStart w:name="9370-1527378439605" w:id="20"/>
      <w:bookmarkEnd w:id="20"/>
      <w:r>
        <w:rPr>
          <w:b w:val="true"/>
          <w:color w:val="ff0000"/>
          <w:sz w:val="28"/>
          <w:highlight w:val="lightGray"/>
        </w:rPr>
        <w:t>&lt;c:choose&gt;标签与Java的switch语句的功能一样，用于在众多选项中做出选择。</w:t>
      </w:r>
    </w:p>
    <w:p>
      <w:pPr/>
      <w:bookmarkStart w:name="7293-1527378439605" w:id="21"/>
      <w:bookmarkEnd w:id="21"/>
      <w:r>
        <w:rPr>
          <w:b w:val="true"/>
          <w:sz w:val="28"/>
          <w:highlight w:val="magenta"/>
        </w:rPr>
        <w:t>语法 - &lt;c:choose&gt;</w:t>
      </w:r>
    </w:p>
    <w:p>
      <w:pPr/>
      <w:bookmarkStart w:name="3220-1527378439605" w:id="22"/>
      <w:bookmarkEnd w:id="22"/>
    </w:p>
    <w:p>
      <w:pPr/>
      <w:bookmarkStart w:name="4484-1527378439605" w:id="23"/>
      <w:bookmarkEnd w:id="23"/>
      <w:r>
        <w:rPr>
          <w:b w:val="true"/>
          <w:sz w:val="28"/>
          <w:highlight w:val="magenta"/>
        </w:rPr>
        <w:t>&lt;c:choose&gt;</w:t>
      </w:r>
    </w:p>
    <w:p>
      <w:pPr/>
      <w:bookmarkStart w:name="6281-1527378439605" w:id="24"/>
      <w:bookmarkEnd w:id="24"/>
      <w:r>
        <w:rPr>
          <w:b w:val="true"/>
          <w:sz w:val="28"/>
          <w:highlight w:val="magenta"/>
        </w:rPr>
        <w:t>&lt;c:when test="&lt;boolean&gt;"&gt;</w:t>
      </w:r>
    </w:p>
    <w:p>
      <w:pPr/>
      <w:bookmarkStart w:name="1837-1527378439605" w:id="25"/>
      <w:bookmarkEnd w:id="25"/>
      <w:r>
        <w:rPr>
          <w:b w:val="true"/>
          <w:sz w:val="28"/>
          <w:highlight w:val="magenta"/>
        </w:rPr>
        <w:t>...</w:t>
      </w:r>
    </w:p>
    <w:p>
      <w:pPr/>
      <w:bookmarkStart w:name="5085-1527378439605" w:id="26"/>
      <w:bookmarkEnd w:id="26"/>
      <w:r>
        <w:rPr>
          <w:b w:val="true"/>
          <w:sz w:val="28"/>
          <w:highlight w:val="magenta"/>
        </w:rPr>
        <w:t>&lt;/c:when&gt;</w:t>
      </w:r>
    </w:p>
    <w:p>
      <w:pPr/>
      <w:bookmarkStart w:name="6740-1527378439605" w:id="27"/>
      <w:bookmarkEnd w:id="27"/>
      <w:r>
        <w:rPr>
          <w:b w:val="true"/>
          <w:sz w:val="28"/>
          <w:highlight w:val="magenta"/>
        </w:rPr>
        <w:t>&lt;c:when test="&lt;boolean&gt;"&gt;</w:t>
      </w:r>
    </w:p>
    <w:p>
      <w:pPr/>
      <w:bookmarkStart w:name="5846-1527378439605" w:id="28"/>
      <w:bookmarkEnd w:id="28"/>
      <w:r>
        <w:rPr>
          <w:b w:val="true"/>
          <w:sz w:val="28"/>
          <w:highlight w:val="magenta"/>
        </w:rPr>
        <w:t>...</w:t>
      </w:r>
    </w:p>
    <w:p>
      <w:pPr/>
      <w:bookmarkStart w:name="5587-1527378439605" w:id="29"/>
      <w:bookmarkEnd w:id="29"/>
      <w:r>
        <w:rPr>
          <w:b w:val="true"/>
          <w:sz w:val="28"/>
          <w:highlight w:val="magenta"/>
        </w:rPr>
        <w:t>&lt;/c:when&gt;</w:t>
      </w:r>
    </w:p>
    <w:p>
      <w:pPr/>
      <w:bookmarkStart w:name="7110-1527378439605" w:id="30"/>
      <w:bookmarkEnd w:id="30"/>
      <w:r>
        <w:rPr>
          <w:b w:val="true"/>
          <w:sz w:val="28"/>
          <w:highlight w:val="magenta"/>
        </w:rPr>
        <w:t>...</w:t>
      </w:r>
    </w:p>
    <w:p>
      <w:pPr/>
      <w:bookmarkStart w:name="6374-1527378439605" w:id="31"/>
      <w:bookmarkEnd w:id="31"/>
      <w:r>
        <w:rPr>
          <w:b w:val="true"/>
          <w:sz w:val="28"/>
          <w:highlight w:val="magenta"/>
        </w:rPr>
        <w:t>...</w:t>
      </w:r>
    </w:p>
    <w:p>
      <w:pPr/>
      <w:bookmarkStart w:name="4212-1527378439605" w:id="32"/>
      <w:bookmarkEnd w:id="32"/>
      <w:r>
        <w:rPr>
          <w:b w:val="true"/>
          <w:sz w:val="28"/>
          <w:highlight w:val="magenta"/>
        </w:rPr>
        <w:t>&lt;c:otherwise&gt;</w:t>
      </w:r>
    </w:p>
    <w:p>
      <w:pPr/>
      <w:bookmarkStart w:name="1957-1527378439605" w:id="33"/>
      <w:bookmarkEnd w:id="33"/>
      <w:r>
        <w:rPr>
          <w:b w:val="true"/>
          <w:sz w:val="28"/>
          <w:highlight w:val="magenta"/>
        </w:rPr>
        <w:t>...</w:t>
      </w:r>
    </w:p>
    <w:p>
      <w:pPr/>
      <w:bookmarkStart w:name="3673-1527378439605" w:id="34"/>
      <w:bookmarkEnd w:id="34"/>
      <w:r>
        <w:rPr>
          <w:b w:val="true"/>
          <w:sz w:val="28"/>
          <w:highlight w:val="magenta"/>
        </w:rPr>
        <w:t>&lt;/c:otherwise&gt;</w:t>
      </w:r>
    </w:p>
    <w:p>
      <w:pPr/>
      <w:bookmarkStart w:name="4845-1527378439605" w:id="35"/>
      <w:bookmarkEnd w:id="35"/>
      <w:r>
        <w:rPr>
          <w:b w:val="true"/>
          <w:sz w:val="28"/>
          <w:highlight w:val="magenta"/>
        </w:rPr>
        <w:t>&lt;/c:choose&gt;</w:t>
      </w:r>
    </w:p>
    <w:p>
      <w:pPr/>
      <w:bookmarkStart w:name="6698-1527378439605" w:id="36"/>
      <w:bookmarkEnd w:id="36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2019-01-24T03:28:57Z</dcterms:created>
  <dc:creator>Apache POI</dc:creator>
</cp:coreProperties>
</file>