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8767445" cy="467995"/>
            <wp:effectExtent l="0" t="0" r="8255" b="190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767445" cy="467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shd w:val="clear" w:fill="FFFFFF"/>
        </w:rPr>
        <w:t>相关配置信息：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8766175" cy="2060575"/>
            <wp:effectExtent l="0" t="0" r="9525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766175" cy="2060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80" w:beforeAutospacing="0" w:after="160" w:afterAutospacing="0" w:line="300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22"/>
          <w:szCs w:val="22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t>解决过程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通过错误信息判断，应该是数据库权限的问题，服务器上的数据库不允许远程连接，所以对数据库的访问权限进行修改。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通过Navicat连接数据库，找到mysql库中的user表，可以看到数据库中用户Host字段的值均为localhost，这就导致mysql只允许本机连接，即服务器上的运行的应用连接。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381750" cy="2190750"/>
            <wp:effectExtent l="0" t="0" r="6350" b="635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  <w:r>
        <w:rPr>
          <w:rFonts w:hint="eastAsia"/>
        </w:rPr>
        <w:t>我们将root用户Host字段的值改成‘%’: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bdr w:val="none" w:color="auto" w:sz="0" w:space="0"/>
          <w:shd w:val="clear" w:fill="FFFFFF"/>
        </w:rPr>
        <w:drawing>
          <wp:inline distT="0" distB="0" distL="114300" distR="114300">
            <wp:extent cx="3343275" cy="1143000"/>
            <wp:effectExtent l="0" t="0" r="9525" b="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bdr w:val="none" w:color="auto" w:sz="0" w:space="0"/>
          <w:shd w:val="clear" w:fill="FFFFFF"/>
        </w:rPr>
        <w:t> </w:t>
      </w:r>
    </w:p>
    <w:p>
      <w:pPr>
        <w:bidi w:val="0"/>
        <w:rPr>
          <w:rFonts w:hint="eastAsia"/>
        </w:rPr>
      </w:pPr>
      <w:r>
        <w:rPr>
          <w:rFonts w:hint="eastAsia"/>
        </w:rPr>
        <w:t>最后需要让数据库执行</w:t>
      </w:r>
      <w:r>
        <w:rPr>
          <w:rFonts w:hint="eastAsia"/>
          <w:color w:val="FF0000"/>
        </w:rPr>
        <w:t>flush privilege</w:t>
      </w:r>
      <w:r>
        <w:rPr>
          <w:rFonts w:hint="eastAsia"/>
        </w:rPr>
        <w:t>语句，刷新权限：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jc w:val="center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bdr w:val="none" w:color="auto" w:sz="0" w:space="0"/>
          <w:shd w:val="clear" w:fill="FFFFFF"/>
        </w:rPr>
        <w:drawing>
          <wp:inline distT="0" distB="0" distL="114300" distR="114300">
            <wp:extent cx="3771900" cy="3143250"/>
            <wp:effectExtent l="0" t="0" r="0" b="635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bdr w:val="none" w:color="auto" w:sz="0" w:space="0"/>
          <w:shd w:val="clear" w:fill="FFFFFF"/>
        </w:rPr>
        <w:t> </w:t>
      </w:r>
    </w:p>
    <w:p>
      <w:pPr>
        <w:bidi w:val="0"/>
        <w:rPr>
          <w:rFonts w:hint="eastAsia"/>
        </w:rPr>
      </w:pPr>
      <w:r>
        <w:rPr>
          <w:rFonts w:hint="eastAsia"/>
        </w:rPr>
        <w:t>再次运行本地java程序，发现问题已经解决了。</w:t>
      </w:r>
    </w:p>
    <w:p>
      <w:pPr>
        <w:bidi w:val="0"/>
        <w:rPr>
          <w:rFonts w:hint="eastAsia"/>
        </w:rPr>
      </w:pPr>
      <w:r>
        <w:rPr>
          <w:rFonts w:hint="eastAsia"/>
        </w:rPr>
        <w:t>注意点：</w:t>
      </w:r>
    </w:p>
    <w:p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1、</w:t>
      </w:r>
      <w:r>
        <w:rPr>
          <w:rFonts w:hint="eastAsia"/>
        </w:rPr>
        <w:t>修改完用户的权限以后一定要记得执行flush privilege语句。</w:t>
      </w:r>
      <w:bookmarkStart w:id="0" w:name="_GoBack"/>
      <w:bookmarkEnd w:id="0"/>
    </w:p>
    <w:p>
      <w:pPr>
        <w:rPr>
          <w:rFonts w:ascii="宋体" w:hAnsi="宋体" w:eastAsia="宋体" w:cs="宋体"/>
          <w:sz w:val="24"/>
          <w:szCs w:val="24"/>
        </w:rPr>
      </w:pP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BD776A"/>
    <w:rsid w:val="1E314EAD"/>
    <w:rsid w:val="22FB39FB"/>
    <w:rsid w:val="270824DF"/>
    <w:rsid w:val="30C80DF7"/>
    <w:rsid w:val="4FD61A00"/>
    <w:rsid w:val="79F44108"/>
    <w:rsid w:val="7F6E1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2020-03-12T11:47:49Z</dcterms:created>
  <dc:creator>Administrator</dc:creator>
  <cp:lastModifiedBy>Hello宇哥</cp:lastModifiedBy>
  <dcterms:modified xsi:type="dcterms:W3CDTF">2020-03-12T11:49:53Z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