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14D0DCFF" w:rsidR="004A7D86" w:rsidRPr="000A2642" w:rsidRDefault="000A2642" w:rsidP="000A2642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XIAOZHI YANG</w:t>
      </w:r>
    </w:p>
    <w:p w14:paraId="00000003" w14:textId="267014C2" w:rsidR="004A7D86" w:rsidRPr="000A2642" w:rsidRDefault="00436465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  <w:r>
        <w:rPr>
          <w:rFonts w:ascii="Times New Roman" w:eastAsia="Times New Roman" w:hAnsi="Times New Roman" w:cs="Times New Roman"/>
        </w:rPr>
        <w:t>y</w:t>
      </w:r>
      <w:r w:rsidR="000A2642">
        <w:rPr>
          <w:rFonts w:ascii="Times New Roman" w:eastAsia="Times New Roman" w:hAnsi="Times New Roman" w:cs="Times New Roman"/>
        </w:rPr>
        <w:t>ang.5173@osu.edu</w:t>
      </w:r>
      <w:r w:rsidR="00F61AF0">
        <w:rPr>
          <w:rFonts w:ascii="Times New Roman" w:eastAsia="Times New Roman" w:hAnsi="Times New Roman" w:cs="Times New Roman"/>
        </w:rPr>
        <w:t xml:space="preserve"> | </w:t>
      </w:r>
      <w:r w:rsidR="000A2642">
        <w:rPr>
          <w:rFonts w:ascii="Times New Roman" w:eastAsia="Times New Roman" w:hAnsi="Times New Roman" w:cs="Times New Roman"/>
        </w:rPr>
        <w:t>(</w:t>
      </w:r>
      <w:r w:rsidR="00C54B34">
        <w:rPr>
          <w:rFonts w:ascii="Times New Roman" w:eastAsia="Times New Roman" w:hAnsi="Times New Roman" w:cs="Times New Roman"/>
        </w:rPr>
        <w:t>445)</w:t>
      </w:r>
      <w:r w:rsidR="000A2642">
        <w:rPr>
          <w:rFonts w:ascii="Times New Roman" w:eastAsia="Times New Roman" w:hAnsi="Times New Roman" w:cs="Times New Roman"/>
        </w:rPr>
        <w:t xml:space="preserve"> </w:t>
      </w:r>
      <w:r w:rsidR="00C54B34">
        <w:rPr>
          <w:rFonts w:ascii="Times New Roman" w:eastAsia="Times New Roman" w:hAnsi="Times New Roman" w:cs="Times New Roman"/>
        </w:rPr>
        <w:t>544</w:t>
      </w:r>
      <w:r w:rsidR="000A2642">
        <w:rPr>
          <w:rFonts w:ascii="Times New Roman" w:eastAsia="Times New Roman" w:hAnsi="Times New Roman" w:cs="Times New Roman"/>
        </w:rPr>
        <w:t>-</w:t>
      </w:r>
      <w:r w:rsidR="00C54B34">
        <w:rPr>
          <w:rFonts w:ascii="Times New Roman" w:eastAsia="Times New Roman" w:hAnsi="Times New Roman" w:cs="Times New Roman"/>
        </w:rPr>
        <w:t>5108</w:t>
      </w:r>
    </w:p>
    <w:p w14:paraId="00000004" w14:textId="77777777" w:rsidR="004A7D86" w:rsidRDefault="004A7D86">
      <w:pPr>
        <w:spacing w:line="240" w:lineRule="auto"/>
        <w:ind w:left="-280" w:right="-260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5" w14:textId="77777777" w:rsidR="004A7D86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0"/>
          <w:szCs w:val="10"/>
        </w:rPr>
        <w:t xml:space="preserve"> </w:t>
      </w:r>
    </w:p>
    <w:p w14:paraId="00000010" w14:textId="55EE991D" w:rsidR="004A7D86" w:rsidRPr="000A2642" w:rsidRDefault="00F12C99" w:rsidP="000A264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noProof/>
        </w:rPr>
        <w:pict w14:anchorId="6D344F7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11" w14:textId="1C23935A" w:rsidR="004A7D86" w:rsidRPr="00E36425" w:rsidRDefault="00CB22CC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DUCATION &amp; ACADEMIC EXPERIENCE</w:t>
      </w:r>
    </w:p>
    <w:p w14:paraId="00000012" w14:textId="77777777" w:rsidR="004A7D86" w:rsidRPr="00D36F86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E6EDC81" w14:textId="67BA2916" w:rsidR="0072062E" w:rsidRPr="0072062E" w:rsidRDefault="00B0774D" w:rsidP="0072062E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MindCORE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2062E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Postdoc Fellow,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Pennsylvania                                </w:t>
      </w:r>
      <w:r w:rsidR="0072062E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2062E" w:rsidRPr="0072062E">
        <w:rPr>
          <w:rFonts w:ascii="Times New Roman" w:eastAsia="Times New Roman" w:hAnsi="Times New Roman" w:cs="Times New Roman"/>
          <w:bCs/>
          <w:sz w:val="24"/>
          <w:szCs w:val="24"/>
        </w:rPr>
        <w:t>01</w:t>
      </w:r>
      <w:r w:rsidR="0072062E" w:rsidRPr="0072062E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72062E" w:rsidRPr="0072062E">
        <w:rPr>
          <w:rFonts w:ascii="Times New Roman" w:eastAsia="Times New Roman" w:hAnsi="Times New Roman" w:cs="Times New Roman"/>
          <w:bCs/>
          <w:sz w:val="24"/>
          <w:szCs w:val="24"/>
        </w:rPr>
        <w:t>202</w:t>
      </w:r>
      <w:r w:rsidR="0072062E" w:rsidRPr="0072062E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 w:rsidR="0072062E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2327A8">
        <w:rPr>
          <w:rFonts w:ascii="Times New Roman" w:eastAsia="Times New Roman" w:hAnsi="Times New Roman" w:cs="Times New Roman"/>
          <w:bCs/>
          <w:sz w:val="24"/>
          <w:szCs w:val="24"/>
        </w:rPr>
        <w:t>present</w:t>
      </w:r>
    </w:p>
    <w:p w14:paraId="388BA873" w14:textId="53BACCDE" w:rsidR="0072062E" w:rsidRPr="0072062E" w:rsidRDefault="0072062E" w:rsidP="0072062E">
      <w:pPr>
        <w:spacing w:after="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Core mentors: Sudeep Bhatia, Joe Kable, Michael Platt</w:t>
      </w:r>
    </w:p>
    <w:p w14:paraId="285B958E" w14:textId="7A3865A3" w:rsidR="00F46D09" w:rsidRPr="0072062E" w:rsidRDefault="00F46D09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Postdoc Research Fellow, Geisinger Health                                                        </w:t>
      </w:r>
      <w:r w:rsidR="0072062E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r w:rsidR="0072062E" w:rsidRPr="0072062E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2024 </w:t>
      </w:r>
      <w:r w:rsidR="0072062E" w:rsidRPr="0072062E">
        <w:rPr>
          <w:rFonts w:ascii="Times New Roman" w:eastAsia="Times New Roman" w:hAnsi="Times New Roman" w:cs="Times New Roman"/>
          <w:bCs/>
          <w:sz w:val="24"/>
          <w:szCs w:val="24"/>
        </w:rPr>
        <w:t>–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2062E" w:rsidRPr="0072062E">
        <w:rPr>
          <w:rFonts w:ascii="Times New Roman" w:eastAsia="Times New Roman" w:hAnsi="Times New Roman" w:cs="Times New Roman"/>
          <w:bCs/>
          <w:sz w:val="24"/>
          <w:szCs w:val="24"/>
        </w:rPr>
        <w:t>01/2025</w:t>
      </w:r>
    </w:p>
    <w:p w14:paraId="4B007DA8" w14:textId="716D2AF6" w:rsidR="00F46D09" w:rsidRPr="0072062E" w:rsidRDefault="00F46D09">
      <w:pPr>
        <w:spacing w:after="4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Behavioral </w:t>
      </w:r>
      <w:r w:rsidR="00C71B36" w:rsidRPr="0072062E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nsights </w:t>
      </w:r>
      <w:r w:rsidR="00C71B36" w:rsidRPr="0072062E"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eam </w:t>
      </w:r>
    </w:p>
    <w:p w14:paraId="704AD37D" w14:textId="77777777" w:rsidR="00F46D09" w:rsidRPr="0072062E" w:rsidRDefault="00F46D09">
      <w:pPr>
        <w:spacing w:after="40" w:line="240" w:lineRule="auto"/>
        <w:rPr>
          <w:rFonts w:ascii="Times New Roman" w:eastAsia="Times New Roman" w:hAnsi="Times New Roman" w:cs="Times New Roman"/>
          <w:bCs/>
          <w:sz w:val="10"/>
          <w:szCs w:val="10"/>
        </w:rPr>
      </w:pPr>
    </w:p>
    <w:p w14:paraId="00000013" w14:textId="7701D063" w:rsidR="004A7D86" w:rsidRPr="0072062E" w:rsidRDefault="00F61AF0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Ph.D., The Ohio State University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F46D09" w:rsidRPr="0072062E">
        <w:rPr>
          <w:rFonts w:ascii="Times New Roman" w:eastAsia="Times New Roman" w:hAnsi="Times New Roman" w:cs="Times New Roman"/>
          <w:sz w:val="24"/>
          <w:szCs w:val="24"/>
        </w:rPr>
        <w:t xml:space="preserve">                   05/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>20</w:t>
      </w:r>
      <w:r w:rsidR="000A2642" w:rsidRPr="0072062E">
        <w:rPr>
          <w:rFonts w:ascii="Times New Roman" w:eastAsia="Times New Roman" w:hAnsi="Times New Roman" w:cs="Times New Roman"/>
          <w:sz w:val="24"/>
          <w:szCs w:val="24"/>
        </w:rPr>
        <w:t xml:space="preserve">24 </w:t>
      </w:r>
      <w:r w:rsidR="00F46D09" w:rsidRPr="00720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3F0E7082" w:rsidR="004A7D86" w:rsidRPr="0072062E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 xml:space="preserve"> Psychology</w:t>
      </w:r>
    </w:p>
    <w:p w14:paraId="00000016" w14:textId="341C94C5" w:rsidR="004A7D86" w:rsidRPr="0072062E" w:rsidRDefault="000A2642">
      <w:pPr>
        <w:spacing w:after="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PI</w:t>
      </w:r>
      <w:r w:rsidR="00F61AF0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72062E">
        <w:rPr>
          <w:rFonts w:ascii="Times New Roman" w:eastAsia="Times New Roman" w:hAnsi="Times New Roman" w:cs="Times New Roman"/>
          <w:sz w:val="24"/>
          <w:szCs w:val="24"/>
        </w:rPr>
        <w:t>Ian Krajbich</w:t>
      </w:r>
      <w:r w:rsidR="00F61AF0" w:rsidRPr="007206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1AF0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30DC8213" w14:textId="77777777" w:rsidR="005C00B2" w:rsidRPr="0072062E" w:rsidRDefault="005C00B2">
      <w:pPr>
        <w:spacing w:after="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74575E6" w14:textId="3C7CD46F" w:rsidR="005C00B2" w:rsidRPr="0072062E" w:rsidRDefault="005C00B2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Visiting Graduate Student, UCLA                                                                   </w:t>
      </w:r>
      <w:r w:rsidR="004821D6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46D09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F46D09" w:rsidRPr="0072062E">
        <w:rPr>
          <w:rFonts w:ascii="Times New Roman" w:eastAsia="Times New Roman" w:hAnsi="Times New Roman" w:cs="Times New Roman"/>
          <w:bCs/>
          <w:sz w:val="24"/>
          <w:szCs w:val="24"/>
        </w:rPr>
        <w:t>08/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2023 – </w:t>
      </w:r>
      <w:r w:rsidR="00F46D09" w:rsidRPr="0072062E">
        <w:rPr>
          <w:rFonts w:ascii="Times New Roman" w:eastAsia="Times New Roman" w:hAnsi="Times New Roman" w:cs="Times New Roman"/>
          <w:bCs/>
          <w:sz w:val="24"/>
          <w:szCs w:val="24"/>
        </w:rPr>
        <w:t>12/2023</w:t>
      </w:r>
      <w:r w:rsidR="00C6478C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5A35D76" w14:textId="77777777" w:rsidR="005C00B2" w:rsidRPr="0072062E" w:rsidRDefault="005C00B2">
      <w:pPr>
        <w:spacing w:after="40"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0000001A" w14:textId="7CF3B8F9" w:rsidR="004A7D86" w:rsidRPr="0072062E" w:rsidRDefault="00F61AF0" w:rsidP="00F46D09">
      <w:pPr>
        <w:spacing w:after="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., 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Illinois at Urbana-Champaign                          </w:t>
      </w:r>
      <w:r w:rsidR="00E36425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</w:t>
      </w:r>
      <w:r w:rsidR="000A2642" w:rsidRPr="0072062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</w:t>
      </w:r>
      <w:r w:rsidR="000A2642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2222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F46D09" w:rsidRPr="0072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 05/</w:t>
      </w:r>
      <w:r w:rsidRPr="0072062E">
        <w:rPr>
          <w:rFonts w:ascii="Times New Roman" w:eastAsia="Times New Roman" w:hAnsi="Times New Roman" w:cs="Times New Roman"/>
          <w:bCs/>
          <w:sz w:val="24"/>
          <w:szCs w:val="24"/>
        </w:rPr>
        <w:t>201</w:t>
      </w:r>
      <w:r w:rsidR="000A2642" w:rsidRPr="0072062E">
        <w:rPr>
          <w:rFonts w:ascii="Times New Roman" w:eastAsia="Times New Roman" w:hAnsi="Times New Roman" w:cs="Times New Roman"/>
          <w:bCs/>
          <w:sz w:val="24"/>
          <w:szCs w:val="24"/>
        </w:rPr>
        <w:t>9</w:t>
      </w:r>
    </w:p>
    <w:p w14:paraId="0000001B" w14:textId="55A0E119" w:rsidR="004A7D86" w:rsidRDefault="00F61AF0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Majors: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Psychology</w:t>
      </w:r>
      <w:r w:rsidR="000A2642"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Statistics (double majors)</w:t>
      </w:r>
    </w:p>
    <w:p w14:paraId="4F3F326D" w14:textId="77777777" w:rsidR="003C53C7" w:rsidRPr="00D36F86" w:rsidRDefault="003C53C7">
      <w:pPr>
        <w:spacing w:after="4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72EFBE34" w14:textId="10FB6962" w:rsidR="003C53C7" w:rsidRDefault="003C53C7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180686CE" w14:textId="77777777" w:rsidR="008E5FB6" w:rsidRPr="00D36F86" w:rsidRDefault="008E5FB6" w:rsidP="003C53C7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3E004854" w14:textId="0A5D9045" w:rsidR="003C53C7" w:rsidRPr="003C53C7" w:rsidRDefault="003C53C7" w:rsidP="00653EB1">
      <w:pPr>
        <w:spacing w:line="240" w:lineRule="auto"/>
        <w:ind w:left="-260" w:firstLine="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Judgement and decision making</w:t>
      </w:r>
      <w:r w:rsidR="00A46DBF">
        <w:rPr>
          <w:rFonts w:ascii="Times New Roman" w:eastAsia="Times New Roman" w:hAnsi="Times New Roman" w:cs="Times New Roman"/>
          <w:bCs/>
          <w:sz w:val="24"/>
          <w:szCs w:val="24"/>
        </w:rPr>
        <w:t>, Dynamic computational modelling</w:t>
      </w:r>
      <w:r w:rsidR="00AB1E24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gramStart"/>
      <w:r w:rsidR="00AB1E24">
        <w:rPr>
          <w:rFonts w:ascii="Times New Roman" w:eastAsia="Times New Roman" w:hAnsi="Times New Roman" w:cs="Times New Roman"/>
          <w:bCs/>
          <w:sz w:val="24"/>
          <w:szCs w:val="24"/>
        </w:rPr>
        <w:t>Social</w:t>
      </w:r>
      <w:proofErr w:type="gramEnd"/>
      <w:r w:rsidR="00AB1E24">
        <w:rPr>
          <w:rFonts w:ascii="Times New Roman" w:eastAsia="Times New Roman" w:hAnsi="Times New Roman" w:cs="Times New Roman"/>
          <w:bCs/>
          <w:sz w:val="24"/>
          <w:szCs w:val="24"/>
        </w:rPr>
        <w:t xml:space="preserve"> learning</w:t>
      </w:r>
    </w:p>
    <w:p w14:paraId="237C4866" w14:textId="77777777" w:rsidR="000A2642" w:rsidRPr="00D36F86" w:rsidRDefault="000A2642">
      <w:pPr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E" w14:textId="225329ED" w:rsidR="004A7D86" w:rsidRPr="00E36425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  <w:r w:rsidR="00530C12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WORKING PAPERS </w:t>
      </w:r>
    </w:p>
    <w:p w14:paraId="0000001F" w14:textId="77777777" w:rsidR="004A7D86" w:rsidRPr="00D36F86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0" w14:textId="0633D756" w:rsidR="004A7D86" w:rsidRPr="00E36425" w:rsidRDefault="000A2642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</w:t>
      </w:r>
      <w:r w:rsidR="00F61AF0" w:rsidRPr="00E3642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Krajbich, I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>. (202</w:t>
      </w:r>
      <w:r w:rsidR="0061137F">
        <w:rPr>
          <w:rFonts w:ascii="Times New Roman" w:eastAsia="Times New Roman" w:hAnsi="Times New Roman" w:cs="Times New Roman"/>
          <w:sz w:val="24"/>
          <w:szCs w:val="24"/>
        </w:rPr>
        <w:t>3</w:t>
      </w:r>
      <w:r w:rsidR="00F61AF0" w:rsidRPr="00E3642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36425">
        <w:rPr>
          <w:rFonts w:ascii="TimesNewRomanPSMT" w:hAnsi="TimesNewRomanPSMT"/>
          <w:sz w:val="24"/>
          <w:szCs w:val="24"/>
        </w:rPr>
        <w:t xml:space="preserve">A dynamic computational model of gaze and choice in multi-attribute decisions.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Psychological Review</w:t>
      </w:r>
    </w:p>
    <w:p w14:paraId="2F1B0788" w14:textId="594FC125" w:rsidR="00E36425" w:rsidRDefault="000A2642" w:rsidP="00E36425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Krajbich, I. (2022)</w:t>
      </w:r>
      <w:r w:rsidRPr="00E36425">
        <w:rPr>
          <w:rFonts w:ascii="TimesNewRomanPSMT" w:hAnsi="TimesNewRomanPSMT"/>
          <w:sz w:val="24"/>
          <w:szCs w:val="24"/>
        </w:rPr>
        <w:t xml:space="preserve"> Webcam-based online eye-tracking for behavioral research. </w:t>
      </w: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Judgment and Decision Making</w:t>
      </w:r>
    </w:p>
    <w:p w14:paraId="091719D9" w14:textId="1D68D696" w:rsidR="005D5129" w:rsidRDefault="007F41AB" w:rsidP="005D5129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Retzler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C., Ratcliff, R.,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Philiastides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MG, Krajbich, I. </w:t>
      </w:r>
      <w:r w:rsidR="0061137F">
        <w:rPr>
          <w:rFonts w:ascii="Times New Roman" w:eastAsia="Times New Roman" w:hAnsi="Times New Roman" w:cs="Times New Roman"/>
          <w:bCs/>
          <w:sz w:val="24"/>
          <w:szCs w:val="24"/>
        </w:rPr>
        <w:t xml:space="preserve">(2023) </w:t>
      </w:r>
      <w:r w:rsidRPr="007F41AB">
        <w:rPr>
          <w:rFonts w:ascii="Times New Roman" w:eastAsia="Times New Roman" w:hAnsi="Times New Roman" w:cs="Times New Roman"/>
          <w:bCs/>
          <w:sz w:val="24"/>
          <w:szCs w:val="24"/>
        </w:rPr>
        <w:t>Attention to brand labels affects, and is affected by, evaluations of product attractiveness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Pr="007F41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Frontiers in Behavior Economics</w:t>
      </w:r>
    </w:p>
    <w:p w14:paraId="0000002B" w14:textId="589EE647" w:rsidR="004A7D86" w:rsidRPr="00090C80" w:rsidRDefault="007F41AB" w:rsidP="005D5129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Cavagnaro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D., 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proofErr w:type="spellStart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Regenwetter</w:t>
      </w:r>
      <w:proofErr w:type="spellEnd"/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, M</w:t>
      </w:r>
      <w:r w:rsidRPr="0061137F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61137F" w:rsidRPr="0061137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61137F">
        <w:rPr>
          <w:rFonts w:ascii="Times New Roman" w:eastAsia="Times New Roman" w:hAnsi="Times New Roman" w:cs="Times New Roman"/>
          <w:bCs/>
          <w:sz w:val="24"/>
          <w:szCs w:val="24"/>
        </w:rPr>
        <w:t>2024</w:t>
      </w:r>
      <w:r w:rsidR="0061137F" w:rsidRPr="0061137F">
        <w:rPr>
          <w:rFonts w:ascii="Times New Roman" w:eastAsia="Times New Roman" w:hAnsi="Times New Roman" w:cs="Times New Roman"/>
          <w:bCs/>
          <w:sz w:val="24"/>
          <w:szCs w:val="24"/>
        </w:rPr>
        <w:t>)</w:t>
      </w:r>
      <w:r w:rsidR="006113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Choose for others as you would choose for yourself? A layered analysis of probabilistic preferential choice across social distance.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Journal of Economic Psychology </w:t>
      </w:r>
    </w:p>
    <w:p w14:paraId="077B5BF0" w14:textId="783B33C5" w:rsidR="00E45BFC" w:rsidRPr="002934B1" w:rsidRDefault="005C00B2" w:rsidP="005C00B2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commentRangeStart w:id="0"/>
      <w:r w:rsidRPr="004A5857">
        <w:rPr>
          <w:rFonts w:ascii="Times New Roman" w:eastAsia="Times New Roman" w:hAnsi="Times New Roman" w:cs="Times New Roman"/>
          <w:b/>
          <w:sz w:val="24"/>
          <w:szCs w:val="24"/>
        </w:rPr>
        <w:t>Yang, X.,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Riggs,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 w:rsidR="00372018">
        <w:rPr>
          <w:rFonts w:ascii="Times New Roman" w:eastAsia="Times New Roman" w:hAnsi="Times New Roman" w:cs="Times New Roman"/>
          <w:bCs/>
          <w:sz w:val="24"/>
          <w:szCs w:val="24"/>
        </w:rPr>
        <w:t xml:space="preserve">Coronel, J.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Krajbich, I.</w:t>
      </w:r>
      <w:r w:rsidR="0061137F">
        <w:rPr>
          <w:rFonts w:ascii="Times New Roman" w:eastAsia="Times New Roman" w:hAnsi="Times New Roman" w:cs="Times New Roman"/>
          <w:bCs/>
          <w:sz w:val="24"/>
          <w:szCs w:val="24"/>
        </w:rPr>
        <w:t xml:space="preserve"> (2024)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902E2">
        <w:rPr>
          <w:rFonts w:ascii="Times New Roman" w:eastAsia="Times New Roman" w:hAnsi="Times New Roman" w:cs="Times New Roman"/>
          <w:bCs/>
          <w:sz w:val="24"/>
          <w:szCs w:val="24"/>
        </w:rPr>
        <w:t xml:space="preserve">Beyond the ballot: Visual attention shapes and </w:t>
      </w:r>
      <w:r w:rsidR="004C6548">
        <w:rPr>
          <w:rFonts w:ascii="Times New Roman" w:eastAsia="Times New Roman" w:hAnsi="Times New Roman" w:cs="Times New Roman"/>
          <w:bCs/>
          <w:sz w:val="24"/>
          <w:szCs w:val="24"/>
        </w:rPr>
        <w:t>casually impact</w:t>
      </w:r>
      <w:r w:rsidR="004A1807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="00AB29D4">
        <w:rPr>
          <w:rFonts w:ascii="Times New Roman" w:eastAsia="Times New Roman" w:hAnsi="Times New Roman" w:cs="Times New Roman"/>
          <w:bCs/>
          <w:sz w:val="24"/>
          <w:szCs w:val="24"/>
        </w:rPr>
        <w:t xml:space="preserve"> voting decisions.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3F5B9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PNAS</w:t>
      </w:r>
    </w:p>
    <w:p w14:paraId="5F853BFC" w14:textId="7F3F0F33" w:rsidR="004E2F32" w:rsidRPr="00676B9B" w:rsidRDefault="004E2F32" w:rsidP="005C00B2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Zha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ng Z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Hsu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Krajbich, I.</w:t>
      </w:r>
      <w:r w:rsidR="00E45BF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1137F">
        <w:rPr>
          <w:rFonts w:ascii="Times New Roman" w:eastAsia="Times New Roman" w:hAnsi="Times New Roman" w:cs="Times New Roman"/>
          <w:bCs/>
          <w:sz w:val="24"/>
          <w:szCs w:val="24"/>
        </w:rPr>
        <w:t xml:space="preserve">(2025) </w:t>
      </w:r>
      <w:r w:rsidR="00B84066">
        <w:rPr>
          <w:rFonts w:ascii="Times New Roman" w:eastAsia="Times New Roman" w:hAnsi="Times New Roman" w:cs="Times New Roman"/>
          <w:bCs/>
          <w:sz w:val="24"/>
          <w:szCs w:val="24"/>
        </w:rPr>
        <w:t>Towards understand the significance of the top-of-mind awareness in open-ended decisions</w:t>
      </w:r>
      <w:r w:rsidR="00AD00B9">
        <w:rPr>
          <w:rFonts w:ascii="Times New Roman" w:eastAsia="Times New Roman" w:hAnsi="Times New Roman" w:cs="Times New Roman"/>
          <w:bCs/>
          <w:sz w:val="24"/>
          <w:szCs w:val="24"/>
        </w:rPr>
        <w:t xml:space="preserve">.  </w:t>
      </w:r>
      <w:r w:rsidR="003F5B9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Nature Communication</w:t>
      </w:r>
      <w:r w:rsidR="00676B9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commentRangeEnd w:id="0"/>
      <w:r w:rsidR="002A1C63">
        <w:rPr>
          <w:rStyle w:val="CommentReference"/>
        </w:rPr>
        <w:commentReference w:id="0"/>
      </w:r>
    </w:p>
    <w:p w14:paraId="76D855B8" w14:textId="52866069" w:rsidR="00E074EF" w:rsidRDefault="00E074EF" w:rsidP="005D5129">
      <w:pPr>
        <w:spacing w:after="140" w:line="240" w:lineRule="auto"/>
        <w:jc w:val="both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Yang, X.,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Zhao, W. J., </w:t>
      </w:r>
      <w:r>
        <w:rPr>
          <w:rFonts w:ascii="Times New Roman" w:eastAsia="Times New Roman" w:hAnsi="Times New Roman" w:cs="Times New Roman" w:hint="eastAsia"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4A5857">
        <w:rPr>
          <w:rFonts w:ascii="Times" w:eastAsia="Times New Roman" w:hAnsi="Times" w:cs="Times New Roman"/>
          <w:bCs/>
          <w:sz w:val="24"/>
          <w:szCs w:val="24"/>
        </w:rPr>
        <w:t>L</w:t>
      </w:r>
      <w:r>
        <w:rPr>
          <w:rFonts w:ascii="Times" w:hAnsi="Times" w:cs="SimSun"/>
          <w:bCs/>
          <w:sz w:val="24"/>
          <w:szCs w:val="24"/>
        </w:rPr>
        <w:t xml:space="preserve">., </w:t>
      </w:r>
      <w:r>
        <w:rPr>
          <w:rFonts w:ascii="Times" w:eastAsia="Times New Roman" w:hAnsi="Times" w:cs="Times New Roman"/>
          <w:bCs/>
          <w:sz w:val="24"/>
          <w:szCs w:val="24"/>
        </w:rPr>
        <w:t>Bhatia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S.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&amp;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Krajbich, I. </w:t>
      </w:r>
      <w:r w:rsidR="0061137F">
        <w:rPr>
          <w:rFonts w:ascii="Times New Roman" w:eastAsia="Times New Roman" w:hAnsi="Times New Roman" w:cs="Times New Roman"/>
          <w:bCs/>
          <w:sz w:val="24"/>
          <w:szCs w:val="24"/>
        </w:rPr>
        <w:t xml:space="preserve">(2025)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Test interactive attention across domains. </w:t>
      </w:r>
      <w:r w:rsidR="0061137F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Psychological Bulletin &amp; Review</w:t>
      </w:r>
    </w:p>
    <w:p w14:paraId="52A88282" w14:textId="3B3FFE34" w:rsidR="0061137F" w:rsidRPr="0061137F" w:rsidRDefault="0061137F" w:rsidP="0061137F">
      <w:pPr>
        <w:spacing w:after="140" w:line="240" w:lineRule="auto"/>
        <w:ind w:left="270" w:hanging="27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&amp; Krajbich, I. </w:t>
      </w:r>
      <w:r>
        <w:rPr>
          <w:rFonts w:ascii="TimesNewRomanPSMT" w:hAnsi="TimesNewRomanPSMT"/>
          <w:sz w:val="24"/>
          <w:szCs w:val="24"/>
        </w:rPr>
        <w:t xml:space="preserve">The role of social perception in social </w:t>
      </w:r>
      <w:r>
        <w:rPr>
          <w:rFonts w:ascii="TimesNewRomanPSMT" w:hAnsi="TimesNewRomanPSMT" w:hint="eastAsia"/>
          <w:sz w:val="24"/>
          <w:szCs w:val="24"/>
        </w:rPr>
        <w:t>l</w:t>
      </w:r>
      <w:r>
        <w:rPr>
          <w:rFonts w:ascii="TimesNewRomanPSMT" w:hAnsi="TimesNewRomanPSMT"/>
          <w:sz w:val="24"/>
          <w:szCs w:val="24"/>
        </w:rPr>
        <w:t xml:space="preserve">earning. R&amp;R </w:t>
      </w:r>
      <w:r w:rsidR="00C2291C">
        <w:rPr>
          <w:rFonts w:ascii="TimesNewRomanPSMT" w:hAnsi="TimesNewRomanPSMT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Psychological Science</w:t>
      </w:r>
    </w:p>
    <w:p w14:paraId="7F7D37E7" w14:textId="2A6330CB" w:rsidR="0061137F" w:rsidRDefault="0061137F" w:rsidP="0061137F">
      <w:pPr>
        <w:spacing w:after="140" w:line="240" w:lineRule="auto"/>
        <w:ind w:left="270" w:hanging="270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Wang R.*, </w:t>
      </w:r>
      <w:r w:rsidRPr="0061137F">
        <w:rPr>
          <w:rFonts w:ascii="Times New Roman" w:eastAsia="Times New Roman" w:hAnsi="Times New Roman" w:cs="Times New Roman"/>
          <w:b/>
          <w:bCs/>
          <w:sz w:val="24"/>
          <w:szCs w:val="24"/>
        </w:rPr>
        <w:t>Yang, X.*,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Spiller S., &amp; Krajbich, I. Time misallocation in planning</w:t>
      </w:r>
      <w:r w:rsidR="00E578AB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R&amp;R in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Management Science</w:t>
      </w:r>
    </w:p>
    <w:p w14:paraId="78122990" w14:textId="3A53973D" w:rsidR="003363CE" w:rsidRPr="003363CE" w:rsidRDefault="003363CE" w:rsidP="003363CE">
      <w:pPr>
        <w:spacing w:after="14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61137F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Pr="009C5DA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Miceli A.,</w:t>
      </w:r>
      <w:r w:rsidRPr="009C5DA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Frydman C.,&amp;</w:t>
      </w:r>
      <w:r w:rsidRPr="00611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Krajbich, I. </w:t>
      </w:r>
      <w:r>
        <w:rPr>
          <w:rFonts w:ascii="Times New Roman" w:eastAsia="Times New Roman" w:hAnsi="Times New Roman" w:cs="Times New Roman"/>
          <w:sz w:val="24"/>
          <w:szCs w:val="24"/>
        </w:rPr>
        <w:t>Pupil dilation responds to risk, but not simplicity equivalence</w:t>
      </w:r>
      <w:r w:rsidR="00E578A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7E08">
        <w:rPr>
          <w:rFonts w:ascii="Times New Roman" w:eastAsia="Times New Roman" w:hAnsi="Times New Roman" w:cs="Times New Roman"/>
          <w:bCs/>
          <w:sz w:val="24"/>
          <w:szCs w:val="24"/>
        </w:rPr>
        <w:t xml:space="preserve">R&amp;R in </w:t>
      </w:r>
      <w:r w:rsidR="00F67A0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PNAS</w:t>
      </w:r>
    </w:p>
    <w:p w14:paraId="32BBB4E5" w14:textId="4FAFEE45" w:rsidR="009C5DAD" w:rsidRDefault="0061137F" w:rsidP="00EC478C">
      <w:pPr>
        <w:spacing w:after="140"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Miceli A., </w:t>
      </w:r>
      <w:r w:rsidRPr="0061137F">
        <w:rPr>
          <w:rFonts w:ascii="Times New Roman" w:eastAsia="Times New Roman" w:hAnsi="Times New Roman" w:cs="Times New Roman"/>
          <w:b/>
          <w:sz w:val="24"/>
          <w:szCs w:val="24"/>
        </w:rPr>
        <w:t>Yang, X.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Frydman C.,&amp;</w:t>
      </w:r>
      <w:r w:rsidRPr="006113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Krajbich, I. </w:t>
      </w:r>
      <w:r w:rsidR="009C5DA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ttribute variance in risky choice.  </w:t>
      </w:r>
    </w:p>
    <w:p w14:paraId="2B54AB07" w14:textId="77777777" w:rsidR="00EC478C" w:rsidRPr="00EC478C" w:rsidRDefault="00EC478C" w:rsidP="00EC478C">
      <w:pPr>
        <w:spacing w:after="140" w:line="240" w:lineRule="auto"/>
        <w:ind w:left="270" w:hanging="270"/>
        <w:rPr>
          <w:rFonts w:ascii="Times New Roman" w:eastAsia="Times New Roman" w:hAnsi="Times New Roman" w:cs="Times New Roman"/>
          <w:sz w:val="16"/>
          <w:szCs w:val="16"/>
        </w:rPr>
      </w:pPr>
    </w:p>
    <w:p w14:paraId="0000007D" w14:textId="0B48EBC6" w:rsidR="004A7D86" w:rsidRPr="00E36425" w:rsidRDefault="0015360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HONORS &amp; AWARDS</w:t>
      </w:r>
    </w:p>
    <w:p w14:paraId="0000007E" w14:textId="77777777" w:rsidR="004A7D86" w:rsidRPr="005D5129" w:rsidRDefault="00F61AF0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17F2BCF" w14:textId="0D7D1F41" w:rsidR="00075E6D" w:rsidRDefault="00075E6D" w:rsidP="00A029EC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Associate for Consumer Research Conference Travel Award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Seattle, WA                             </w:t>
      </w:r>
      <w:r w:rsidR="00A029E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2023                                                   </w:t>
      </w:r>
    </w:p>
    <w:p w14:paraId="146269AE" w14:textId="31C43479" w:rsidR="008203F9" w:rsidRDefault="008203F9" w:rsidP="00617D79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Neuroeconomics </w:t>
      </w:r>
      <w:r w:rsidR="00317614">
        <w:rPr>
          <w:rFonts w:ascii="Times New Roman" w:eastAsia="Times New Roman" w:hAnsi="Times New Roman" w:cs="Times New Roman"/>
          <w:i/>
          <w:sz w:val="24"/>
          <w:szCs w:val="24"/>
        </w:rPr>
        <w:t xml:space="preserve">Summer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School Travel Scholarship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617D7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="00617D79"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 w:rsidR="00617D7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3FD1B7E4" w14:textId="1A8BA878" w:rsidR="008203F9" w:rsidRDefault="008203F9" w:rsidP="00CD7330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Herbert </w:t>
      </w:r>
      <w:proofErr w:type="spellStart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Toops</w:t>
      </w:r>
      <w:proofErr w:type="spellEnd"/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 xml:space="preserve"> Research </w:t>
      </w:r>
      <w:r w:rsidRPr="008203F9">
        <w:rPr>
          <w:rFonts w:ascii="Times New Roman" w:eastAsia="Times New Roman" w:hAnsi="Times New Roman" w:cs="Times New Roman" w:hint="eastAsia"/>
          <w:i/>
          <w:sz w:val="24"/>
          <w:szCs w:val="24"/>
        </w:rPr>
        <w:t>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CD73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5692B5CA" w14:textId="3CB0B0BF" w:rsidR="008203F9" w:rsidRPr="008203F9" w:rsidRDefault="008203F9" w:rsidP="00E36425">
      <w:pPr>
        <w:spacing w:after="8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8203F9">
        <w:rPr>
          <w:rFonts w:ascii="Times New Roman" w:eastAsia="Times New Roman" w:hAnsi="Times New Roman" w:cs="Times New Roman"/>
          <w:i/>
          <w:sz w:val="24"/>
          <w:szCs w:val="24"/>
        </w:rPr>
        <w:t>CCBS Graduate Research Award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,</w:t>
      </w:r>
      <w:r w:rsidRPr="008203F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The Ohio State University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2023</w:t>
      </w:r>
    </w:p>
    <w:p w14:paraId="41F7560D" w14:textId="4C91320B" w:rsidR="00E36425" w:rsidRPr="00E36425" w:rsidRDefault="00F61AF0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i/>
          <w:sz w:val="24"/>
          <w:szCs w:val="24"/>
        </w:rPr>
        <w:t>Distinguished University Fellowship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, The Ohio State University                                </w:t>
      </w:r>
      <w:r w:rsidR="00E36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E36425">
        <w:rPr>
          <w:rFonts w:ascii="Times New Roman" w:eastAsia="Times New Roman" w:hAnsi="Times New Roman" w:cs="Times New Roman"/>
          <w:sz w:val="24"/>
          <w:szCs w:val="24"/>
        </w:rPr>
        <w:t xml:space="preserve"> – 20</w:t>
      </w:r>
      <w:r w:rsidR="0015360A" w:rsidRPr="00E36425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9052743" w14:textId="2F8C7369" w:rsidR="00E36425" w:rsidRPr="00E36425" w:rsidRDefault="0015360A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Janet </w:t>
      </w:r>
      <w:proofErr w:type="spellStart"/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Tritsch</w:t>
      </w:r>
      <w:proofErr w:type="spellEnd"/>
      <w:r w:rsidR="00E36425"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Memorial Award,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</w:t>
      </w:r>
      <w:r w:rsid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</w:t>
      </w:r>
      <w:r w:rsidR="00E36425"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2019</w:t>
      </w:r>
    </w:p>
    <w:p w14:paraId="68DDF306" w14:textId="6D539611" w:rsidR="00E36425" w:rsidRPr="00E36425" w:rsidRDefault="00E36425" w:rsidP="00E36425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Highest Distinctions,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University of Illinois at Urbana-Champaign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2019</w:t>
      </w:r>
    </w:p>
    <w:p w14:paraId="5EF802BA" w14:textId="3AB0EB6F" w:rsidR="00E36425" w:rsidRPr="00E36425" w:rsidRDefault="00E36425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6425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James Spoor Scholarship, </w:t>
      </w:r>
      <w:r w:rsidRPr="00E36425">
        <w:rPr>
          <w:rFonts w:ascii="Times New Roman" w:eastAsia="Times New Roman" w:hAnsi="Times New Roman" w:cs="Times New Roman"/>
          <w:bCs/>
          <w:sz w:val="24"/>
          <w:szCs w:val="24"/>
        </w:rPr>
        <w:t>University of Illinois at Urbana-Champaign                                   2018</w:t>
      </w:r>
    </w:p>
    <w:p w14:paraId="58648A16" w14:textId="77777777" w:rsidR="0015360A" w:rsidRPr="005D5129" w:rsidRDefault="0015360A" w:rsidP="00E36425">
      <w:pPr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CCE0FC4" w14:textId="4BA05D5E" w:rsidR="00DD76F3" w:rsidRPr="00E36425" w:rsidRDefault="00DD76F3" w:rsidP="00DD76F3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GRANT</w:t>
      </w: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583F7951" w14:textId="77777777" w:rsidR="00DD76F3" w:rsidRPr="005D5129" w:rsidRDefault="00DD76F3" w:rsidP="00DD76F3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61DEB39" w14:textId="526B028C" w:rsidR="00DD76F3" w:rsidRDefault="00DD76F3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Decision Science Collaborative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The Ohio State University                                          </w:t>
      </w:r>
      <w:r w:rsidR="002B7AD5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2023-2024                                                   </w:t>
      </w:r>
    </w:p>
    <w:p w14:paraId="39CB31FB" w14:textId="2B8C5162" w:rsidR="00DD76F3" w:rsidRDefault="00DD76F3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Research Grant ($3000)</w:t>
      </w:r>
    </w:p>
    <w:p w14:paraId="14D5B889" w14:textId="1C637ABC" w:rsidR="00DD76F3" w:rsidRPr="00DD76F3" w:rsidRDefault="00DD76F3" w:rsidP="00DD76F3">
      <w:pPr>
        <w:spacing w:after="8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D76F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Project: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D412E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he role of social perception in social learning</w:t>
      </w:r>
    </w:p>
    <w:p w14:paraId="00BE6338" w14:textId="77777777" w:rsidR="00DD76F3" w:rsidRPr="00DD76F3" w:rsidRDefault="00DD76F3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84" w14:textId="1B49FEBD" w:rsidR="004A7D86" w:rsidRPr="00346170" w:rsidRDefault="00094B12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>CONFERENCE</w:t>
      </w:r>
      <w:r w:rsidR="00BF303A"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 TALKS</w:t>
      </w:r>
    </w:p>
    <w:p w14:paraId="00000085" w14:textId="32619DEC" w:rsidR="004A7D86" w:rsidRPr="005D5129" w:rsidRDefault="00F61AF0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7CCF7AEF" w14:textId="443956C5" w:rsidR="00CB22CC" w:rsidRPr="00CB22CC" w:rsidRDefault="00CB22CC" w:rsidP="002D5FA3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Seattle, WA                                                                    </w:t>
      </w:r>
      <w:r w:rsidR="002D5FA3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653EEBD9" w14:textId="77777777" w:rsidR="00A029EC" w:rsidRDefault="00BF303A" w:rsidP="00A029E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Cognitive Development Society Conference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Madison, WI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="005F38D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04AACDF5" w14:textId="061A3E49" w:rsidR="00A029EC" w:rsidRDefault="00BF303A" w:rsidP="00A029E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European Group of Process Tracing Annual Meeting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</w:t>
      </w:r>
      <w:r w:rsidR="00A029E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06422321" w14:textId="138C0164" w:rsidR="00BF303A" w:rsidRDefault="00BF303A" w:rsidP="005D5129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Online         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2021</w:t>
      </w:r>
    </w:p>
    <w:p w14:paraId="171495B0" w14:textId="0BBF4B32" w:rsidR="00BF303A" w:rsidRPr="005D5129" w:rsidRDefault="00BF303A" w:rsidP="00BF303A">
      <w:pPr>
        <w:rPr>
          <w:rFonts w:ascii="Times New Roman" w:eastAsia="Times New Roman" w:hAnsi="Times New Roman" w:cs="Times New Roman"/>
          <w:bCs/>
          <w:sz w:val="16"/>
          <w:szCs w:val="16"/>
          <w:lang w:val="en-US"/>
        </w:rPr>
      </w:pPr>
    </w:p>
    <w:p w14:paraId="595AB4DC" w14:textId="2897F644" w:rsidR="00BF303A" w:rsidRPr="00346170" w:rsidRDefault="00BF303A" w:rsidP="00BF303A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>POSTER PRESENTATIONS</w:t>
      </w:r>
    </w:p>
    <w:p w14:paraId="07D94F51" w14:textId="77777777" w:rsidR="00BF303A" w:rsidRPr="00CB22CC" w:rsidRDefault="00BF303A" w:rsidP="00BF303A">
      <w:pPr>
        <w:rPr>
          <w:rFonts w:ascii="Times New Roman" w:eastAsia="Times New Roman" w:hAnsi="Times New Roman" w:cs="Times New Roman"/>
          <w:bCs/>
          <w:sz w:val="10"/>
          <w:szCs w:val="10"/>
        </w:rPr>
      </w:pPr>
      <w:r w:rsidRPr="00E36425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</w:p>
    <w:p w14:paraId="53CA59C3" w14:textId="6895DE96" w:rsidR="00D064BC" w:rsidRPr="00D064BC" w:rsidRDefault="00D064B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of Judgment and Decision Making,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San Francisco, CA                                                </w:t>
      </w:r>
      <w:r w:rsidR="00CB704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5AF54991" w14:textId="492672D7" w:rsidR="00CB22CC" w:rsidRPr="00CB22CC" w:rsidRDefault="00CB22C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Association for Consumer Research,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Seattle, WA                                                   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2023</w:t>
      </w:r>
    </w:p>
    <w:p w14:paraId="5DA25A5E" w14:textId="1E80ED25" w:rsidR="00CB22CC" w:rsidRPr="00CB22CC" w:rsidRDefault="00CB22CC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</w:t>
      </w:r>
      <w:r w:rsidRPr="00CB22C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hiladelphia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, PA            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14:paraId="2AB5F5C3" w14:textId="763F572C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Washington, DC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2022</w:t>
      </w:r>
    </w:p>
    <w:p w14:paraId="21A20E83" w14:textId="1F313644" w:rsidR="00BF303A" w:rsidRPr="00BF303A" w:rsidRDefault="00BF303A" w:rsidP="00D064BC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Decision Science Collaborative Spring Forum,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Columbus, OH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</w:t>
      </w:r>
      <w:r w:rsidR="00D064B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2022    </w:t>
      </w:r>
    </w:p>
    <w:p w14:paraId="611374CE" w14:textId="6A6E056A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Interdisciplinary Symposium on Decision Neuroscience,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2021</w:t>
      </w:r>
    </w:p>
    <w:p w14:paraId="4274EC09" w14:textId="6B5A5A84" w:rsidR="00BF303A" w:rsidRPr="00BF303A" w:rsidRDefault="00BF303A" w:rsidP="00BF303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Society for </w:t>
      </w:r>
      <w:r w:rsidR="00317614"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Neuroeconomics</w:t>
      </w: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Online                          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2020, 2021               </w:t>
      </w:r>
    </w:p>
    <w:p w14:paraId="5B4B3AEE" w14:textId="15CA0910" w:rsidR="00E36425" w:rsidRDefault="00BF303A" w:rsidP="006D4B34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BF303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Society for Mathematical Psychology,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Madison, WI       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r w:rsidRPr="00BF303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2018</w:t>
      </w:r>
    </w:p>
    <w:p w14:paraId="62154FD6" w14:textId="77777777" w:rsidR="00A6460D" w:rsidRPr="005D5129" w:rsidRDefault="00A6460D" w:rsidP="00A6460D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70EF09B" w14:textId="4EA3108A" w:rsidR="006A257B" w:rsidRPr="00346170" w:rsidRDefault="00A6460D" w:rsidP="006A257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INVITED </w:t>
      </w:r>
      <w:r w:rsidRPr="00346170">
        <w:rPr>
          <w:rFonts w:ascii="Times New Roman" w:eastAsia="Times New Roman" w:hAnsi="Times New Roman" w:cs="Times New Roman" w:hint="eastAsia"/>
          <w:b/>
          <w:sz w:val="24"/>
          <w:szCs w:val="24"/>
        </w:rPr>
        <w:t>TALKS</w:t>
      </w:r>
    </w:p>
    <w:p w14:paraId="2421E4CB" w14:textId="77777777" w:rsidR="00C170F9" w:rsidRPr="005D5129" w:rsidRDefault="00C170F9" w:rsidP="00461407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46AA756" w14:textId="2234A82C" w:rsidR="00BA5A26" w:rsidRPr="000C24B4" w:rsidRDefault="00BA5A26" w:rsidP="000C24B4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UCLA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CA,US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     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</w:p>
    <w:p w14:paraId="3344D976" w14:textId="51C42EEF" w:rsidR="00AA55A1" w:rsidRDefault="00A6460D" w:rsidP="005D5129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School of </w:t>
      </w:r>
      <w:r w:rsidR="00EE7AD9"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A6460D">
        <w:rPr>
          <w:rFonts w:ascii="Times New Roman" w:eastAsia="Times New Roman" w:hAnsi="Times New Roman" w:cs="Times New Roman"/>
          <w:bCs/>
          <w:sz w:val="24"/>
          <w:szCs w:val="24"/>
        </w:rPr>
        <w:t xml:space="preserve">anagement, Zhejiang University, China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</w:t>
      </w:r>
      <w:r w:rsidR="00B80BE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="005D512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8106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</w:p>
    <w:p w14:paraId="137E6216" w14:textId="6DBAAB9B" w:rsidR="006A257B" w:rsidRPr="006A257B" w:rsidRDefault="006A257B" w:rsidP="006A257B">
      <w:pPr>
        <w:spacing w:line="240" w:lineRule="auto"/>
        <w:ind w:left="-260" w:firstLine="2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>Center for comparative psycholinguistics U</w:t>
      </w:r>
      <w:r w:rsidRPr="006A257B">
        <w:rPr>
          <w:rFonts w:ascii="Times New Roman" w:eastAsia="Times New Roman" w:hAnsi="Times New Roman" w:cs="Times New Roman" w:hint="eastAsia"/>
          <w:bCs/>
          <w:sz w:val="24"/>
          <w:szCs w:val="24"/>
        </w:rPr>
        <w:t>n</w:t>
      </w: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 xml:space="preserve">iversity of Alberta, CA     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A257B">
        <w:rPr>
          <w:rFonts w:ascii="Times New Roman" w:eastAsia="Times New Roman" w:hAnsi="Times New Roman" w:cs="Times New Roman"/>
          <w:bCs/>
          <w:sz w:val="24"/>
          <w:szCs w:val="24"/>
        </w:rPr>
        <w:t>2022</w:t>
      </w:r>
    </w:p>
    <w:p w14:paraId="4AB12344" w14:textId="38CB0E37" w:rsidR="00676B9B" w:rsidRPr="00676B9B" w:rsidRDefault="006A257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i/>
          <w:iCs/>
        </w:rPr>
      </w:pPr>
      <w:r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r w:rsidRPr="006A257B">
        <w:rPr>
          <w:rFonts w:ascii="Times New Roman" w:eastAsia="Times New Roman" w:hAnsi="Times New Roman" w:cs="Times New Roman"/>
          <w:bCs/>
          <w:i/>
          <w:iCs/>
        </w:rPr>
        <w:tab/>
        <w:t>Webcam-based eye-tracking workshop</w:t>
      </w:r>
    </w:p>
    <w:p w14:paraId="6BF96BC0" w14:textId="77777777" w:rsidR="00F25ABD" w:rsidRDefault="00F25ABD" w:rsidP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15F299" w14:textId="5B4B1F37" w:rsid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TEACHING EXPERIENCE</w:t>
      </w:r>
    </w:p>
    <w:p w14:paraId="069EAA45" w14:textId="16C03AC4" w:rsidR="00676B9B" w:rsidRP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 w:rsidRPr="00676B9B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676B9B">
        <w:rPr>
          <w:rFonts w:ascii="Times New Roman" w:eastAsia="Times New Roman" w:hAnsi="Times New Roman" w:cs="Times New Roman" w:hint="eastAsia"/>
          <w:b/>
          <w:sz w:val="24"/>
          <w:szCs w:val="24"/>
        </w:rPr>
        <w:t>d</w:t>
      </w:r>
      <w:r w:rsidRPr="00676B9B">
        <w:rPr>
          <w:rFonts w:ascii="Times New Roman" w:eastAsia="Times New Roman" w:hAnsi="Times New Roman" w:cs="Times New Roman"/>
          <w:b/>
          <w:sz w:val="24"/>
          <w:szCs w:val="24"/>
        </w:rPr>
        <w:t>junct instructor</w:t>
      </w:r>
    </w:p>
    <w:p w14:paraId="5B71DD6A" w14:textId="7F88EC01" w:rsid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Consumer behavior,  Penn State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Fall, 2024</w:t>
      </w:r>
    </w:p>
    <w:p w14:paraId="188C7671" w14:textId="3C252D94" w:rsid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Intro to Marketing,  Penn State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 xml:space="preserve">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Spring, 2025</w:t>
      </w:r>
    </w:p>
    <w:p w14:paraId="65A9EF3F" w14:textId="5FA88206" w:rsidR="00676B9B" w:rsidRPr="00676B9B" w:rsidRDefault="00676B9B" w:rsidP="00676B9B">
      <w:pPr>
        <w:spacing w:line="24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48E2E19D" w14:textId="0BC02BEF" w:rsidR="006F63E8" w:rsidRDefault="006F63E8" w:rsidP="00676B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Guest Lecturer</w:t>
      </w:r>
    </w:p>
    <w:p w14:paraId="605836F8" w14:textId="5316AB13" w:rsidR="006F63E8" w:rsidRDefault="00057C4B" w:rsidP="00676B9B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XXX, Upenn, </w:t>
      </w:r>
    </w:p>
    <w:p w14:paraId="395A6B65" w14:textId="379FD9E0" w:rsidR="00057C4B" w:rsidRDefault="00057C4B" w:rsidP="00676B9B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XXX, Upenn</w:t>
      </w:r>
    </w:p>
    <w:p w14:paraId="0A7636C7" w14:textId="77777777" w:rsidR="00057C4B" w:rsidRPr="00057C4B" w:rsidRDefault="00057C4B" w:rsidP="00676B9B">
      <w:pPr>
        <w:spacing w:line="240" w:lineRule="auto"/>
        <w:rPr>
          <w:rFonts w:ascii="Times New Roman" w:eastAsia="Times New Roman" w:hAnsi="Times New Roman" w:cs="Times New Roman"/>
          <w:bCs/>
          <w:sz w:val="15"/>
          <w:szCs w:val="15"/>
        </w:rPr>
      </w:pPr>
    </w:p>
    <w:p w14:paraId="189E3B9C" w14:textId="37AB7CE3" w:rsidR="00676B9B" w:rsidRPr="00676B9B" w:rsidRDefault="00676B9B" w:rsidP="00676B9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6B9B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Assistant </w:t>
      </w:r>
    </w:p>
    <w:p w14:paraId="55CA8341" w14:textId="464CEEA9" w:rsid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Decision neuroscience and neuroeconomics,  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>The Ohio State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Spring, 2023</w:t>
      </w:r>
    </w:p>
    <w:p w14:paraId="5DF56594" w14:textId="6E2B5522" w:rsidR="00676B9B" w:rsidRPr="00676B9B" w:rsidRDefault="00676B9B" w:rsidP="00676B9B">
      <w:pPr>
        <w:spacing w:line="240" w:lineRule="auto"/>
        <w:ind w:left="-2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Intro to Cognitive Psychology,  </w:t>
      </w:r>
      <w:r w:rsidRPr="00676B9B">
        <w:rPr>
          <w:rFonts w:ascii="Times New Roman" w:eastAsia="Times New Roman" w:hAnsi="Times New Roman" w:cs="Times New Roman"/>
          <w:bCs/>
          <w:sz w:val="24"/>
          <w:szCs w:val="24"/>
        </w:rPr>
        <w:t>The Ohio State University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Spring, 2023</w:t>
      </w:r>
    </w:p>
    <w:p w14:paraId="6B29AAA5" w14:textId="77777777" w:rsidR="00676B9B" w:rsidRDefault="00676B9B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8B" w14:textId="551A4082" w:rsidR="004A7D86" w:rsidRPr="00346170" w:rsidRDefault="006D4B34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6170">
        <w:rPr>
          <w:rFonts w:ascii="Times New Roman" w:eastAsia="Times New Roman" w:hAnsi="Times New Roman" w:cs="Times New Roman"/>
          <w:b/>
          <w:sz w:val="24"/>
          <w:szCs w:val="24"/>
        </w:rPr>
        <w:t xml:space="preserve">PROFESSIONAL </w:t>
      </w:r>
      <w:r w:rsidR="005850BB" w:rsidRPr="00346170">
        <w:rPr>
          <w:rFonts w:ascii="Times New Roman" w:eastAsia="Times New Roman" w:hAnsi="Times New Roman" w:cs="Times New Roman"/>
          <w:b/>
          <w:sz w:val="24"/>
          <w:szCs w:val="24"/>
        </w:rPr>
        <w:t>EXPERIENC</w:t>
      </w:r>
      <w:r w:rsidR="009248FE" w:rsidRPr="00346170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3465C4" w:rsidRPr="00346170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0000008C" w14:textId="77777777" w:rsidR="004A7D86" w:rsidRPr="005D5129" w:rsidRDefault="00F61AF0">
      <w:pPr>
        <w:spacing w:line="240" w:lineRule="auto"/>
        <w:ind w:left="-26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</w:p>
    <w:p w14:paraId="2DB9DB42" w14:textId="1CF197D4" w:rsidR="00E36425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Snap, Inc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08.2022 – 12.2022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4A382AE6" w14:textId="405CF0C8" w:rsidR="00A31EA7" w:rsidRDefault="00A31EA7" w:rsidP="0081250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Research Intern, Computational Social Science team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     Santa Monica, CA</w:t>
      </w:r>
    </w:p>
    <w:p w14:paraId="488DECC4" w14:textId="77777777" w:rsidR="00812503" w:rsidRPr="00812503" w:rsidRDefault="00812503" w:rsidP="00812503">
      <w:pPr>
        <w:rPr>
          <w:rFonts w:ascii="Times New Roman" w:eastAsia="Times New Roman" w:hAnsi="Times New Roman" w:cs="Times New Roman"/>
          <w:bCs/>
          <w:sz w:val="10"/>
          <w:szCs w:val="10"/>
          <w:lang w:val="en-US"/>
        </w:rPr>
      </w:pPr>
    </w:p>
    <w:p w14:paraId="0F577998" w14:textId="327FAD20" w:rsidR="00A31EA7" w:rsidRPr="00A31EA7" w:rsidRDefault="00A31EA7" w:rsidP="00A31EA7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Meta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Inc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(Facebook)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  <w:r w:rsidR="004D7E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.2022 – </w:t>
      </w:r>
      <w:r w:rsidR="004D7E6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08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.2022</w:t>
      </w:r>
      <w:r w:rsidRPr="00A31E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                                </w:t>
      </w:r>
    </w:p>
    <w:p w14:paraId="1129514D" w14:textId="36BCB7C5" w:rsidR="00812503" w:rsidRPr="003302D8" w:rsidRDefault="00A31EA7" w:rsidP="003302D8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Data Science</w:t>
      </w:r>
      <w:r w:rsidRPr="00A31EA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Intern, </w:t>
      </w:r>
      <w:r w:rsidRPr="0002092C">
        <w:rPr>
          <w:rFonts w:ascii="Times" w:hAnsi="Times"/>
          <w:sz w:val="24"/>
          <w:szCs w:val="24"/>
        </w:rPr>
        <w:t>AI Data Science, FAIR research</w:t>
      </w:r>
      <w:r>
        <w:rPr>
          <w:rFonts w:ascii="Times" w:hAnsi="Times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                                    Menlo Park, CA</w:t>
      </w:r>
    </w:p>
    <w:p w14:paraId="5598D32E" w14:textId="77777777" w:rsidR="00346170" w:rsidRPr="00346170" w:rsidRDefault="00346170" w:rsidP="00DF2AB8">
      <w:pPr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BF30BA7" w14:textId="58948AAC" w:rsidR="00DF2AB8" w:rsidRDefault="009D52C7" w:rsidP="00DF2AB8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>COMPUTATIONAL SKILLS</w:t>
      </w:r>
    </w:p>
    <w:p w14:paraId="158AA240" w14:textId="77777777" w:rsidR="00DF2AB8" w:rsidRPr="00812503" w:rsidRDefault="00DF2AB8" w:rsidP="00DF2AB8">
      <w:pPr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1506494D" w14:textId="56475FBE" w:rsidR="008760E0" w:rsidRPr="000B4755" w:rsidRDefault="009D52C7" w:rsidP="00DF2AB8">
      <w:pPr>
        <w:ind w:left="-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ab/>
        <w:t>Programming</w:t>
      </w:r>
      <w:r w:rsidR="005A53EA"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&amp; Data analysis:</w:t>
      </w: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53EA" w:rsidRPr="000B4755">
        <w:rPr>
          <w:rFonts w:ascii="Times New Roman" w:eastAsia="Times New Roman" w:hAnsi="Times New Roman" w:cs="Times New Roman"/>
          <w:bCs/>
          <w:sz w:val="24"/>
          <w:szCs w:val="24"/>
        </w:rPr>
        <w:t>Python, JavaScript, HTML &amp; CSS, SQL, Java, R</w:t>
      </w:r>
    </w:p>
    <w:p w14:paraId="574588B2" w14:textId="2856B9FE" w:rsidR="00BD02B5" w:rsidRDefault="009D52C7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4755">
        <w:rPr>
          <w:rFonts w:ascii="Times New Roman" w:eastAsia="Times New Roman" w:hAnsi="Times New Roman" w:cs="Times New Roman" w:hint="eastAsia"/>
          <w:b/>
          <w:sz w:val="24"/>
          <w:szCs w:val="24"/>
        </w:rPr>
        <w:t>Experimental</w:t>
      </w:r>
      <w:r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B4755">
        <w:rPr>
          <w:rFonts w:ascii="Times New Roman" w:eastAsia="Times New Roman" w:hAnsi="Times New Roman" w:cs="Times New Roman" w:hint="eastAsia"/>
          <w:b/>
          <w:sz w:val="24"/>
          <w:szCs w:val="24"/>
        </w:rPr>
        <w:t>methods:</w:t>
      </w:r>
      <w:r w:rsidR="005A53EA" w:rsidRPr="000B475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A53EA" w:rsidRPr="000B4755">
        <w:rPr>
          <w:rFonts w:ascii="Times New Roman" w:eastAsia="Times New Roman" w:hAnsi="Times New Roman" w:cs="Times New Roman"/>
          <w:bCs/>
          <w:sz w:val="24"/>
          <w:szCs w:val="24"/>
        </w:rPr>
        <w:t>Web/In-lab eye-tracking, Mouse tracking, Qualtrics</w:t>
      </w:r>
      <w:r w:rsidR="005E3F4E">
        <w:rPr>
          <w:rFonts w:ascii="Times New Roman" w:eastAsia="Times New Roman" w:hAnsi="Times New Roman" w:cs="Times New Roman"/>
          <w:bCs/>
          <w:sz w:val="24"/>
          <w:szCs w:val="24"/>
        </w:rPr>
        <w:t>, fMRI</w:t>
      </w:r>
    </w:p>
    <w:p w14:paraId="1AE744B1" w14:textId="77777777" w:rsidR="003302D8" w:rsidRPr="003302D8" w:rsidRDefault="003302D8" w:rsidP="005E3F4E">
      <w:pPr>
        <w:ind w:left="-260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2E1CAD9D" w14:textId="00E2E13B" w:rsidR="005E3F4E" w:rsidRPr="005E3F4E" w:rsidRDefault="00BD02B5" w:rsidP="005E3F4E">
      <w:pPr>
        <w:ind w:left="-260"/>
        <w:rPr>
          <w:rStyle w:val="Hyperlink"/>
          <w:rFonts w:ascii="Times New Roman" w:eastAsia="Times New Roman" w:hAnsi="Times New Roman" w:cs="Times New Roman"/>
          <w:b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E3F4E" w14:paraId="1FC0D1C4" w14:textId="77777777" w:rsidTr="00B06B4F">
        <w:trPr>
          <w:trHeight w:val="61"/>
        </w:trPr>
        <w:tc>
          <w:tcPr>
            <w:tcW w:w="4675" w:type="dxa"/>
          </w:tcPr>
          <w:p w14:paraId="1CFBE813" w14:textId="77777777" w:rsidR="005E3F4E" w:rsidRPr="00DF2AB8" w:rsidRDefault="005E3F4E" w:rsidP="005E3F4E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0702F43A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Ian Krajbich</w:t>
            </w:r>
          </w:p>
          <w:p w14:paraId="176007F3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Department of Psychology</w:t>
            </w:r>
          </w:p>
          <w:p w14:paraId="5A1DB591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University of California at Los Angeles</w:t>
            </w:r>
          </w:p>
          <w:p w14:paraId="0EEF9C5F" w14:textId="77777777" w:rsidR="005E3F4E" w:rsidRDefault="00000000" w:rsidP="005E3F4E">
            <w:pPr>
              <w:rPr>
                <w:rStyle w:val="Hyperlink"/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9" w:history="1">
              <w:r w:rsidR="005E3F4E" w:rsidRPr="00AC77AC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krajbich@ucla.edu</w:t>
              </w:r>
            </w:hyperlink>
          </w:p>
          <w:p w14:paraId="263A38B3" w14:textId="68C5FFB4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282AC811" w14:textId="77777777" w:rsidR="005E3F4E" w:rsidRPr="00DF2AB8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C49EE06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Ming Hsu</w:t>
            </w:r>
          </w:p>
          <w:p w14:paraId="0B3D185A" w14:textId="77777777" w:rsidR="005E3F4E" w:rsidRPr="00377B73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77B7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Hass school of </w:t>
            </w:r>
            <w:r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Business</w:t>
            </w:r>
          </w:p>
          <w:p w14:paraId="41DBE2B4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University of California at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Berkely</w:t>
            </w:r>
          </w:p>
          <w:p w14:paraId="2B94DB19" w14:textId="77777777" w:rsidR="005E3F4E" w:rsidRDefault="00000000" w:rsidP="005E3F4E">
            <w:pPr>
              <w:rPr>
                <w:rStyle w:val="Hyperlink"/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10" w:history="1">
              <w:r w:rsidR="005E3F4E" w:rsidRPr="00AC77AC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mhsu@haas.berkeley.edu</w:t>
              </w:r>
            </w:hyperlink>
          </w:p>
          <w:p w14:paraId="229DEE04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E3F4E" w14:paraId="6C6B0265" w14:textId="77777777" w:rsidTr="005E3F4E">
        <w:tc>
          <w:tcPr>
            <w:tcW w:w="4675" w:type="dxa"/>
          </w:tcPr>
          <w:p w14:paraId="1CE1B260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Jason Coronel</w:t>
            </w:r>
          </w:p>
          <w:p w14:paraId="1984D6E8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School of Communication</w:t>
            </w:r>
          </w:p>
          <w:p w14:paraId="18354771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F2AB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Ohio State University</w:t>
            </w:r>
          </w:p>
          <w:p w14:paraId="4F0286A0" w14:textId="77777777" w:rsidR="005E3F4E" w:rsidRDefault="00000000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hyperlink r:id="rId11" w:history="1">
              <w:r w:rsidR="005E3F4E" w:rsidRPr="00AC77AC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coronel.4@osu.edu</w:t>
              </w:r>
            </w:hyperlink>
          </w:p>
          <w:p w14:paraId="433C1C87" w14:textId="4953C03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F0E2415" w14:textId="77777777" w:rsidR="005E3F4E" w:rsidRPr="00377B73" w:rsidRDefault="005E3F4E" w:rsidP="005E3F4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7B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Roger Ratcliff</w:t>
            </w:r>
          </w:p>
          <w:p w14:paraId="5C8B3615" w14:textId="77777777" w:rsidR="005E3F4E" w:rsidRPr="00377B73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Department of Psychology</w:t>
            </w:r>
          </w:p>
          <w:p w14:paraId="63A6B897" w14:textId="77777777" w:rsidR="005E3F4E" w:rsidRDefault="005E3F4E" w:rsidP="005E3F4E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Ohio State University </w:t>
            </w:r>
          </w:p>
          <w:p w14:paraId="741F3617" w14:textId="194EA548" w:rsidR="005E3F4E" w:rsidRPr="005E3F4E" w:rsidRDefault="00000000" w:rsidP="005E3F4E">
            <w:pPr>
              <w:rPr>
                <w:rFonts w:ascii="Times New Roman" w:eastAsia="Times New Roman" w:hAnsi="Times New Roman" w:cs="Times New Roman"/>
                <w:bCs/>
                <w:color w:val="0000FF" w:themeColor="hyperlink"/>
                <w:sz w:val="24"/>
                <w:szCs w:val="24"/>
                <w:u w:val="single"/>
              </w:rPr>
            </w:pPr>
            <w:hyperlink r:id="rId12" w:history="1">
              <w:r w:rsidR="005E3F4E" w:rsidRPr="00AC77AC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ratcliff.22@osu.edu</w:t>
              </w:r>
            </w:hyperlink>
          </w:p>
        </w:tc>
      </w:tr>
    </w:tbl>
    <w:p w14:paraId="51945007" w14:textId="77777777" w:rsidR="005E3F4E" w:rsidRDefault="005E3F4E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E532C3" w14:textId="77777777" w:rsidR="00377B73" w:rsidRDefault="00377B73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160DE82" w14:textId="5C44FF69" w:rsidR="00377B73" w:rsidRDefault="00377B73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D8CA0B" w14:textId="40CBE655" w:rsidR="00377B73" w:rsidRDefault="00377B73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5018A7" w14:textId="77777777" w:rsidR="00377B73" w:rsidRPr="00377B73" w:rsidRDefault="00377B73" w:rsidP="00BD02B5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377B73" w:rsidRPr="00377B73" w:rsidSect="00BF30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ang, Xiaozhi" w:date="2023-11-27T22:53:00Z" w:initials="YX">
    <w:p w14:paraId="1E8ED710" w14:textId="77777777" w:rsidR="003F5B9E" w:rsidRDefault="002A1C63" w:rsidP="00312CF2">
      <w:r>
        <w:rPr>
          <w:rStyle w:val="CommentReference"/>
        </w:rPr>
        <w:annotationRef/>
      </w:r>
      <w:r w:rsidR="003F5B9E">
        <w:rPr>
          <w:sz w:val="20"/>
          <w:szCs w:val="20"/>
        </w:rPr>
        <w:t>Try:</w:t>
      </w:r>
      <w:r w:rsidR="003F5B9E">
        <w:rPr>
          <w:sz w:val="20"/>
          <w:szCs w:val="20"/>
        </w:rPr>
        <w:cr/>
        <w:t>·      Nature human behavior</w:t>
      </w:r>
      <w:r w:rsidR="003F5B9E">
        <w:rPr>
          <w:sz w:val="20"/>
          <w:szCs w:val="20"/>
        </w:rPr>
        <w:cr/>
        <w:t>·      Nature communication</w:t>
      </w:r>
    </w:p>
    <w:p w14:paraId="6CFD164F" w14:textId="77777777" w:rsidR="003F5B9E" w:rsidRDefault="003F5B9E" w:rsidP="00312CF2">
      <w:r>
        <w:rPr>
          <w:sz w:val="20"/>
          <w:szCs w:val="20"/>
        </w:rPr>
        <w:t xml:space="preserve">        PNAS</w:t>
      </w:r>
      <w:r>
        <w:rPr>
          <w:sz w:val="20"/>
          <w:szCs w:val="20"/>
        </w:rPr>
        <w:cr/>
        <w:t>·      Psych Science</w:t>
      </w:r>
      <w:r>
        <w:rPr>
          <w:sz w:val="20"/>
          <w:szCs w:val="20"/>
        </w:rPr>
        <w:cr/>
        <w:t>·      Management Science</w:t>
      </w:r>
      <w:r>
        <w:rPr>
          <w:sz w:val="20"/>
          <w:szCs w:val="20"/>
        </w:rPr>
        <w:cr/>
        <w:t>·      JEP: General</w:t>
      </w:r>
      <w:r>
        <w:rPr>
          <w:sz w:val="20"/>
          <w:szCs w:val="20"/>
        </w:rPr>
        <w:cr/>
        <w:t> </w:t>
      </w:r>
      <w:r>
        <w:rPr>
          <w:sz w:val="20"/>
          <w:szCs w:val="20"/>
        </w:rPr>
        <w:cr/>
        <w:t>For voting (try):</w:t>
      </w:r>
      <w:r>
        <w:rPr>
          <w:sz w:val="20"/>
          <w:szCs w:val="20"/>
        </w:rPr>
        <w:cr/>
        <w:t>·      PNAS</w:t>
      </w:r>
      <w:r>
        <w:rPr>
          <w:sz w:val="20"/>
          <w:szCs w:val="20"/>
        </w:rPr>
        <w:cr/>
        <w:t>·      Nature communication</w:t>
      </w:r>
      <w:r>
        <w:rPr>
          <w:sz w:val="20"/>
          <w:szCs w:val="20"/>
        </w:rPr>
        <w:cr/>
        <w:t>·      Science advance</w:t>
      </w:r>
      <w:r>
        <w:rPr>
          <w:sz w:val="20"/>
          <w:szCs w:val="20"/>
        </w:rPr>
        <w:cr/>
        <w:t>·      Psych Science</w:t>
      </w:r>
      <w:r>
        <w:rPr>
          <w:sz w:val="20"/>
          <w:szCs w:val="20"/>
        </w:rPr>
        <w:cr/>
        <w:t>·      PNAS Nexus</w:t>
      </w:r>
      <w:r>
        <w:rPr>
          <w:sz w:val="20"/>
          <w:szCs w:val="20"/>
        </w:rPr>
        <w:cr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FD16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F9C5C" w16cex:dateUtc="2023-11-28T06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FD164F" w16cid:durableId="290F9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845028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ng, Xiaozhi">
    <w15:presenceInfo w15:providerId="AD" w15:userId="S::yang.5173@buckeyemail.osu.edu::18f1f13e-a3f7-4a71-a199-0a2953a86f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D86"/>
    <w:rsid w:val="00004964"/>
    <w:rsid w:val="00006E40"/>
    <w:rsid w:val="00011523"/>
    <w:rsid w:val="00011EFF"/>
    <w:rsid w:val="000123C6"/>
    <w:rsid w:val="000158D1"/>
    <w:rsid w:val="0004037A"/>
    <w:rsid w:val="00057C4B"/>
    <w:rsid w:val="00075E6D"/>
    <w:rsid w:val="00090C80"/>
    <w:rsid w:val="00094B12"/>
    <w:rsid w:val="000A2642"/>
    <w:rsid w:val="000B4755"/>
    <w:rsid w:val="000C24B4"/>
    <w:rsid w:val="000C45C5"/>
    <w:rsid w:val="000C508F"/>
    <w:rsid w:val="000D5F6F"/>
    <w:rsid w:val="000E32FE"/>
    <w:rsid w:val="000E3AEB"/>
    <w:rsid w:val="000F0057"/>
    <w:rsid w:val="000F2B3D"/>
    <w:rsid w:val="00112D32"/>
    <w:rsid w:val="00122E47"/>
    <w:rsid w:val="00142BA5"/>
    <w:rsid w:val="00142D6A"/>
    <w:rsid w:val="001525B2"/>
    <w:rsid w:val="0015360A"/>
    <w:rsid w:val="00157252"/>
    <w:rsid w:val="001662C8"/>
    <w:rsid w:val="001749D6"/>
    <w:rsid w:val="00183EAF"/>
    <w:rsid w:val="00196654"/>
    <w:rsid w:val="001A3A89"/>
    <w:rsid w:val="001A4185"/>
    <w:rsid w:val="001A581A"/>
    <w:rsid w:val="001C2222"/>
    <w:rsid w:val="001C3C8C"/>
    <w:rsid w:val="001C53B0"/>
    <w:rsid w:val="001D0620"/>
    <w:rsid w:val="001F0862"/>
    <w:rsid w:val="001F282B"/>
    <w:rsid w:val="001F2842"/>
    <w:rsid w:val="001F7AC8"/>
    <w:rsid w:val="001F7BDF"/>
    <w:rsid w:val="00203866"/>
    <w:rsid w:val="002051F5"/>
    <w:rsid w:val="002060A7"/>
    <w:rsid w:val="0022016C"/>
    <w:rsid w:val="0022574A"/>
    <w:rsid w:val="002308BE"/>
    <w:rsid w:val="002327A8"/>
    <w:rsid w:val="00261212"/>
    <w:rsid w:val="00266082"/>
    <w:rsid w:val="00277900"/>
    <w:rsid w:val="002934B1"/>
    <w:rsid w:val="002A1C63"/>
    <w:rsid w:val="002A7AA4"/>
    <w:rsid w:val="002B7AD5"/>
    <w:rsid w:val="002C2F5A"/>
    <w:rsid w:val="002C5763"/>
    <w:rsid w:val="002D5FA3"/>
    <w:rsid w:val="00300ECD"/>
    <w:rsid w:val="00315161"/>
    <w:rsid w:val="00317614"/>
    <w:rsid w:val="00325CDE"/>
    <w:rsid w:val="003302D8"/>
    <w:rsid w:val="003363CE"/>
    <w:rsid w:val="003369F6"/>
    <w:rsid w:val="00346170"/>
    <w:rsid w:val="003465C4"/>
    <w:rsid w:val="00372018"/>
    <w:rsid w:val="00374041"/>
    <w:rsid w:val="003743AD"/>
    <w:rsid w:val="00377B73"/>
    <w:rsid w:val="00380955"/>
    <w:rsid w:val="003959CD"/>
    <w:rsid w:val="003A1A9B"/>
    <w:rsid w:val="003C3991"/>
    <w:rsid w:val="003C53C7"/>
    <w:rsid w:val="003D00D0"/>
    <w:rsid w:val="003D320E"/>
    <w:rsid w:val="003F5B9E"/>
    <w:rsid w:val="00400327"/>
    <w:rsid w:val="00401F81"/>
    <w:rsid w:val="00402094"/>
    <w:rsid w:val="004220F8"/>
    <w:rsid w:val="0042694F"/>
    <w:rsid w:val="00436465"/>
    <w:rsid w:val="00437BEB"/>
    <w:rsid w:val="00461407"/>
    <w:rsid w:val="00466446"/>
    <w:rsid w:val="00467300"/>
    <w:rsid w:val="0048071A"/>
    <w:rsid w:val="004821D6"/>
    <w:rsid w:val="004870B4"/>
    <w:rsid w:val="00495FE6"/>
    <w:rsid w:val="004A1807"/>
    <w:rsid w:val="004A1BC0"/>
    <w:rsid w:val="004A5242"/>
    <w:rsid w:val="004A5857"/>
    <w:rsid w:val="004A7D86"/>
    <w:rsid w:val="004B76E2"/>
    <w:rsid w:val="004B7D23"/>
    <w:rsid w:val="004C6548"/>
    <w:rsid w:val="004D7E6C"/>
    <w:rsid w:val="004E2F32"/>
    <w:rsid w:val="004E6362"/>
    <w:rsid w:val="004E7107"/>
    <w:rsid w:val="004F1C24"/>
    <w:rsid w:val="004F55E8"/>
    <w:rsid w:val="00510B08"/>
    <w:rsid w:val="00515BC6"/>
    <w:rsid w:val="00525383"/>
    <w:rsid w:val="00530C12"/>
    <w:rsid w:val="005436A1"/>
    <w:rsid w:val="005556D2"/>
    <w:rsid w:val="00565EC3"/>
    <w:rsid w:val="00570BF3"/>
    <w:rsid w:val="005764CB"/>
    <w:rsid w:val="005850BB"/>
    <w:rsid w:val="005A0581"/>
    <w:rsid w:val="005A53EA"/>
    <w:rsid w:val="005B545D"/>
    <w:rsid w:val="005B7E08"/>
    <w:rsid w:val="005C00B2"/>
    <w:rsid w:val="005D1129"/>
    <w:rsid w:val="005D412E"/>
    <w:rsid w:val="005D5129"/>
    <w:rsid w:val="005E3F4E"/>
    <w:rsid w:val="005E5C80"/>
    <w:rsid w:val="005F38D4"/>
    <w:rsid w:val="0061137F"/>
    <w:rsid w:val="0061720C"/>
    <w:rsid w:val="00617D79"/>
    <w:rsid w:val="006275B1"/>
    <w:rsid w:val="00636117"/>
    <w:rsid w:val="00645895"/>
    <w:rsid w:val="006503BB"/>
    <w:rsid w:val="00653EB1"/>
    <w:rsid w:val="00666107"/>
    <w:rsid w:val="00667778"/>
    <w:rsid w:val="00676B9B"/>
    <w:rsid w:val="00685EF8"/>
    <w:rsid w:val="00692DD6"/>
    <w:rsid w:val="006A1865"/>
    <w:rsid w:val="006A257B"/>
    <w:rsid w:val="006D4B34"/>
    <w:rsid w:val="006D567C"/>
    <w:rsid w:val="006D765B"/>
    <w:rsid w:val="006E2B6B"/>
    <w:rsid w:val="006E51EB"/>
    <w:rsid w:val="006F0579"/>
    <w:rsid w:val="006F1473"/>
    <w:rsid w:val="006F39E1"/>
    <w:rsid w:val="006F63E8"/>
    <w:rsid w:val="00706986"/>
    <w:rsid w:val="00716631"/>
    <w:rsid w:val="0072062E"/>
    <w:rsid w:val="00724AF5"/>
    <w:rsid w:val="0073213D"/>
    <w:rsid w:val="00743152"/>
    <w:rsid w:val="00750CA8"/>
    <w:rsid w:val="007544FA"/>
    <w:rsid w:val="00776A96"/>
    <w:rsid w:val="00790D6C"/>
    <w:rsid w:val="007D183B"/>
    <w:rsid w:val="007D21C9"/>
    <w:rsid w:val="007D484F"/>
    <w:rsid w:val="007F218E"/>
    <w:rsid w:val="007F41AB"/>
    <w:rsid w:val="007F4776"/>
    <w:rsid w:val="007F78C0"/>
    <w:rsid w:val="00802EFC"/>
    <w:rsid w:val="008051DD"/>
    <w:rsid w:val="00807EAB"/>
    <w:rsid w:val="00812503"/>
    <w:rsid w:val="00816164"/>
    <w:rsid w:val="008203F9"/>
    <w:rsid w:val="00826632"/>
    <w:rsid w:val="00835424"/>
    <w:rsid w:val="008362D2"/>
    <w:rsid w:val="00842784"/>
    <w:rsid w:val="008447FE"/>
    <w:rsid w:val="00853B54"/>
    <w:rsid w:val="00865F33"/>
    <w:rsid w:val="0087507F"/>
    <w:rsid w:val="008760E0"/>
    <w:rsid w:val="00882885"/>
    <w:rsid w:val="00895F86"/>
    <w:rsid w:val="00896422"/>
    <w:rsid w:val="008A46B3"/>
    <w:rsid w:val="008E5FB6"/>
    <w:rsid w:val="008E7F32"/>
    <w:rsid w:val="00907E14"/>
    <w:rsid w:val="009130B7"/>
    <w:rsid w:val="00921E74"/>
    <w:rsid w:val="009248FE"/>
    <w:rsid w:val="00951532"/>
    <w:rsid w:val="00962D7F"/>
    <w:rsid w:val="00967AE4"/>
    <w:rsid w:val="009704B5"/>
    <w:rsid w:val="00992E46"/>
    <w:rsid w:val="009946B9"/>
    <w:rsid w:val="00997CA5"/>
    <w:rsid w:val="009A17DB"/>
    <w:rsid w:val="009C53AB"/>
    <w:rsid w:val="009C5DAD"/>
    <w:rsid w:val="009D52C7"/>
    <w:rsid w:val="009D710F"/>
    <w:rsid w:val="009F3E9F"/>
    <w:rsid w:val="00A00895"/>
    <w:rsid w:val="00A01491"/>
    <w:rsid w:val="00A029EC"/>
    <w:rsid w:val="00A054EC"/>
    <w:rsid w:val="00A13B3E"/>
    <w:rsid w:val="00A14AA2"/>
    <w:rsid w:val="00A25F22"/>
    <w:rsid w:val="00A26E0F"/>
    <w:rsid w:val="00A31EA7"/>
    <w:rsid w:val="00A36AD5"/>
    <w:rsid w:val="00A46DBF"/>
    <w:rsid w:val="00A52749"/>
    <w:rsid w:val="00A60A19"/>
    <w:rsid w:val="00A6460D"/>
    <w:rsid w:val="00A81069"/>
    <w:rsid w:val="00AA55A1"/>
    <w:rsid w:val="00AB1E24"/>
    <w:rsid w:val="00AB29D4"/>
    <w:rsid w:val="00AB58F8"/>
    <w:rsid w:val="00AB7673"/>
    <w:rsid w:val="00AC5E2F"/>
    <w:rsid w:val="00AD00B9"/>
    <w:rsid w:val="00AE0D50"/>
    <w:rsid w:val="00B057E1"/>
    <w:rsid w:val="00B06B4F"/>
    <w:rsid w:val="00B0774D"/>
    <w:rsid w:val="00B278E1"/>
    <w:rsid w:val="00B34D6A"/>
    <w:rsid w:val="00B45283"/>
    <w:rsid w:val="00B46A96"/>
    <w:rsid w:val="00B506A5"/>
    <w:rsid w:val="00B72B07"/>
    <w:rsid w:val="00B77A44"/>
    <w:rsid w:val="00B80BE6"/>
    <w:rsid w:val="00B84066"/>
    <w:rsid w:val="00B910D2"/>
    <w:rsid w:val="00B91410"/>
    <w:rsid w:val="00B94D03"/>
    <w:rsid w:val="00BA04A8"/>
    <w:rsid w:val="00BA5A26"/>
    <w:rsid w:val="00BB2461"/>
    <w:rsid w:val="00BB4B2F"/>
    <w:rsid w:val="00BB5DBB"/>
    <w:rsid w:val="00BC5613"/>
    <w:rsid w:val="00BD02B5"/>
    <w:rsid w:val="00BD363D"/>
    <w:rsid w:val="00BD7098"/>
    <w:rsid w:val="00BE0887"/>
    <w:rsid w:val="00BE40AE"/>
    <w:rsid w:val="00BF303A"/>
    <w:rsid w:val="00BF5739"/>
    <w:rsid w:val="00C105F0"/>
    <w:rsid w:val="00C14138"/>
    <w:rsid w:val="00C170F9"/>
    <w:rsid w:val="00C2291C"/>
    <w:rsid w:val="00C3664D"/>
    <w:rsid w:val="00C41057"/>
    <w:rsid w:val="00C54B34"/>
    <w:rsid w:val="00C560E0"/>
    <w:rsid w:val="00C6478C"/>
    <w:rsid w:val="00C656C7"/>
    <w:rsid w:val="00C71B36"/>
    <w:rsid w:val="00C830F1"/>
    <w:rsid w:val="00C92B23"/>
    <w:rsid w:val="00CA2B61"/>
    <w:rsid w:val="00CA3FA4"/>
    <w:rsid w:val="00CA4A93"/>
    <w:rsid w:val="00CB22CC"/>
    <w:rsid w:val="00CB7047"/>
    <w:rsid w:val="00CB79BD"/>
    <w:rsid w:val="00CD2BE2"/>
    <w:rsid w:val="00CD7330"/>
    <w:rsid w:val="00CE06A4"/>
    <w:rsid w:val="00CE53CE"/>
    <w:rsid w:val="00CF610E"/>
    <w:rsid w:val="00D01CAB"/>
    <w:rsid w:val="00D064BC"/>
    <w:rsid w:val="00D158F3"/>
    <w:rsid w:val="00D2205C"/>
    <w:rsid w:val="00D36F86"/>
    <w:rsid w:val="00D416C6"/>
    <w:rsid w:val="00D42395"/>
    <w:rsid w:val="00D51B9E"/>
    <w:rsid w:val="00D73B5F"/>
    <w:rsid w:val="00D75722"/>
    <w:rsid w:val="00D840DF"/>
    <w:rsid w:val="00D843AC"/>
    <w:rsid w:val="00DA2CF6"/>
    <w:rsid w:val="00DB3580"/>
    <w:rsid w:val="00DB7546"/>
    <w:rsid w:val="00DC3324"/>
    <w:rsid w:val="00DC3780"/>
    <w:rsid w:val="00DD75C9"/>
    <w:rsid w:val="00DD76F3"/>
    <w:rsid w:val="00DE03CC"/>
    <w:rsid w:val="00DF2AB8"/>
    <w:rsid w:val="00E06114"/>
    <w:rsid w:val="00E074EF"/>
    <w:rsid w:val="00E16FB2"/>
    <w:rsid w:val="00E2320D"/>
    <w:rsid w:val="00E36425"/>
    <w:rsid w:val="00E45BFC"/>
    <w:rsid w:val="00E5477D"/>
    <w:rsid w:val="00E57056"/>
    <w:rsid w:val="00E578AB"/>
    <w:rsid w:val="00E614B8"/>
    <w:rsid w:val="00E73E57"/>
    <w:rsid w:val="00E75ED6"/>
    <w:rsid w:val="00E77B9F"/>
    <w:rsid w:val="00E902E2"/>
    <w:rsid w:val="00E90630"/>
    <w:rsid w:val="00EA6952"/>
    <w:rsid w:val="00EC478C"/>
    <w:rsid w:val="00ED3207"/>
    <w:rsid w:val="00ED63C0"/>
    <w:rsid w:val="00EE3A40"/>
    <w:rsid w:val="00EE7AD9"/>
    <w:rsid w:val="00F05C3D"/>
    <w:rsid w:val="00F12C99"/>
    <w:rsid w:val="00F150BD"/>
    <w:rsid w:val="00F25ABD"/>
    <w:rsid w:val="00F46D09"/>
    <w:rsid w:val="00F52ED8"/>
    <w:rsid w:val="00F559DB"/>
    <w:rsid w:val="00F61AF0"/>
    <w:rsid w:val="00F65DAE"/>
    <w:rsid w:val="00F67A01"/>
    <w:rsid w:val="00F749BE"/>
    <w:rsid w:val="00F84886"/>
    <w:rsid w:val="00F87583"/>
    <w:rsid w:val="00F91034"/>
    <w:rsid w:val="00F96F2A"/>
    <w:rsid w:val="00FC760B"/>
    <w:rsid w:val="00FE1E36"/>
    <w:rsid w:val="00FE22F1"/>
    <w:rsid w:val="00FE29F5"/>
    <w:rsid w:val="00FF127A"/>
    <w:rsid w:val="00FF2A16"/>
    <w:rsid w:val="00FF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0BD5"/>
  <w15:docId w15:val="{FE20B49D-1922-A448-82EB-31030FE1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Bullet">
    <w:name w:val="List Bullet"/>
    <w:basedOn w:val="Normal"/>
    <w:uiPriority w:val="8"/>
    <w:qFormat/>
    <w:rsid w:val="00A31EA7"/>
    <w:pPr>
      <w:numPr>
        <w:numId w:val="1"/>
      </w:numPr>
      <w:spacing w:after="240" w:line="264" w:lineRule="auto"/>
      <w:contextualSpacing/>
    </w:pPr>
    <w:rPr>
      <w:rFonts w:asciiTheme="minorHAnsi" w:eastAsiaTheme="minorEastAsia" w:hAnsiTheme="minorHAnsi" w:cs="Times New Roman"/>
      <w:color w:val="000000" w:themeColor="text1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6E51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1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2AB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5E3F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1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1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1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C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mailto:ratcliff.22@o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mailto:coronel.4@osu.edu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mailto:mhsu@haas.berkeley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rajbich@ucla.edu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Xiaozhi</cp:lastModifiedBy>
  <cp:revision>30</cp:revision>
  <cp:lastPrinted>2023-11-26T02:31:00Z</cp:lastPrinted>
  <dcterms:created xsi:type="dcterms:W3CDTF">2023-11-26T02:31:00Z</dcterms:created>
  <dcterms:modified xsi:type="dcterms:W3CDTF">2023-12-05T20:56:00Z</dcterms:modified>
</cp:coreProperties>
</file>