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8911F" w14:textId="23293E10" w:rsidR="00575F4E" w:rsidRPr="00C92706" w:rsidRDefault="00B54C4F" w:rsidP="00B54C4F">
      <w:pPr>
        <w:pStyle w:val="1"/>
        <w:jc w:val="center"/>
      </w:pPr>
      <w:r w:rsidRPr="00C92706">
        <w:rPr>
          <w:rFonts w:hint="eastAsia"/>
        </w:rPr>
        <w:t>新闻公告接口文档</w:t>
      </w:r>
      <w:bookmarkStart w:id="0" w:name="_GoBack"/>
      <w:bookmarkEnd w:id="0"/>
    </w:p>
    <w:p w14:paraId="004EC195" w14:textId="6E6C32DA" w:rsidR="00B54C4F" w:rsidRDefault="00B54C4F" w:rsidP="00B54C4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通用列表请求</w:t>
      </w:r>
    </w:p>
    <w:p w14:paraId="68653264" w14:textId="77777777" w:rsidR="00B54C4F" w:rsidRDefault="00B54C4F" w:rsidP="00B54C4F">
      <w:pPr>
        <w:ind w:firstLine="420"/>
        <w:rPr>
          <w:rFonts w:hint="eastAsia"/>
        </w:rPr>
      </w:pPr>
      <w:r>
        <w:rPr>
          <w:rFonts w:hint="eastAsia"/>
        </w:rPr>
        <w:t>注：根据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>请求类型来决定请求的内容。</w:t>
      </w:r>
    </w:p>
    <w:p w14:paraId="0D4B1690" w14:textId="77777777" w:rsidR="00B54C4F" w:rsidRDefault="00B54C4F" w:rsidP="00B54C4F">
      <w:pPr>
        <w:ind w:firstLine="420"/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2693"/>
        <w:gridCol w:w="4253"/>
      </w:tblGrid>
      <w:tr w:rsidR="00B54C4F" w14:paraId="471F937A" w14:textId="77777777" w:rsidTr="00FE4682">
        <w:tc>
          <w:tcPr>
            <w:tcW w:w="3085" w:type="dxa"/>
            <w:shd w:val="clear" w:color="auto" w:fill="DAEEF3"/>
          </w:tcPr>
          <w:p w14:paraId="14AD43EB" w14:textId="77777777" w:rsidR="00B54C4F" w:rsidRDefault="00B54C4F" w:rsidP="00FE4682">
            <w:pPr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2693" w:type="dxa"/>
            <w:shd w:val="clear" w:color="auto" w:fill="DAEEF3"/>
          </w:tcPr>
          <w:p w14:paraId="56134B49" w14:textId="77777777" w:rsidR="00B54C4F" w:rsidRDefault="00B54C4F" w:rsidP="00FE4682">
            <w:pPr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包含个数</w:t>
            </w:r>
          </w:p>
        </w:tc>
        <w:tc>
          <w:tcPr>
            <w:tcW w:w="4253" w:type="dxa"/>
            <w:shd w:val="clear" w:color="auto" w:fill="DAEEF3"/>
          </w:tcPr>
          <w:p w14:paraId="3D3C2336" w14:textId="77777777" w:rsidR="00B54C4F" w:rsidRDefault="00B54C4F" w:rsidP="00FE4682">
            <w:pPr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54C4F" w14:paraId="6F2859E5" w14:textId="77777777" w:rsidTr="00FE4682">
        <w:tc>
          <w:tcPr>
            <w:tcW w:w="3085" w:type="dxa"/>
          </w:tcPr>
          <w:p w14:paraId="21698664" w14:textId="77777777" w:rsidR="00B54C4F" w:rsidRDefault="00B54C4F" w:rsidP="00FE4682">
            <w:pPr>
              <w:ind w:firstLine="420"/>
              <w:jc w:val="left"/>
            </w:pPr>
            <w:proofErr w:type="spellStart"/>
            <w:r>
              <w:rPr>
                <w:rFonts w:hint="eastAsia"/>
              </w:rPr>
              <w:t>iq</w:t>
            </w:r>
            <w:proofErr w:type="spellEnd"/>
          </w:p>
        </w:tc>
        <w:tc>
          <w:tcPr>
            <w:tcW w:w="2693" w:type="dxa"/>
          </w:tcPr>
          <w:p w14:paraId="68556059" w14:textId="77777777" w:rsidR="00B54C4F" w:rsidRDefault="00B54C4F" w:rsidP="00FE4682">
            <w:pPr>
              <w:ind w:firstLine="422"/>
              <w:jc w:val="left"/>
              <w:rPr>
                <w:b/>
              </w:rPr>
            </w:pPr>
          </w:p>
        </w:tc>
        <w:tc>
          <w:tcPr>
            <w:tcW w:w="4253" w:type="dxa"/>
          </w:tcPr>
          <w:p w14:paraId="2E5E351D" w14:textId="77777777" w:rsidR="00B54C4F" w:rsidRDefault="00B54C4F" w:rsidP="00FE4682">
            <w:pPr>
              <w:ind w:firstLine="422"/>
              <w:jc w:val="left"/>
              <w:rPr>
                <w:b/>
              </w:rPr>
            </w:pPr>
          </w:p>
        </w:tc>
      </w:tr>
      <w:tr w:rsidR="00B54C4F" w14:paraId="51B7CA57" w14:textId="77777777" w:rsidTr="00FE4682">
        <w:tc>
          <w:tcPr>
            <w:tcW w:w="3085" w:type="dxa"/>
          </w:tcPr>
          <w:p w14:paraId="7A0DA784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|--</w:t>
            </w:r>
            <w:r>
              <w:t>namespace</w:t>
            </w:r>
          </w:p>
        </w:tc>
        <w:tc>
          <w:tcPr>
            <w:tcW w:w="2693" w:type="dxa"/>
          </w:tcPr>
          <w:p w14:paraId="78E06092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253" w:type="dxa"/>
          </w:tcPr>
          <w:p w14:paraId="52E5B75A" w14:textId="77777777" w:rsidR="00B54C4F" w:rsidRDefault="00B54C4F" w:rsidP="00FE4682">
            <w:pPr>
              <w:ind w:firstLine="420"/>
              <w:jc w:val="left"/>
            </w:pPr>
            <w:proofErr w:type="spellStart"/>
            <w:r>
              <w:rPr>
                <w:rFonts w:hint="eastAsia"/>
              </w:rPr>
              <w:t>ListRequest</w:t>
            </w:r>
            <w:proofErr w:type="spellEnd"/>
          </w:p>
        </w:tc>
      </w:tr>
      <w:tr w:rsidR="00B54C4F" w14:paraId="1E03BB20" w14:textId="77777777" w:rsidTr="00FE4682">
        <w:trPr>
          <w:trHeight w:val="290"/>
        </w:trPr>
        <w:tc>
          <w:tcPr>
            <w:tcW w:w="3085" w:type="dxa"/>
          </w:tcPr>
          <w:p w14:paraId="12DA52DC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|--query</w:t>
            </w:r>
          </w:p>
        </w:tc>
        <w:tc>
          <w:tcPr>
            <w:tcW w:w="2693" w:type="dxa"/>
          </w:tcPr>
          <w:p w14:paraId="5CA980EF" w14:textId="77777777" w:rsidR="00B54C4F" w:rsidRDefault="00B54C4F" w:rsidP="00FE4682">
            <w:pPr>
              <w:ind w:firstLine="420"/>
              <w:jc w:val="left"/>
            </w:pPr>
          </w:p>
        </w:tc>
        <w:tc>
          <w:tcPr>
            <w:tcW w:w="4253" w:type="dxa"/>
          </w:tcPr>
          <w:p w14:paraId="6DC447CF" w14:textId="77777777" w:rsidR="00B54C4F" w:rsidRDefault="00B54C4F" w:rsidP="00FE4682">
            <w:pPr>
              <w:ind w:firstLine="420"/>
              <w:jc w:val="left"/>
            </w:pPr>
          </w:p>
        </w:tc>
      </w:tr>
      <w:tr w:rsidR="00B54C4F" w14:paraId="16CD1E23" w14:textId="77777777" w:rsidTr="00FE4682">
        <w:tc>
          <w:tcPr>
            <w:tcW w:w="3085" w:type="dxa"/>
          </w:tcPr>
          <w:p w14:paraId="102E75E6" w14:textId="77777777" w:rsidR="00B54C4F" w:rsidRDefault="00B54C4F" w:rsidP="00FE4682">
            <w:pPr>
              <w:ind w:firstLine="420"/>
              <w:jc w:val="left"/>
            </w:pPr>
            <w:r>
              <w:t xml:space="preserve">   |--</w:t>
            </w:r>
            <w:proofErr w:type="spellStart"/>
            <w:r>
              <w:t>requestType</w:t>
            </w:r>
            <w:proofErr w:type="spellEnd"/>
          </w:p>
        </w:tc>
        <w:tc>
          <w:tcPr>
            <w:tcW w:w="2693" w:type="dxa"/>
          </w:tcPr>
          <w:p w14:paraId="616D9FAA" w14:textId="77777777" w:rsidR="00B54C4F" w:rsidRDefault="00B54C4F" w:rsidP="00FE4682">
            <w:pPr>
              <w:ind w:firstLine="420"/>
              <w:jc w:val="left"/>
            </w:pPr>
            <w:r>
              <w:t>[1]</w:t>
            </w:r>
          </w:p>
        </w:tc>
        <w:tc>
          <w:tcPr>
            <w:tcW w:w="4253" w:type="dxa"/>
          </w:tcPr>
          <w:p w14:paraId="371D3B49" w14:textId="77777777" w:rsidR="00B54C4F" w:rsidRDefault="00B54C4F" w:rsidP="00FE4682">
            <w:pPr>
              <w:tabs>
                <w:tab w:val="left" w:pos="560"/>
              </w:tabs>
              <w:autoSpaceDE w:val="0"/>
              <w:autoSpaceDN w:val="0"/>
              <w:adjustRightInd w:val="0"/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 xml:space="preserve"> </w:t>
            </w:r>
          </w:p>
          <w:p w14:paraId="78BD720C" w14:textId="72D79335" w:rsidR="00B54C4F" w:rsidRDefault="00B54C4F" w:rsidP="00B54C4F">
            <w:pPr>
              <w:tabs>
                <w:tab w:val="left" w:pos="560"/>
              </w:tabs>
              <w:autoSpaceDE w:val="0"/>
              <w:autoSpaceDN w:val="0"/>
              <w:adjustRightInd w:val="0"/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 xml:space="preserve"> </w:t>
            </w:r>
          </w:p>
        </w:tc>
      </w:tr>
      <w:tr w:rsidR="00B54C4F" w14:paraId="7B4BD82B" w14:textId="77777777" w:rsidTr="00FE4682">
        <w:tc>
          <w:tcPr>
            <w:tcW w:w="3085" w:type="dxa"/>
          </w:tcPr>
          <w:p w14:paraId="5609EE38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r>
              <w:t>page</w:t>
            </w:r>
          </w:p>
        </w:tc>
        <w:tc>
          <w:tcPr>
            <w:tcW w:w="2693" w:type="dxa"/>
          </w:tcPr>
          <w:p w14:paraId="5604BB73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253" w:type="dxa"/>
          </w:tcPr>
          <w:p w14:paraId="0E981434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当前页</w:t>
            </w:r>
          </w:p>
        </w:tc>
      </w:tr>
      <w:tr w:rsidR="00B54C4F" w14:paraId="063D09B6" w14:textId="77777777" w:rsidTr="00FE4682">
        <w:tc>
          <w:tcPr>
            <w:tcW w:w="3085" w:type="dxa"/>
          </w:tcPr>
          <w:p w14:paraId="27B0DC30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proofErr w:type="spellStart"/>
            <w:r>
              <w:t>perPageNums</w:t>
            </w:r>
            <w:proofErr w:type="spellEnd"/>
          </w:p>
        </w:tc>
        <w:tc>
          <w:tcPr>
            <w:tcW w:w="2693" w:type="dxa"/>
          </w:tcPr>
          <w:p w14:paraId="46FBECF0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253" w:type="dxa"/>
          </w:tcPr>
          <w:p w14:paraId="49BD8250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B54C4F" w14:paraId="060E28BD" w14:textId="77777777" w:rsidTr="00FE4682">
        <w:tc>
          <w:tcPr>
            <w:tcW w:w="3085" w:type="dxa"/>
          </w:tcPr>
          <w:p w14:paraId="6EAA4C01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proofErr w:type="spellStart"/>
            <w:r>
              <w:t>orderBy</w:t>
            </w:r>
            <w:proofErr w:type="spellEnd"/>
          </w:p>
        </w:tc>
        <w:tc>
          <w:tcPr>
            <w:tcW w:w="2693" w:type="dxa"/>
          </w:tcPr>
          <w:p w14:paraId="1632A7BF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4253" w:type="dxa"/>
          </w:tcPr>
          <w:p w14:paraId="3059F4B9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排序字段名称</w:t>
            </w:r>
          </w:p>
        </w:tc>
      </w:tr>
      <w:tr w:rsidR="00B54C4F" w14:paraId="5F946404" w14:textId="77777777" w:rsidTr="00FE4682">
        <w:tc>
          <w:tcPr>
            <w:tcW w:w="3085" w:type="dxa"/>
          </w:tcPr>
          <w:p w14:paraId="683D91BB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proofErr w:type="spellStart"/>
            <w:r>
              <w:t>orderType</w:t>
            </w:r>
            <w:proofErr w:type="spellEnd"/>
          </w:p>
        </w:tc>
        <w:tc>
          <w:tcPr>
            <w:tcW w:w="2693" w:type="dxa"/>
          </w:tcPr>
          <w:p w14:paraId="1D0CA02E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4253" w:type="dxa"/>
          </w:tcPr>
          <w:p w14:paraId="0869D81C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排序类型</w:t>
            </w:r>
            <w:r>
              <w:rPr>
                <w:rFonts w:hint="eastAsia"/>
              </w:rPr>
              <w:t xml:space="preserve"> desc </w:t>
            </w:r>
            <w:proofErr w:type="spellStart"/>
            <w:r>
              <w:rPr>
                <w:rFonts w:hint="eastAsia"/>
              </w:rPr>
              <w:t>asc</w:t>
            </w:r>
            <w:proofErr w:type="spellEnd"/>
          </w:p>
        </w:tc>
      </w:tr>
      <w:tr w:rsidR="00B54C4F" w14:paraId="254A0F96" w14:textId="77777777" w:rsidTr="00FE4682">
        <w:tc>
          <w:tcPr>
            <w:tcW w:w="3085" w:type="dxa"/>
          </w:tcPr>
          <w:p w14:paraId="5ACDCFFC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proofErr w:type="spellStart"/>
            <w:r>
              <w:t>searchKey</w:t>
            </w:r>
            <w:proofErr w:type="spellEnd"/>
          </w:p>
        </w:tc>
        <w:tc>
          <w:tcPr>
            <w:tcW w:w="2693" w:type="dxa"/>
          </w:tcPr>
          <w:p w14:paraId="24B0CAEB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4253" w:type="dxa"/>
          </w:tcPr>
          <w:p w14:paraId="2D656114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搜索关键字</w:t>
            </w:r>
          </w:p>
        </w:tc>
      </w:tr>
      <w:tr w:rsidR="00B54C4F" w14:paraId="78EC06A3" w14:textId="77777777" w:rsidTr="00FE4682">
        <w:tc>
          <w:tcPr>
            <w:tcW w:w="3085" w:type="dxa"/>
          </w:tcPr>
          <w:p w14:paraId="2544C6BC" w14:textId="77777777" w:rsidR="00B54C4F" w:rsidRDefault="00B54C4F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|--id</w:t>
            </w:r>
          </w:p>
        </w:tc>
        <w:tc>
          <w:tcPr>
            <w:tcW w:w="2693" w:type="dxa"/>
          </w:tcPr>
          <w:p w14:paraId="5A88DA96" w14:textId="77777777" w:rsidR="00B54C4F" w:rsidRDefault="00B54C4F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[1]</w:t>
            </w:r>
          </w:p>
        </w:tc>
        <w:tc>
          <w:tcPr>
            <w:tcW w:w="4253" w:type="dxa"/>
          </w:tcPr>
          <w:p w14:paraId="4F36807C" w14:textId="77777777" w:rsidR="00B54C4F" w:rsidRDefault="00B54C4F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</w:tbl>
    <w:p w14:paraId="11C78325" w14:textId="20B3C141" w:rsidR="00B54C4F" w:rsidRDefault="00B54C4F" w:rsidP="00B54C4F">
      <w:pPr>
        <w:pStyle w:val="2"/>
        <w:rPr>
          <w:rFonts w:hint="eastAsia"/>
        </w:rPr>
      </w:pPr>
      <w:bookmarkStart w:id="1" w:name="_Toc27857"/>
      <w:r>
        <w:rPr>
          <w:rFonts w:hint="eastAsia"/>
        </w:rPr>
        <w:t>2</w:t>
      </w:r>
      <w:r>
        <w:rPr>
          <w:rFonts w:hint="eastAsia"/>
        </w:rPr>
        <w:t>通用列表响应</w:t>
      </w:r>
      <w:bookmarkEnd w:id="1"/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2693"/>
        <w:gridCol w:w="4111"/>
      </w:tblGrid>
      <w:tr w:rsidR="00B54C4F" w14:paraId="3E6DFAB4" w14:textId="77777777" w:rsidTr="00AD64EA">
        <w:tc>
          <w:tcPr>
            <w:tcW w:w="3085" w:type="dxa"/>
            <w:shd w:val="clear" w:color="auto" w:fill="DAEEF3"/>
          </w:tcPr>
          <w:p w14:paraId="2DFED385" w14:textId="77777777" w:rsidR="00B54C4F" w:rsidRDefault="00B54C4F" w:rsidP="00FE4682">
            <w:pPr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2693" w:type="dxa"/>
            <w:shd w:val="clear" w:color="auto" w:fill="DAEEF3"/>
          </w:tcPr>
          <w:p w14:paraId="24056E2F" w14:textId="77777777" w:rsidR="00B54C4F" w:rsidRDefault="00B54C4F" w:rsidP="00FE4682">
            <w:pPr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包含个数</w:t>
            </w:r>
          </w:p>
        </w:tc>
        <w:tc>
          <w:tcPr>
            <w:tcW w:w="4111" w:type="dxa"/>
            <w:shd w:val="clear" w:color="auto" w:fill="DAEEF3"/>
          </w:tcPr>
          <w:p w14:paraId="7F60C4E1" w14:textId="77777777" w:rsidR="00B54C4F" w:rsidRDefault="00B54C4F" w:rsidP="00FE4682">
            <w:pPr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54C4F" w14:paraId="7A65A124" w14:textId="77777777" w:rsidTr="00AD64EA">
        <w:tc>
          <w:tcPr>
            <w:tcW w:w="3085" w:type="dxa"/>
          </w:tcPr>
          <w:p w14:paraId="1C3794BF" w14:textId="77777777" w:rsidR="00B54C4F" w:rsidRDefault="00B54C4F" w:rsidP="00FE4682">
            <w:pPr>
              <w:ind w:firstLine="422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iq</w:t>
            </w:r>
            <w:proofErr w:type="spellEnd"/>
          </w:p>
        </w:tc>
        <w:tc>
          <w:tcPr>
            <w:tcW w:w="2693" w:type="dxa"/>
          </w:tcPr>
          <w:p w14:paraId="1B52368F" w14:textId="77777777" w:rsidR="00B54C4F" w:rsidRDefault="00B54C4F" w:rsidP="00FE4682">
            <w:pPr>
              <w:ind w:firstLine="422"/>
              <w:jc w:val="left"/>
              <w:rPr>
                <w:b/>
              </w:rPr>
            </w:pPr>
          </w:p>
        </w:tc>
        <w:tc>
          <w:tcPr>
            <w:tcW w:w="4111" w:type="dxa"/>
          </w:tcPr>
          <w:p w14:paraId="3C03D741" w14:textId="77777777" w:rsidR="00B54C4F" w:rsidRDefault="00B54C4F" w:rsidP="00FE4682">
            <w:pPr>
              <w:ind w:firstLine="422"/>
              <w:jc w:val="left"/>
              <w:rPr>
                <w:b/>
              </w:rPr>
            </w:pPr>
          </w:p>
        </w:tc>
      </w:tr>
      <w:tr w:rsidR="00B54C4F" w14:paraId="53CBBF34" w14:textId="77777777" w:rsidTr="00AD64EA">
        <w:tc>
          <w:tcPr>
            <w:tcW w:w="3085" w:type="dxa"/>
          </w:tcPr>
          <w:p w14:paraId="27E3DBB0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|--</w:t>
            </w:r>
            <w:r>
              <w:t>namespace</w:t>
            </w:r>
          </w:p>
        </w:tc>
        <w:tc>
          <w:tcPr>
            <w:tcW w:w="2693" w:type="dxa"/>
          </w:tcPr>
          <w:p w14:paraId="6B6FC148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111" w:type="dxa"/>
          </w:tcPr>
          <w:p w14:paraId="3956D8E6" w14:textId="77777777" w:rsidR="00B54C4F" w:rsidRDefault="00B54C4F" w:rsidP="00FE4682">
            <w:pPr>
              <w:ind w:firstLine="360"/>
              <w:jc w:val="left"/>
              <w:rPr>
                <w:rFonts w:ascii="Menlo Regular" w:hAnsi="Menlo Regular" w:cs="Menlo Regular"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18"/>
                <w:szCs w:val="18"/>
              </w:rPr>
              <w:t>ListResponse</w:t>
            </w:r>
            <w:proofErr w:type="spellEnd"/>
          </w:p>
        </w:tc>
      </w:tr>
      <w:tr w:rsidR="00B54C4F" w14:paraId="5968F2F8" w14:textId="77777777" w:rsidTr="00AD64EA">
        <w:tc>
          <w:tcPr>
            <w:tcW w:w="3085" w:type="dxa"/>
          </w:tcPr>
          <w:p w14:paraId="4A730AF4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|--query</w:t>
            </w:r>
          </w:p>
        </w:tc>
        <w:tc>
          <w:tcPr>
            <w:tcW w:w="2693" w:type="dxa"/>
          </w:tcPr>
          <w:p w14:paraId="3A77FD0C" w14:textId="77777777" w:rsidR="00B54C4F" w:rsidRDefault="00B54C4F" w:rsidP="00FE4682">
            <w:pPr>
              <w:ind w:firstLine="420"/>
              <w:jc w:val="left"/>
            </w:pPr>
          </w:p>
        </w:tc>
        <w:tc>
          <w:tcPr>
            <w:tcW w:w="4111" w:type="dxa"/>
          </w:tcPr>
          <w:p w14:paraId="28337700" w14:textId="77777777" w:rsidR="00B54C4F" w:rsidRDefault="00B54C4F" w:rsidP="00FE4682">
            <w:pPr>
              <w:ind w:firstLine="420"/>
              <w:jc w:val="left"/>
            </w:pPr>
          </w:p>
        </w:tc>
      </w:tr>
      <w:tr w:rsidR="00B54C4F" w14:paraId="60E49070" w14:textId="77777777" w:rsidTr="00AD64EA">
        <w:tc>
          <w:tcPr>
            <w:tcW w:w="3085" w:type="dxa"/>
          </w:tcPr>
          <w:p w14:paraId="2A3E083C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proofErr w:type="spellStart"/>
            <w:r>
              <w:t>errorCode</w:t>
            </w:r>
            <w:proofErr w:type="spellEnd"/>
          </w:p>
        </w:tc>
        <w:tc>
          <w:tcPr>
            <w:tcW w:w="2693" w:type="dxa"/>
          </w:tcPr>
          <w:p w14:paraId="28CEAE1B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111" w:type="dxa"/>
          </w:tcPr>
          <w:p w14:paraId="1BFA0027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为成功，非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为失败</w:t>
            </w:r>
          </w:p>
        </w:tc>
      </w:tr>
      <w:tr w:rsidR="00B54C4F" w14:paraId="166F8B06" w14:textId="77777777" w:rsidTr="00AD64EA">
        <w:tc>
          <w:tcPr>
            <w:tcW w:w="3085" w:type="dxa"/>
          </w:tcPr>
          <w:p w14:paraId="3B860256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proofErr w:type="spellStart"/>
            <w:r>
              <w:t>errorMessage</w:t>
            </w:r>
            <w:proofErr w:type="spellEnd"/>
          </w:p>
        </w:tc>
        <w:tc>
          <w:tcPr>
            <w:tcW w:w="2693" w:type="dxa"/>
          </w:tcPr>
          <w:p w14:paraId="1F147B6E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111" w:type="dxa"/>
          </w:tcPr>
          <w:p w14:paraId="6FCFEACC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返回描述信息</w:t>
            </w:r>
          </w:p>
        </w:tc>
      </w:tr>
      <w:tr w:rsidR="00B54C4F" w14:paraId="3B2578C8" w14:textId="77777777" w:rsidTr="00AD64EA">
        <w:tc>
          <w:tcPr>
            <w:tcW w:w="3085" w:type="dxa"/>
          </w:tcPr>
          <w:p w14:paraId="503522D8" w14:textId="77777777" w:rsidR="00B54C4F" w:rsidRDefault="00B54C4F" w:rsidP="00FE4682">
            <w:pPr>
              <w:ind w:firstLine="420"/>
              <w:jc w:val="left"/>
              <w:rPr>
                <w:rFonts w:hint="eastAsia"/>
              </w:rPr>
            </w:pPr>
            <w:r>
              <w:t xml:space="preserve">   |--</w:t>
            </w:r>
            <w:proofErr w:type="spellStart"/>
            <w:r>
              <w:t>requestType</w:t>
            </w:r>
            <w:proofErr w:type="spellEnd"/>
          </w:p>
        </w:tc>
        <w:tc>
          <w:tcPr>
            <w:tcW w:w="2693" w:type="dxa"/>
          </w:tcPr>
          <w:p w14:paraId="2186A51E" w14:textId="77777777" w:rsidR="00B54C4F" w:rsidRDefault="00B54C4F" w:rsidP="00FE4682">
            <w:pPr>
              <w:ind w:firstLine="420"/>
              <w:jc w:val="left"/>
            </w:pPr>
            <w:r>
              <w:t>[1]</w:t>
            </w:r>
          </w:p>
        </w:tc>
        <w:tc>
          <w:tcPr>
            <w:tcW w:w="4111" w:type="dxa"/>
          </w:tcPr>
          <w:p w14:paraId="557C9275" w14:textId="77777777" w:rsidR="00B54C4F" w:rsidRDefault="00B54C4F" w:rsidP="00FE4682">
            <w:pPr>
              <w:tabs>
                <w:tab w:val="left" w:pos="560"/>
              </w:tabs>
              <w:autoSpaceDE w:val="0"/>
              <w:autoSpaceDN w:val="0"/>
              <w:adjustRightInd w:val="0"/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新闻</w:t>
            </w:r>
          </w:p>
          <w:p w14:paraId="4EF22941" w14:textId="710CE176" w:rsidR="00B54C4F" w:rsidRDefault="00B54C4F" w:rsidP="00B54C4F">
            <w:pPr>
              <w:tabs>
                <w:tab w:val="left" w:pos="560"/>
              </w:tabs>
              <w:autoSpaceDE w:val="0"/>
              <w:autoSpaceDN w:val="0"/>
              <w:adjustRightInd w:val="0"/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公告</w:t>
            </w:r>
          </w:p>
        </w:tc>
      </w:tr>
      <w:tr w:rsidR="00B54C4F" w14:paraId="62B85C65" w14:textId="77777777" w:rsidTr="00AD64EA">
        <w:tc>
          <w:tcPr>
            <w:tcW w:w="3085" w:type="dxa"/>
          </w:tcPr>
          <w:p w14:paraId="27976627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r>
              <w:t xml:space="preserve"> </w:t>
            </w:r>
            <w:proofErr w:type="spellStart"/>
            <w:r>
              <w:t>totalNums</w:t>
            </w:r>
            <w:proofErr w:type="spellEnd"/>
          </w:p>
        </w:tc>
        <w:tc>
          <w:tcPr>
            <w:tcW w:w="2693" w:type="dxa"/>
          </w:tcPr>
          <w:p w14:paraId="7636A34E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4111" w:type="dxa"/>
          </w:tcPr>
          <w:p w14:paraId="2923EFEF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总条数</w:t>
            </w:r>
          </w:p>
        </w:tc>
      </w:tr>
      <w:tr w:rsidR="00B54C4F" w14:paraId="6ECCC4A6" w14:textId="77777777" w:rsidTr="00AD64EA">
        <w:tc>
          <w:tcPr>
            <w:tcW w:w="3085" w:type="dxa"/>
          </w:tcPr>
          <w:p w14:paraId="55BD6DD9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r>
              <w:t>table</w:t>
            </w:r>
          </w:p>
        </w:tc>
        <w:tc>
          <w:tcPr>
            <w:tcW w:w="2693" w:type="dxa"/>
          </w:tcPr>
          <w:p w14:paraId="5F2C11E5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111" w:type="dxa"/>
          </w:tcPr>
          <w:p w14:paraId="38B765E5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表格标识</w:t>
            </w:r>
          </w:p>
        </w:tc>
      </w:tr>
      <w:tr w:rsidR="00B54C4F" w14:paraId="0FA18209" w14:textId="77777777" w:rsidTr="00AD64EA">
        <w:tc>
          <w:tcPr>
            <w:tcW w:w="3085" w:type="dxa"/>
          </w:tcPr>
          <w:p w14:paraId="40A118EE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|--name</w:t>
            </w:r>
          </w:p>
        </w:tc>
        <w:tc>
          <w:tcPr>
            <w:tcW w:w="2693" w:type="dxa"/>
          </w:tcPr>
          <w:p w14:paraId="7F46296A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111" w:type="dxa"/>
          </w:tcPr>
          <w:p w14:paraId="41AFC83C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表格名称</w:t>
            </w:r>
          </w:p>
        </w:tc>
      </w:tr>
      <w:tr w:rsidR="00B54C4F" w14:paraId="3F830395" w14:textId="77777777" w:rsidTr="00AD64EA">
        <w:tc>
          <w:tcPr>
            <w:tcW w:w="3085" w:type="dxa"/>
          </w:tcPr>
          <w:p w14:paraId="42065DC0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|--</w:t>
            </w:r>
            <w:proofErr w:type="spellStart"/>
            <w:r>
              <w:rPr>
                <w:rFonts w:hint="eastAsia"/>
              </w:rPr>
              <w:t>displayName</w:t>
            </w:r>
            <w:proofErr w:type="spellEnd"/>
          </w:p>
        </w:tc>
        <w:tc>
          <w:tcPr>
            <w:tcW w:w="2693" w:type="dxa"/>
          </w:tcPr>
          <w:p w14:paraId="0947575C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4111" w:type="dxa"/>
          </w:tcPr>
          <w:p w14:paraId="10EF1847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表格显示名称</w:t>
            </w:r>
          </w:p>
        </w:tc>
      </w:tr>
      <w:tr w:rsidR="00B54C4F" w14:paraId="2E954B78" w14:textId="77777777" w:rsidTr="00AD64EA">
        <w:tc>
          <w:tcPr>
            <w:tcW w:w="3085" w:type="dxa"/>
            <w:tcBorders>
              <w:bottom w:val="single" w:sz="4" w:space="0" w:color="000000"/>
            </w:tcBorders>
          </w:tcPr>
          <w:p w14:paraId="202D2FEA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|--</w:t>
            </w:r>
            <w:proofErr w:type="spellStart"/>
            <w:r>
              <w:t>tableSchema</w:t>
            </w:r>
            <w:proofErr w:type="spellEnd"/>
          </w:p>
        </w:tc>
        <w:tc>
          <w:tcPr>
            <w:tcW w:w="2693" w:type="dxa"/>
          </w:tcPr>
          <w:p w14:paraId="0093F41C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111" w:type="dxa"/>
          </w:tcPr>
          <w:p w14:paraId="47089051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定义开始标识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里面包含多个字段字义</w:t>
            </w:r>
          </w:p>
        </w:tc>
      </w:tr>
      <w:tr w:rsidR="00B54C4F" w14:paraId="3E567D62" w14:textId="77777777" w:rsidTr="00AD64EA">
        <w:tc>
          <w:tcPr>
            <w:tcW w:w="3085" w:type="dxa"/>
            <w:shd w:val="clear" w:color="auto" w:fill="FFFFFF"/>
          </w:tcPr>
          <w:p w14:paraId="307D09F2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   |-- </w:t>
            </w:r>
            <w:proofErr w:type="spellStart"/>
            <w:r>
              <w:rPr>
                <w:rFonts w:hint="eastAsia"/>
              </w:rPr>
              <w:t>dataField</w:t>
            </w:r>
            <w:proofErr w:type="spellEnd"/>
          </w:p>
        </w:tc>
        <w:tc>
          <w:tcPr>
            <w:tcW w:w="2693" w:type="dxa"/>
          </w:tcPr>
          <w:p w14:paraId="47F34A1A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n]</w:t>
            </w:r>
          </w:p>
        </w:tc>
        <w:tc>
          <w:tcPr>
            <w:tcW w:w="4111" w:type="dxa"/>
          </w:tcPr>
          <w:p w14:paraId="5B6EA255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字段标识</w:t>
            </w:r>
            <w:r>
              <w:rPr>
                <w:rFonts w:hint="eastAsia"/>
                <w:color w:val="000000"/>
              </w:rPr>
              <w:t>（在</w:t>
            </w:r>
            <w:r>
              <w:rPr>
                <w:rFonts w:hint="eastAsia"/>
                <w:color w:val="000000"/>
              </w:rPr>
              <w:t>JSON</w:t>
            </w:r>
            <w:r>
              <w:rPr>
                <w:rFonts w:hint="eastAsia"/>
                <w:color w:val="000000"/>
              </w:rPr>
              <w:t>中不显示此名称）</w:t>
            </w:r>
          </w:p>
        </w:tc>
      </w:tr>
      <w:tr w:rsidR="00B54C4F" w14:paraId="5F6E8A46" w14:textId="77777777" w:rsidTr="00AD64EA">
        <w:tc>
          <w:tcPr>
            <w:tcW w:w="3085" w:type="dxa"/>
            <w:shd w:val="clear" w:color="auto" w:fill="FFFFFF"/>
          </w:tcPr>
          <w:p w14:paraId="1714DEAA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        |-- </w:t>
            </w:r>
            <w:r>
              <w:t>name</w:t>
            </w:r>
          </w:p>
        </w:tc>
        <w:tc>
          <w:tcPr>
            <w:tcW w:w="2693" w:type="dxa"/>
          </w:tcPr>
          <w:p w14:paraId="16AECCDE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111" w:type="dxa"/>
          </w:tcPr>
          <w:p w14:paraId="4AF62176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字段名称</w:t>
            </w:r>
          </w:p>
        </w:tc>
      </w:tr>
      <w:tr w:rsidR="00B54C4F" w14:paraId="224DA4A9" w14:textId="77777777" w:rsidTr="00AD64EA">
        <w:tc>
          <w:tcPr>
            <w:tcW w:w="3085" w:type="dxa"/>
            <w:shd w:val="clear" w:color="auto" w:fill="FFFFFF"/>
          </w:tcPr>
          <w:p w14:paraId="2EBB9A8A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        |--</w:t>
            </w:r>
            <w:r>
              <w:t>type</w:t>
            </w:r>
          </w:p>
        </w:tc>
        <w:tc>
          <w:tcPr>
            <w:tcW w:w="2693" w:type="dxa"/>
          </w:tcPr>
          <w:p w14:paraId="6E246451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111" w:type="dxa"/>
          </w:tcPr>
          <w:p w14:paraId="05295C82" w14:textId="77777777" w:rsidR="00B54C4F" w:rsidRDefault="00B54C4F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字段类型：</w:t>
            </w:r>
          </w:p>
          <w:p w14:paraId="1ECE9C0E" w14:textId="77777777" w:rsidR="00B54C4F" w:rsidRDefault="00B54C4F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0:</w:t>
            </w:r>
            <w:r>
              <w:rPr>
                <w:rFonts w:hint="eastAsia"/>
              </w:rPr>
              <w:t>普通字符文本</w:t>
            </w:r>
            <w:r>
              <w:rPr>
                <w:rFonts w:hint="eastAsia"/>
              </w:rPr>
              <w:t xml:space="preserve"> </w:t>
            </w:r>
          </w:p>
          <w:p w14:paraId="77457ABB" w14:textId="77777777" w:rsidR="00B54C4F" w:rsidRDefault="00B54C4F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1:html</w:t>
            </w:r>
            <w:r>
              <w:rPr>
                <w:rFonts w:hint="eastAsia"/>
              </w:rPr>
              <w:t>文本内容</w:t>
            </w:r>
            <w:r>
              <w:rPr>
                <w:rFonts w:hint="eastAsia"/>
              </w:rPr>
              <w:t xml:space="preserve"> </w:t>
            </w:r>
          </w:p>
          <w:p w14:paraId="3F825A3C" w14:textId="77777777" w:rsidR="00B54C4F" w:rsidRDefault="00B54C4F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2:http</w:t>
            </w:r>
            <w:r>
              <w:rPr>
                <w:rFonts w:hint="eastAsia"/>
              </w:rPr>
              <w:t xml:space="preserve">地址　</w:t>
            </w:r>
          </w:p>
          <w:p w14:paraId="06CC84D8" w14:textId="77777777" w:rsidR="00B54C4F" w:rsidRDefault="00B54C4F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固定电话号码</w:t>
            </w:r>
            <w:r>
              <w:rPr>
                <w:rFonts w:hint="eastAsia"/>
              </w:rPr>
              <w:t xml:space="preserve"> </w:t>
            </w:r>
          </w:p>
          <w:p w14:paraId="6F110C29" w14:textId="77777777" w:rsidR="00B54C4F" w:rsidRDefault="00B54C4F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移动电话号码</w:t>
            </w:r>
            <w:r>
              <w:rPr>
                <w:rFonts w:hint="eastAsia"/>
              </w:rPr>
              <w:t xml:space="preserve"> </w:t>
            </w:r>
          </w:p>
          <w:p w14:paraId="7C0C7BD9" w14:textId="77777777" w:rsidR="00B54C4F" w:rsidRDefault="00B54C4F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5:email</w:t>
            </w:r>
            <w:r>
              <w:rPr>
                <w:rFonts w:hint="eastAsia"/>
              </w:rPr>
              <w:t xml:space="preserve">地址　</w:t>
            </w:r>
          </w:p>
          <w:p w14:paraId="05F836E3" w14:textId="77777777" w:rsidR="00B54C4F" w:rsidRDefault="00B54C4F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 xml:space="preserve"> </w:t>
            </w:r>
          </w:p>
          <w:p w14:paraId="1E5E4A1B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7:</w:t>
            </w:r>
            <w:r>
              <w:rPr>
                <w:rFonts w:hint="eastAsia"/>
              </w:rPr>
              <w:t>通讯录项目</w:t>
            </w:r>
          </w:p>
        </w:tc>
      </w:tr>
      <w:tr w:rsidR="00B54C4F" w14:paraId="2D7F35E7" w14:textId="77777777" w:rsidTr="00AD64EA">
        <w:tc>
          <w:tcPr>
            <w:tcW w:w="3085" w:type="dxa"/>
            <w:shd w:val="clear" w:color="auto" w:fill="FFFFFF"/>
          </w:tcPr>
          <w:p w14:paraId="17B29960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lastRenderedPageBreak/>
              <w:t xml:space="preserve">             |--</w:t>
            </w:r>
            <w:proofErr w:type="spellStart"/>
            <w:r>
              <w:rPr>
                <w:rFonts w:hint="eastAsia"/>
              </w:rPr>
              <w:t>displayName</w:t>
            </w:r>
            <w:proofErr w:type="spellEnd"/>
          </w:p>
        </w:tc>
        <w:tc>
          <w:tcPr>
            <w:tcW w:w="2693" w:type="dxa"/>
          </w:tcPr>
          <w:p w14:paraId="39B2B145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4111" w:type="dxa"/>
          </w:tcPr>
          <w:p w14:paraId="17478327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显示名称</w:t>
            </w:r>
          </w:p>
        </w:tc>
      </w:tr>
      <w:tr w:rsidR="00B54C4F" w14:paraId="32A8303D" w14:textId="77777777" w:rsidTr="00AD64EA">
        <w:tc>
          <w:tcPr>
            <w:tcW w:w="3085" w:type="dxa"/>
            <w:shd w:val="clear" w:color="auto" w:fill="FFFFFF"/>
          </w:tcPr>
          <w:p w14:paraId="0443A461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  |--</w:t>
            </w:r>
            <w:r>
              <w:t>description</w:t>
            </w:r>
          </w:p>
        </w:tc>
        <w:tc>
          <w:tcPr>
            <w:tcW w:w="2693" w:type="dxa"/>
          </w:tcPr>
          <w:p w14:paraId="3205DF54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4111" w:type="dxa"/>
          </w:tcPr>
          <w:p w14:paraId="265554F0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字段描述</w:t>
            </w:r>
          </w:p>
        </w:tc>
      </w:tr>
      <w:tr w:rsidR="00B54C4F" w14:paraId="4BE0380D" w14:textId="77777777" w:rsidTr="00AD64EA">
        <w:tc>
          <w:tcPr>
            <w:tcW w:w="3085" w:type="dxa"/>
            <w:shd w:val="clear" w:color="auto" w:fill="FFFFFF"/>
          </w:tcPr>
          <w:p w14:paraId="794F5EB6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  |--</w:t>
            </w:r>
            <w:proofErr w:type="spellStart"/>
            <w:r>
              <w:t>primaryKey</w:t>
            </w:r>
            <w:proofErr w:type="spellEnd"/>
          </w:p>
        </w:tc>
        <w:tc>
          <w:tcPr>
            <w:tcW w:w="2693" w:type="dxa"/>
          </w:tcPr>
          <w:p w14:paraId="74F1620D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111" w:type="dxa"/>
          </w:tcPr>
          <w:p w14:paraId="6B4B8953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是否主键</w:t>
            </w:r>
          </w:p>
        </w:tc>
      </w:tr>
      <w:tr w:rsidR="00B54C4F" w14:paraId="1AA7D439" w14:textId="77777777" w:rsidTr="00AD64EA">
        <w:tc>
          <w:tcPr>
            <w:tcW w:w="3085" w:type="dxa"/>
          </w:tcPr>
          <w:p w14:paraId="73D33126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|--</w:t>
            </w:r>
            <w:proofErr w:type="spellStart"/>
            <w:r>
              <w:t>tableRows</w:t>
            </w:r>
            <w:proofErr w:type="spellEnd"/>
          </w:p>
        </w:tc>
        <w:tc>
          <w:tcPr>
            <w:tcW w:w="2693" w:type="dxa"/>
          </w:tcPr>
          <w:p w14:paraId="08116443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4111" w:type="dxa"/>
          </w:tcPr>
          <w:p w14:paraId="1E400FB8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数据行数组标识</w:t>
            </w:r>
          </w:p>
        </w:tc>
      </w:tr>
      <w:tr w:rsidR="00B54C4F" w14:paraId="2DA09E1D" w14:textId="77777777" w:rsidTr="00AD64EA">
        <w:tc>
          <w:tcPr>
            <w:tcW w:w="3085" w:type="dxa"/>
          </w:tcPr>
          <w:p w14:paraId="33854209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   |--row</w:t>
            </w:r>
          </w:p>
        </w:tc>
        <w:tc>
          <w:tcPr>
            <w:tcW w:w="2693" w:type="dxa"/>
          </w:tcPr>
          <w:p w14:paraId="1A431702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n]</w:t>
            </w:r>
          </w:p>
        </w:tc>
        <w:tc>
          <w:tcPr>
            <w:tcW w:w="4111" w:type="dxa"/>
          </w:tcPr>
          <w:p w14:paraId="1AD662FF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数据行</w:t>
            </w:r>
          </w:p>
        </w:tc>
      </w:tr>
      <w:tr w:rsidR="00B54C4F" w14:paraId="3BABC26A" w14:textId="77777777" w:rsidTr="00AD64EA">
        <w:tc>
          <w:tcPr>
            <w:tcW w:w="3085" w:type="dxa"/>
          </w:tcPr>
          <w:p w14:paraId="05DE9156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|--</w:t>
            </w:r>
            <w:proofErr w:type="spellStart"/>
            <w:r>
              <w:t>dataItem</w:t>
            </w:r>
            <w:proofErr w:type="spellEnd"/>
          </w:p>
        </w:tc>
        <w:tc>
          <w:tcPr>
            <w:tcW w:w="2693" w:type="dxa"/>
          </w:tcPr>
          <w:p w14:paraId="467A38B4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1..</w:t>
            </w:r>
            <w:proofErr w:type="gramEnd"/>
            <w:r>
              <w:rPr>
                <w:rFonts w:hint="eastAsia"/>
              </w:rPr>
              <w:t>n]</w:t>
            </w:r>
          </w:p>
        </w:tc>
        <w:tc>
          <w:tcPr>
            <w:tcW w:w="4111" w:type="dxa"/>
          </w:tcPr>
          <w:p w14:paraId="59DE2E86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00"/>
              </w:rPr>
              <w:t>在</w:t>
            </w:r>
            <w:r>
              <w:rPr>
                <w:rFonts w:hint="eastAsia"/>
                <w:color w:val="000000"/>
              </w:rPr>
              <w:t>JSON</w:t>
            </w:r>
            <w:r>
              <w:rPr>
                <w:rFonts w:hint="eastAsia"/>
                <w:color w:val="000000"/>
              </w:rPr>
              <w:t>中不显示此名称）</w:t>
            </w:r>
          </w:p>
        </w:tc>
      </w:tr>
      <w:tr w:rsidR="00B54C4F" w14:paraId="0676CE83" w14:textId="77777777" w:rsidTr="00AD64EA">
        <w:tc>
          <w:tcPr>
            <w:tcW w:w="3085" w:type="dxa"/>
          </w:tcPr>
          <w:p w14:paraId="474E4063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   |--</w:t>
            </w:r>
            <w:r>
              <w:t>name</w:t>
            </w:r>
          </w:p>
        </w:tc>
        <w:tc>
          <w:tcPr>
            <w:tcW w:w="2693" w:type="dxa"/>
          </w:tcPr>
          <w:p w14:paraId="2008F4AD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111" w:type="dxa"/>
          </w:tcPr>
          <w:p w14:paraId="129F5B1B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对应的字段名称</w:t>
            </w:r>
          </w:p>
        </w:tc>
      </w:tr>
      <w:tr w:rsidR="00B54C4F" w14:paraId="0DD49D68" w14:textId="77777777" w:rsidTr="00AD64EA">
        <w:tc>
          <w:tcPr>
            <w:tcW w:w="3085" w:type="dxa"/>
          </w:tcPr>
          <w:p w14:paraId="16DD37CE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        |--value</w:t>
            </w:r>
          </w:p>
        </w:tc>
        <w:tc>
          <w:tcPr>
            <w:tcW w:w="2693" w:type="dxa"/>
          </w:tcPr>
          <w:p w14:paraId="3FB2A6DD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111" w:type="dxa"/>
          </w:tcPr>
          <w:p w14:paraId="43B83BA2" w14:textId="77777777" w:rsidR="00B54C4F" w:rsidRDefault="00B54C4F" w:rsidP="00FE4682">
            <w:pPr>
              <w:ind w:firstLine="420"/>
              <w:jc w:val="left"/>
            </w:pPr>
            <w:r>
              <w:rPr>
                <w:rFonts w:hint="eastAsia"/>
              </w:rPr>
              <w:t>数据值</w:t>
            </w:r>
          </w:p>
        </w:tc>
      </w:tr>
      <w:tr w:rsidR="00B54C4F" w14:paraId="1447C9BB" w14:textId="77777777" w:rsidTr="00AD64EA">
        <w:tc>
          <w:tcPr>
            <w:tcW w:w="3085" w:type="dxa"/>
          </w:tcPr>
          <w:p w14:paraId="30A7534F" w14:textId="77777777" w:rsidR="00B54C4F" w:rsidRDefault="00B54C4F" w:rsidP="00FE4682">
            <w:pPr>
              <w:ind w:firstLine="420"/>
              <w:jc w:val="left"/>
            </w:pPr>
          </w:p>
        </w:tc>
        <w:tc>
          <w:tcPr>
            <w:tcW w:w="2693" w:type="dxa"/>
          </w:tcPr>
          <w:p w14:paraId="1E33BDD7" w14:textId="77777777" w:rsidR="00B54C4F" w:rsidRDefault="00B54C4F" w:rsidP="00FE4682">
            <w:pPr>
              <w:ind w:firstLine="420"/>
              <w:jc w:val="left"/>
            </w:pPr>
          </w:p>
        </w:tc>
        <w:tc>
          <w:tcPr>
            <w:tcW w:w="4111" w:type="dxa"/>
          </w:tcPr>
          <w:p w14:paraId="4206A72A" w14:textId="77777777" w:rsidR="00B54C4F" w:rsidRDefault="00B54C4F" w:rsidP="00FE4682">
            <w:pPr>
              <w:ind w:firstLine="420"/>
              <w:jc w:val="left"/>
            </w:pPr>
          </w:p>
        </w:tc>
      </w:tr>
    </w:tbl>
    <w:p w14:paraId="7CE26B59" w14:textId="7FCD31A5" w:rsidR="00AD64EA" w:rsidRDefault="00AD64EA" w:rsidP="00AD64EA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新闻公告详情请求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701"/>
        <w:gridCol w:w="4394"/>
      </w:tblGrid>
      <w:tr w:rsidR="00AD64EA" w14:paraId="5B8B3E08" w14:textId="77777777" w:rsidTr="00FE4682">
        <w:tc>
          <w:tcPr>
            <w:tcW w:w="3936" w:type="dxa"/>
            <w:shd w:val="clear" w:color="auto" w:fill="DAEEF3"/>
          </w:tcPr>
          <w:p w14:paraId="153D3756" w14:textId="77777777" w:rsidR="00AD64EA" w:rsidRDefault="00AD64EA" w:rsidP="00FE4682">
            <w:pPr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701" w:type="dxa"/>
            <w:shd w:val="clear" w:color="auto" w:fill="DAEEF3"/>
          </w:tcPr>
          <w:p w14:paraId="68809769" w14:textId="77777777" w:rsidR="00AD64EA" w:rsidRDefault="00AD64EA" w:rsidP="00FE4682">
            <w:pPr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包含个数</w:t>
            </w:r>
          </w:p>
        </w:tc>
        <w:tc>
          <w:tcPr>
            <w:tcW w:w="4394" w:type="dxa"/>
            <w:shd w:val="clear" w:color="auto" w:fill="DAEEF3"/>
          </w:tcPr>
          <w:p w14:paraId="283D87B0" w14:textId="77777777" w:rsidR="00AD64EA" w:rsidRDefault="00AD64EA" w:rsidP="00FE4682">
            <w:pPr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D64EA" w14:paraId="3587CF1B" w14:textId="77777777" w:rsidTr="00FE4682">
        <w:tc>
          <w:tcPr>
            <w:tcW w:w="3936" w:type="dxa"/>
          </w:tcPr>
          <w:p w14:paraId="07D7A39C" w14:textId="77777777" w:rsidR="00AD64EA" w:rsidRDefault="00AD64EA" w:rsidP="00FE4682">
            <w:pPr>
              <w:ind w:firstLine="420"/>
              <w:jc w:val="left"/>
            </w:pPr>
            <w:proofErr w:type="spellStart"/>
            <w:r>
              <w:rPr>
                <w:rFonts w:hint="eastAsia"/>
              </w:rPr>
              <w:t>iq</w:t>
            </w:r>
            <w:proofErr w:type="spellEnd"/>
          </w:p>
        </w:tc>
        <w:tc>
          <w:tcPr>
            <w:tcW w:w="1701" w:type="dxa"/>
          </w:tcPr>
          <w:p w14:paraId="76AC3DF5" w14:textId="77777777" w:rsidR="00AD64EA" w:rsidRDefault="00AD64EA" w:rsidP="00FE4682">
            <w:pPr>
              <w:ind w:firstLine="422"/>
              <w:jc w:val="left"/>
              <w:rPr>
                <w:b/>
              </w:rPr>
            </w:pPr>
          </w:p>
        </w:tc>
        <w:tc>
          <w:tcPr>
            <w:tcW w:w="4394" w:type="dxa"/>
          </w:tcPr>
          <w:p w14:paraId="48D1D93D" w14:textId="77777777" w:rsidR="00AD64EA" w:rsidRDefault="00AD64EA" w:rsidP="00FE4682">
            <w:pPr>
              <w:ind w:firstLine="422"/>
              <w:jc w:val="left"/>
              <w:rPr>
                <w:b/>
              </w:rPr>
            </w:pPr>
          </w:p>
        </w:tc>
      </w:tr>
      <w:tr w:rsidR="00AD64EA" w14:paraId="0170D284" w14:textId="77777777" w:rsidTr="00FE4682">
        <w:tc>
          <w:tcPr>
            <w:tcW w:w="3936" w:type="dxa"/>
          </w:tcPr>
          <w:p w14:paraId="3620FF66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|--</w:t>
            </w:r>
            <w:r>
              <w:t>namespace</w:t>
            </w:r>
          </w:p>
        </w:tc>
        <w:tc>
          <w:tcPr>
            <w:tcW w:w="1701" w:type="dxa"/>
          </w:tcPr>
          <w:p w14:paraId="2AF2B590" w14:textId="77777777" w:rsidR="00AD64EA" w:rsidRDefault="00AD64EA" w:rsidP="00FE4682">
            <w:pPr>
              <w:ind w:firstLine="420"/>
              <w:jc w:val="left"/>
            </w:pPr>
          </w:p>
        </w:tc>
        <w:tc>
          <w:tcPr>
            <w:tcW w:w="4394" w:type="dxa"/>
          </w:tcPr>
          <w:p w14:paraId="3C2C100F" w14:textId="77777777" w:rsidR="00AD64EA" w:rsidRDefault="00AD64EA" w:rsidP="00FE4682">
            <w:pPr>
              <w:ind w:firstLine="420"/>
              <w:jc w:val="left"/>
            </w:pPr>
            <w:proofErr w:type="spellStart"/>
            <w:r>
              <w:t>NewsDetailsRequest</w:t>
            </w:r>
            <w:proofErr w:type="spellEnd"/>
          </w:p>
        </w:tc>
      </w:tr>
      <w:tr w:rsidR="00AD64EA" w14:paraId="1C579627" w14:textId="77777777" w:rsidTr="00FE4682">
        <w:tc>
          <w:tcPr>
            <w:tcW w:w="3936" w:type="dxa"/>
          </w:tcPr>
          <w:p w14:paraId="6048B4DE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|--query</w:t>
            </w:r>
          </w:p>
        </w:tc>
        <w:tc>
          <w:tcPr>
            <w:tcW w:w="1701" w:type="dxa"/>
          </w:tcPr>
          <w:p w14:paraId="604F9B37" w14:textId="77777777" w:rsidR="00AD64EA" w:rsidRDefault="00AD64EA" w:rsidP="00FE4682">
            <w:pPr>
              <w:ind w:firstLine="420"/>
              <w:jc w:val="left"/>
            </w:pPr>
          </w:p>
        </w:tc>
        <w:tc>
          <w:tcPr>
            <w:tcW w:w="4394" w:type="dxa"/>
          </w:tcPr>
          <w:p w14:paraId="690267DE" w14:textId="77777777" w:rsidR="00AD64EA" w:rsidRDefault="00AD64EA" w:rsidP="00FE4682">
            <w:pPr>
              <w:ind w:firstLine="420"/>
              <w:jc w:val="left"/>
            </w:pPr>
          </w:p>
        </w:tc>
      </w:tr>
      <w:tr w:rsidR="00AD64EA" w14:paraId="026B061D" w14:textId="77777777" w:rsidTr="00FE4682">
        <w:tc>
          <w:tcPr>
            <w:tcW w:w="3936" w:type="dxa"/>
          </w:tcPr>
          <w:p w14:paraId="67281C39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r>
              <w:t>id</w:t>
            </w:r>
          </w:p>
        </w:tc>
        <w:tc>
          <w:tcPr>
            <w:tcW w:w="1701" w:type="dxa"/>
          </w:tcPr>
          <w:p w14:paraId="08CFB08B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394" w:type="dxa"/>
          </w:tcPr>
          <w:p w14:paraId="22B48550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AD64EA" w14:paraId="2554E02B" w14:textId="77777777" w:rsidTr="00FE4682">
        <w:tc>
          <w:tcPr>
            <w:tcW w:w="3936" w:type="dxa"/>
          </w:tcPr>
          <w:p w14:paraId="5ED634EA" w14:textId="77777777" w:rsidR="00AD64EA" w:rsidRDefault="00AD64EA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|--</w:t>
            </w:r>
            <w:proofErr w:type="spellStart"/>
            <w:r>
              <w:rPr>
                <w:rFonts w:hint="eastAsia"/>
              </w:rPr>
              <w:t>msgI</w:t>
            </w:r>
            <w:r>
              <w:t>d</w:t>
            </w:r>
            <w:proofErr w:type="spellEnd"/>
          </w:p>
        </w:tc>
        <w:tc>
          <w:tcPr>
            <w:tcW w:w="1701" w:type="dxa"/>
          </w:tcPr>
          <w:p w14:paraId="5AB8DF8F" w14:textId="77777777" w:rsidR="00AD64EA" w:rsidRDefault="00AD64EA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[1]</w:t>
            </w:r>
          </w:p>
        </w:tc>
        <w:tc>
          <w:tcPr>
            <w:tcW w:w="4394" w:type="dxa"/>
          </w:tcPr>
          <w:p w14:paraId="016546AC" w14:textId="77777777" w:rsidR="00AD64EA" w:rsidRDefault="00AD64EA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（从消息模块进入时，非空，用以将消息设置为已读）</w:t>
            </w:r>
          </w:p>
        </w:tc>
      </w:tr>
      <w:tr w:rsidR="00AD64EA" w14:paraId="130CCA73" w14:textId="77777777" w:rsidTr="00FE4682">
        <w:tc>
          <w:tcPr>
            <w:tcW w:w="3936" w:type="dxa"/>
          </w:tcPr>
          <w:p w14:paraId="4428A77D" w14:textId="77777777" w:rsidR="00AD64EA" w:rsidRDefault="00AD64EA" w:rsidP="00FE4682">
            <w:pPr>
              <w:ind w:firstLine="420"/>
              <w:jc w:val="left"/>
            </w:pPr>
            <w:r>
              <w:t xml:space="preserve">   |--</w:t>
            </w:r>
            <w:proofErr w:type="spellStart"/>
            <w:r>
              <w:t>requestType</w:t>
            </w:r>
            <w:proofErr w:type="spellEnd"/>
          </w:p>
        </w:tc>
        <w:tc>
          <w:tcPr>
            <w:tcW w:w="1701" w:type="dxa"/>
          </w:tcPr>
          <w:p w14:paraId="66AE51E5" w14:textId="77777777" w:rsidR="00AD64EA" w:rsidRDefault="00AD64EA" w:rsidP="00FE4682">
            <w:pPr>
              <w:ind w:firstLine="420"/>
              <w:jc w:val="left"/>
            </w:pPr>
            <w:r>
              <w:t>[1]</w:t>
            </w:r>
          </w:p>
        </w:tc>
        <w:tc>
          <w:tcPr>
            <w:tcW w:w="4394" w:type="dxa"/>
          </w:tcPr>
          <w:p w14:paraId="48889A81" w14:textId="77777777" w:rsidR="00AD64EA" w:rsidRDefault="00AD64EA" w:rsidP="00FE4682">
            <w:pPr>
              <w:tabs>
                <w:tab w:val="left" w:pos="560"/>
              </w:tabs>
              <w:autoSpaceDE w:val="0"/>
              <w:autoSpaceDN w:val="0"/>
              <w:adjustRightInd w:val="0"/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 xml:space="preserve"> </w:t>
            </w:r>
          </w:p>
          <w:p w14:paraId="3B9C1850" w14:textId="77777777" w:rsidR="00AD64EA" w:rsidRDefault="00AD64EA" w:rsidP="00FE4682">
            <w:pPr>
              <w:tabs>
                <w:tab w:val="left" w:pos="560"/>
              </w:tabs>
              <w:autoSpaceDE w:val="0"/>
              <w:autoSpaceDN w:val="0"/>
              <w:adjustRightInd w:val="0"/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 xml:space="preserve"> </w:t>
            </w:r>
          </w:p>
          <w:p w14:paraId="6E5D798B" w14:textId="77777777" w:rsidR="00AD64EA" w:rsidRDefault="00AD64EA" w:rsidP="00FE4682">
            <w:pPr>
              <w:tabs>
                <w:tab w:val="left" w:pos="560"/>
              </w:tabs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宋体" w:hint="eastAsia"/>
              </w:rPr>
            </w:pPr>
            <w:r>
              <w:rPr>
                <w:rFonts w:hint="eastAsia"/>
              </w:rPr>
              <w:t>（和</w:t>
            </w:r>
            <w:r>
              <w:rPr>
                <w:rFonts w:hint="eastAsia"/>
              </w:rPr>
              <w:t>2.9</w:t>
            </w:r>
            <w:r>
              <w:rPr>
                <w:rFonts w:hint="eastAsia"/>
              </w:rPr>
              <w:t>列表请求保持一直）</w:t>
            </w:r>
          </w:p>
        </w:tc>
      </w:tr>
    </w:tbl>
    <w:p w14:paraId="6CBF687A" w14:textId="10EA4B39" w:rsidR="00AD64EA" w:rsidRDefault="00AD64EA" w:rsidP="00AD64EA">
      <w:pPr>
        <w:pStyle w:val="2"/>
        <w:rPr>
          <w:rFonts w:hint="eastAsia"/>
        </w:rPr>
      </w:pPr>
      <w:bookmarkStart w:id="2" w:name="_Toc30078"/>
      <w:r>
        <w:t>4</w:t>
      </w:r>
      <w:r>
        <w:rPr>
          <w:rFonts w:hint="eastAsia"/>
        </w:rPr>
        <w:t>新闻公告详情响应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701"/>
        <w:gridCol w:w="4252"/>
      </w:tblGrid>
      <w:tr w:rsidR="00AD64EA" w14:paraId="499B9827" w14:textId="77777777" w:rsidTr="00FE4682">
        <w:tc>
          <w:tcPr>
            <w:tcW w:w="3936" w:type="dxa"/>
            <w:shd w:val="clear" w:color="auto" w:fill="DAEEF3"/>
          </w:tcPr>
          <w:p w14:paraId="06181433" w14:textId="77777777" w:rsidR="00AD64EA" w:rsidRDefault="00AD64EA" w:rsidP="00FE4682">
            <w:pPr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701" w:type="dxa"/>
            <w:shd w:val="clear" w:color="auto" w:fill="DAEEF3"/>
          </w:tcPr>
          <w:p w14:paraId="64CB9003" w14:textId="77777777" w:rsidR="00AD64EA" w:rsidRDefault="00AD64EA" w:rsidP="00FE4682">
            <w:pPr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包含个数</w:t>
            </w:r>
          </w:p>
        </w:tc>
        <w:tc>
          <w:tcPr>
            <w:tcW w:w="4252" w:type="dxa"/>
            <w:shd w:val="clear" w:color="auto" w:fill="DAEEF3"/>
          </w:tcPr>
          <w:p w14:paraId="7060B8BA" w14:textId="77777777" w:rsidR="00AD64EA" w:rsidRDefault="00AD64EA" w:rsidP="00FE4682">
            <w:pPr>
              <w:ind w:firstLine="42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D64EA" w14:paraId="614F4BD5" w14:textId="77777777" w:rsidTr="00FE4682">
        <w:tc>
          <w:tcPr>
            <w:tcW w:w="3936" w:type="dxa"/>
          </w:tcPr>
          <w:p w14:paraId="7128EF40" w14:textId="77777777" w:rsidR="00AD64EA" w:rsidRDefault="00AD64EA" w:rsidP="00FE4682">
            <w:pPr>
              <w:ind w:firstLine="420"/>
              <w:jc w:val="left"/>
            </w:pPr>
            <w:proofErr w:type="spellStart"/>
            <w:r>
              <w:rPr>
                <w:rFonts w:hint="eastAsia"/>
              </w:rPr>
              <w:t>iq</w:t>
            </w:r>
            <w:proofErr w:type="spellEnd"/>
          </w:p>
        </w:tc>
        <w:tc>
          <w:tcPr>
            <w:tcW w:w="1701" w:type="dxa"/>
          </w:tcPr>
          <w:p w14:paraId="4A6F5758" w14:textId="77777777" w:rsidR="00AD64EA" w:rsidRDefault="00AD64EA" w:rsidP="00FE4682">
            <w:pPr>
              <w:ind w:firstLine="422"/>
              <w:jc w:val="left"/>
              <w:rPr>
                <w:b/>
              </w:rPr>
            </w:pPr>
          </w:p>
        </w:tc>
        <w:tc>
          <w:tcPr>
            <w:tcW w:w="4252" w:type="dxa"/>
          </w:tcPr>
          <w:p w14:paraId="2C76B6CB" w14:textId="77777777" w:rsidR="00AD64EA" w:rsidRDefault="00AD64EA" w:rsidP="00FE4682">
            <w:pPr>
              <w:ind w:firstLine="422"/>
              <w:jc w:val="left"/>
              <w:rPr>
                <w:b/>
              </w:rPr>
            </w:pPr>
          </w:p>
        </w:tc>
      </w:tr>
      <w:tr w:rsidR="00AD64EA" w14:paraId="1BCB4631" w14:textId="77777777" w:rsidTr="00FE4682">
        <w:tc>
          <w:tcPr>
            <w:tcW w:w="3936" w:type="dxa"/>
          </w:tcPr>
          <w:p w14:paraId="3A1D0C29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|--</w:t>
            </w:r>
            <w:r>
              <w:t>namespace</w:t>
            </w:r>
          </w:p>
        </w:tc>
        <w:tc>
          <w:tcPr>
            <w:tcW w:w="1701" w:type="dxa"/>
          </w:tcPr>
          <w:p w14:paraId="07685C50" w14:textId="77777777" w:rsidR="00AD64EA" w:rsidRDefault="00AD64EA" w:rsidP="00FE4682">
            <w:pPr>
              <w:ind w:firstLine="420"/>
              <w:jc w:val="left"/>
            </w:pPr>
          </w:p>
        </w:tc>
        <w:tc>
          <w:tcPr>
            <w:tcW w:w="4252" w:type="dxa"/>
          </w:tcPr>
          <w:p w14:paraId="49AA0D41" w14:textId="77777777" w:rsidR="00AD64EA" w:rsidRDefault="00AD64EA" w:rsidP="00FE4682">
            <w:pPr>
              <w:ind w:firstLine="420"/>
              <w:jc w:val="left"/>
            </w:pPr>
            <w:proofErr w:type="spellStart"/>
            <w:r>
              <w:t>NewsDetailsResponse</w:t>
            </w:r>
            <w:proofErr w:type="spellEnd"/>
          </w:p>
        </w:tc>
      </w:tr>
      <w:tr w:rsidR="00AD64EA" w14:paraId="3B1C67D9" w14:textId="77777777" w:rsidTr="00FE4682">
        <w:tc>
          <w:tcPr>
            <w:tcW w:w="3936" w:type="dxa"/>
          </w:tcPr>
          <w:p w14:paraId="60507587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|--query</w:t>
            </w:r>
          </w:p>
        </w:tc>
        <w:tc>
          <w:tcPr>
            <w:tcW w:w="1701" w:type="dxa"/>
          </w:tcPr>
          <w:p w14:paraId="09B9B0EF" w14:textId="77777777" w:rsidR="00AD64EA" w:rsidRDefault="00AD64EA" w:rsidP="00FE4682">
            <w:pPr>
              <w:ind w:firstLine="420"/>
              <w:jc w:val="left"/>
            </w:pPr>
          </w:p>
        </w:tc>
        <w:tc>
          <w:tcPr>
            <w:tcW w:w="4252" w:type="dxa"/>
          </w:tcPr>
          <w:p w14:paraId="33C58216" w14:textId="77777777" w:rsidR="00AD64EA" w:rsidRDefault="00AD64EA" w:rsidP="00FE4682">
            <w:pPr>
              <w:ind w:firstLine="420"/>
              <w:jc w:val="left"/>
            </w:pPr>
          </w:p>
        </w:tc>
      </w:tr>
      <w:tr w:rsidR="00AD64EA" w14:paraId="6F674326" w14:textId="77777777" w:rsidTr="00FE4682">
        <w:tc>
          <w:tcPr>
            <w:tcW w:w="3936" w:type="dxa"/>
          </w:tcPr>
          <w:p w14:paraId="4BC8D236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proofErr w:type="spellStart"/>
            <w:r>
              <w:t>errorCode</w:t>
            </w:r>
            <w:proofErr w:type="spellEnd"/>
          </w:p>
        </w:tc>
        <w:tc>
          <w:tcPr>
            <w:tcW w:w="1701" w:type="dxa"/>
          </w:tcPr>
          <w:p w14:paraId="72354E69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252" w:type="dxa"/>
          </w:tcPr>
          <w:p w14:paraId="020E0876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为成功，非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为失败</w:t>
            </w:r>
          </w:p>
        </w:tc>
      </w:tr>
      <w:tr w:rsidR="00AD64EA" w14:paraId="09F80B72" w14:textId="77777777" w:rsidTr="00FE4682">
        <w:tc>
          <w:tcPr>
            <w:tcW w:w="3936" w:type="dxa"/>
          </w:tcPr>
          <w:p w14:paraId="6787F00E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proofErr w:type="spellStart"/>
            <w:r>
              <w:t>errorMessage</w:t>
            </w:r>
            <w:proofErr w:type="spellEnd"/>
          </w:p>
        </w:tc>
        <w:tc>
          <w:tcPr>
            <w:tcW w:w="1701" w:type="dxa"/>
          </w:tcPr>
          <w:p w14:paraId="6511458A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252" w:type="dxa"/>
          </w:tcPr>
          <w:p w14:paraId="62A5B405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返回描述信息</w:t>
            </w:r>
          </w:p>
        </w:tc>
      </w:tr>
      <w:tr w:rsidR="00AD64EA" w14:paraId="1773C8C1" w14:textId="77777777" w:rsidTr="00FE4682">
        <w:tc>
          <w:tcPr>
            <w:tcW w:w="3936" w:type="dxa"/>
          </w:tcPr>
          <w:p w14:paraId="0BDBCFE9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lastRenderedPageBreak/>
              <w:t xml:space="preserve">   |--</w:t>
            </w:r>
            <w:r>
              <w:t>id</w:t>
            </w:r>
          </w:p>
        </w:tc>
        <w:tc>
          <w:tcPr>
            <w:tcW w:w="1701" w:type="dxa"/>
          </w:tcPr>
          <w:p w14:paraId="0AC3D9AA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252" w:type="dxa"/>
          </w:tcPr>
          <w:p w14:paraId="16821531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AD64EA" w14:paraId="7B3435E1" w14:textId="77777777" w:rsidTr="00FE4682">
        <w:tc>
          <w:tcPr>
            <w:tcW w:w="3936" w:type="dxa"/>
          </w:tcPr>
          <w:p w14:paraId="4FE94052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r>
              <w:t>title</w:t>
            </w:r>
          </w:p>
        </w:tc>
        <w:tc>
          <w:tcPr>
            <w:tcW w:w="1701" w:type="dxa"/>
          </w:tcPr>
          <w:p w14:paraId="42556A12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252" w:type="dxa"/>
          </w:tcPr>
          <w:p w14:paraId="61D31E09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标题</w:t>
            </w:r>
          </w:p>
        </w:tc>
      </w:tr>
      <w:tr w:rsidR="00AD64EA" w14:paraId="4B46F408" w14:textId="77777777" w:rsidTr="00FE4682">
        <w:tc>
          <w:tcPr>
            <w:tcW w:w="3936" w:type="dxa"/>
          </w:tcPr>
          <w:p w14:paraId="1D03E72F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proofErr w:type="spellStart"/>
            <w:r>
              <w:t>sendUser</w:t>
            </w:r>
            <w:proofErr w:type="spellEnd"/>
          </w:p>
        </w:tc>
        <w:tc>
          <w:tcPr>
            <w:tcW w:w="1701" w:type="dxa"/>
          </w:tcPr>
          <w:p w14:paraId="39C8C606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252" w:type="dxa"/>
          </w:tcPr>
          <w:p w14:paraId="6661A6C0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发送人</w:t>
            </w:r>
          </w:p>
        </w:tc>
      </w:tr>
      <w:tr w:rsidR="00AD64EA" w14:paraId="7F3F4193" w14:textId="77777777" w:rsidTr="00FE4682">
        <w:tc>
          <w:tcPr>
            <w:tcW w:w="3936" w:type="dxa"/>
          </w:tcPr>
          <w:p w14:paraId="7C0CC067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proofErr w:type="spellStart"/>
            <w:r>
              <w:t>sendTime</w:t>
            </w:r>
            <w:proofErr w:type="spellEnd"/>
          </w:p>
        </w:tc>
        <w:tc>
          <w:tcPr>
            <w:tcW w:w="1701" w:type="dxa"/>
          </w:tcPr>
          <w:p w14:paraId="103E2608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252" w:type="dxa"/>
          </w:tcPr>
          <w:p w14:paraId="3B45C910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发送时间</w:t>
            </w:r>
          </w:p>
        </w:tc>
      </w:tr>
      <w:tr w:rsidR="00AD64EA" w14:paraId="667E77CC" w14:textId="77777777" w:rsidTr="00FE4682">
        <w:tc>
          <w:tcPr>
            <w:tcW w:w="3936" w:type="dxa"/>
          </w:tcPr>
          <w:p w14:paraId="38C3B1A5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r>
              <w:t>content</w:t>
            </w:r>
          </w:p>
        </w:tc>
        <w:tc>
          <w:tcPr>
            <w:tcW w:w="1701" w:type="dxa"/>
          </w:tcPr>
          <w:p w14:paraId="4682C98D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252" w:type="dxa"/>
          </w:tcPr>
          <w:p w14:paraId="227B126C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AD64EA" w14:paraId="0204CBE6" w14:textId="77777777" w:rsidTr="00FE4682">
        <w:tc>
          <w:tcPr>
            <w:tcW w:w="3936" w:type="dxa"/>
          </w:tcPr>
          <w:p w14:paraId="1CC6C0A7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proofErr w:type="spellStart"/>
            <w:r>
              <w:t>readNums</w:t>
            </w:r>
            <w:proofErr w:type="spellEnd"/>
          </w:p>
        </w:tc>
        <w:tc>
          <w:tcPr>
            <w:tcW w:w="1701" w:type="dxa"/>
          </w:tcPr>
          <w:p w14:paraId="0FD97D98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4252" w:type="dxa"/>
          </w:tcPr>
          <w:p w14:paraId="25B3E92B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阅读数</w:t>
            </w:r>
          </w:p>
        </w:tc>
      </w:tr>
      <w:tr w:rsidR="00AD64EA" w14:paraId="7DB3A948" w14:textId="77777777" w:rsidTr="00FE4682">
        <w:tc>
          <w:tcPr>
            <w:tcW w:w="3936" w:type="dxa"/>
          </w:tcPr>
          <w:p w14:paraId="0D0EEFA7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|--</w:t>
            </w:r>
            <w:r>
              <w:t>attachments</w:t>
            </w:r>
          </w:p>
        </w:tc>
        <w:tc>
          <w:tcPr>
            <w:tcW w:w="1701" w:type="dxa"/>
          </w:tcPr>
          <w:p w14:paraId="110C9CE2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4252" w:type="dxa"/>
          </w:tcPr>
          <w:p w14:paraId="2BEB51F3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附件数组</w:t>
            </w:r>
          </w:p>
        </w:tc>
      </w:tr>
      <w:tr w:rsidR="00AD64EA" w14:paraId="118924F3" w14:textId="77777777" w:rsidTr="00FE4682">
        <w:tc>
          <w:tcPr>
            <w:tcW w:w="3936" w:type="dxa"/>
          </w:tcPr>
          <w:p w14:paraId="70723B15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|--</w:t>
            </w:r>
            <w:r>
              <w:t>attachment</w:t>
            </w:r>
          </w:p>
        </w:tc>
        <w:tc>
          <w:tcPr>
            <w:tcW w:w="1701" w:type="dxa"/>
          </w:tcPr>
          <w:p w14:paraId="695189E4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n]</w:t>
            </w:r>
          </w:p>
        </w:tc>
        <w:tc>
          <w:tcPr>
            <w:tcW w:w="4252" w:type="dxa"/>
          </w:tcPr>
          <w:p w14:paraId="7823D401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附件</w:t>
            </w:r>
          </w:p>
        </w:tc>
      </w:tr>
      <w:tr w:rsidR="00AD64EA" w14:paraId="62F14D66" w14:textId="77777777" w:rsidTr="00FE4682">
        <w:tc>
          <w:tcPr>
            <w:tcW w:w="3936" w:type="dxa"/>
          </w:tcPr>
          <w:p w14:paraId="555B380C" w14:textId="77777777" w:rsidR="00AD64EA" w:rsidRDefault="00AD64EA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|--id</w:t>
            </w:r>
          </w:p>
        </w:tc>
        <w:tc>
          <w:tcPr>
            <w:tcW w:w="1701" w:type="dxa"/>
          </w:tcPr>
          <w:p w14:paraId="2781FFEC" w14:textId="77777777" w:rsidR="00AD64EA" w:rsidRDefault="00AD64EA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[1]</w:t>
            </w:r>
          </w:p>
        </w:tc>
        <w:tc>
          <w:tcPr>
            <w:tcW w:w="4252" w:type="dxa"/>
          </w:tcPr>
          <w:p w14:paraId="4143D93A" w14:textId="77777777" w:rsidR="00AD64EA" w:rsidRDefault="00AD64EA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</w:tr>
      <w:tr w:rsidR="00AD64EA" w14:paraId="696A8EDA" w14:textId="77777777" w:rsidTr="00FE4682">
        <w:tc>
          <w:tcPr>
            <w:tcW w:w="3936" w:type="dxa"/>
          </w:tcPr>
          <w:p w14:paraId="5E333F42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 |--</w:t>
            </w:r>
            <w:r>
              <w:t>name</w:t>
            </w:r>
          </w:p>
        </w:tc>
        <w:tc>
          <w:tcPr>
            <w:tcW w:w="1701" w:type="dxa"/>
          </w:tcPr>
          <w:p w14:paraId="6F0EB4D2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252" w:type="dxa"/>
          </w:tcPr>
          <w:p w14:paraId="223BC112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附件名称</w:t>
            </w:r>
          </w:p>
        </w:tc>
      </w:tr>
      <w:tr w:rsidR="00AD64EA" w14:paraId="0391566E" w14:textId="77777777" w:rsidTr="00FE4682">
        <w:tc>
          <w:tcPr>
            <w:tcW w:w="3936" w:type="dxa"/>
          </w:tcPr>
          <w:p w14:paraId="37F72DB1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 |--</w:t>
            </w:r>
            <w:r>
              <w:t>type</w:t>
            </w:r>
          </w:p>
        </w:tc>
        <w:tc>
          <w:tcPr>
            <w:tcW w:w="1701" w:type="dxa"/>
          </w:tcPr>
          <w:p w14:paraId="20A0B9BE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252" w:type="dxa"/>
          </w:tcPr>
          <w:p w14:paraId="51026AB7" w14:textId="77777777" w:rsidR="00AD64EA" w:rsidRDefault="00AD64EA" w:rsidP="00FE468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附件类型</w:t>
            </w:r>
          </w:p>
          <w:p w14:paraId="64C4CD43" w14:textId="77777777" w:rsidR="00AD64EA" w:rsidRDefault="00AD64EA" w:rsidP="00FE4682">
            <w:pPr>
              <w:ind w:firstLine="4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0:</w:t>
            </w:r>
            <w:r>
              <w:rPr>
                <w:rFonts w:hint="eastAsia"/>
                <w:color w:val="000000"/>
              </w:rPr>
              <w:t>未知</w:t>
            </w:r>
            <w:r>
              <w:rPr>
                <w:rFonts w:hint="eastAsia"/>
                <w:color w:val="000000"/>
              </w:rPr>
              <w:t xml:space="preserve">  </w:t>
            </w:r>
          </w:p>
          <w:p w14:paraId="6D037AEC" w14:textId="77777777" w:rsidR="00AD64EA" w:rsidRDefault="00AD64EA" w:rsidP="00FE4682">
            <w:pPr>
              <w:ind w:firstLine="4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图片</w:t>
            </w:r>
          </w:p>
          <w:p w14:paraId="398FAC0B" w14:textId="77777777" w:rsidR="00AD64EA" w:rsidRDefault="00AD64EA" w:rsidP="00FE4682">
            <w:pPr>
              <w:ind w:firstLine="4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2:</w:t>
            </w:r>
            <w:r>
              <w:rPr>
                <w:rFonts w:hint="eastAsia"/>
                <w:color w:val="000000"/>
              </w:rPr>
              <w:t xml:space="preserve">音频　</w:t>
            </w:r>
          </w:p>
          <w:p w14:paraId="57C7E2A8" w14:textId="77777777" w:rsidR="00AD64EA" w:rsidRDefault="00AD64EA" w:rsidP="00FE4682">
            <w:pPr>
              <w:ind w:firstLine="4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3:</w:t>
            </w:r>
            <w:r>
              <w:rPr>
                <w:rFonts w:hint="eastAsia"/>
                <w:color w:val="000000"/>
              </w:rPr>
              <w:t>视频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2A4F3DDF" w14:textId="77777777" w:rsidR="00AD64EA" w:rsidRDefault="00AD64EA" w:rsidP="00FE4682">
            <w:pPr>
              <w:ind w:firstLine="4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4:doc </w:t>
            </w:r>
          </w:p>
          <w:p w14:paraId="3D054AA3" w14:textId="77777777" w:rsidR="00AD64EA" w:rsidRDefault="00AD64EA" w:rsidP="00FE4682">
            <w:pPr>
              <w:ind w:firstLine="42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5:xls</w:t>
            </w:r>
          </w:p>
          <w:p w14:paraId="0F0D12A7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  <w:color w:val="000000"/>
              </w:rPr>
              <w:t>6:pdf</w:t>
            </w:r>
          </w:p>
        </w:tc>
      </w:tr>
      <w:tr w:rsidR="00AD64EA" w14:paraId="5CC7F9CF" w14:textId="77777777" w:rsidTr="00FE4682">
        <w:tc>
          <w:tcPr>
            <w:tcW w:w="3936" w:type="dxa"/>
          </w:tcPr>
          <w:p w14:paraId="79AD718E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 |--</w:t>
            </w:r>
            <w:r>
              <w:t>size</w:t>
            </w:r>
          </w:p>
        </w:tc>
        <w:tc>
          <w:tcPr>
            <w:tcW w:w="1701" w:type="dxa"/>
          </w:tcPr>
          <w:p w14:paraId="0DEA4C40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0..</w:t>
            </w:r>
            <w:proofErr w:type="gramEnd"/>
            <w:r>
              <w:rPr>
                <w:rFonts w:hint="eastAsia"/>
              </w:rPr>
              <w:t>1]</w:t>
            </w:r>
          </w:p>
        </w:tc>
        <w:tc>
          <w:tcPr>
            <w:tcW w:w="4252" w:type="dxa"/>
          </w:tcPr>
          <w:p w14:paraId="707BE9DF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附件大小</w:t>
            </w:r>
          </w:p>
        </w:tc>
      </w:tr>
      <w:tr w:rsidR="00AD64EA" w14:paraId="6AB9E102" w14:textId="77777777" w:rsidTr="00FE4682">
        <w:tc>
          <w:tcPr>
            <w:tcW w:w="3936" w:type="dxa"/>
          </w:tcPr>
          <w:p w14:paraId="7EC76651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 xml:space="preserve">       |--</w:t>
            </w:r>
            <w:proofErr w:type="spellStart"/>
            <w:r>
              <w:t>href</w:t>
            </w:r>
            <w:proofErr w:type="spellEnd"/>
          </w:p>
        </w:tc>
        <w:tc>
          <w:tcPr>
            <w:tcW w:w="1701" w:type="dxa"/>
          </w:tcPr>
          <w:p w14:paraId="42AD35C0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[1]</w:t>
            </w:r>
          </w:p>
        </w:tc>
        <w:tc>
          <w:tcPr>
            <w:tcW w:w="4252" w:type="dxa"/>
          </w:tcPr>
          <w:p w14:paraId="09F3D833" w14:textId="77777777" w:rsidR="00AD64EA" w:rsidRDefault="00AD64EA" w:rsidP="00FE4682">
            <w:pPr>
              <w:ind w:firstLine="420"/>
              <w:jc w:val="left"/>
            </w:pPr>
            <w:r>
              <w:rPr>
                <w:rFonts w:hint="eastAsia"/>
              </w:rPr>
              <w:t>附件地址</w:t>
            </w:r>
          </w:p>
        </w:tc>
      </w:tr>
    </w:tbl>
    <w:p w14:paraId="003EB267" w14:textId="77777777" w:rsidR="00B54C4F" w:rsidRDefault="00B54C4F">
      <w:pPr>
        <w:rPr>
          <w:rFonts w:hint="eastAsia"/>
        </w:rPr>
      </w:pPr>
    </w:p>
    <w:sectPr w:rsidR="00B54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31B47" w14:textId="77777777" w:rsidR="00AB5441" w:rsidRDefault="00AB5441" w:rsidP="00B54C4F">
      <w:r>
        <w:separator/>
      </w:r>
    </w:p>
  </w:endnote>
  <w:endnote w:type="continuationSeparator" w:id="0">
    <w:p w14:paraId="0A5BB996" w14:textId="77777777" w:rsidR="00AB5441" w:rsidRDefault="00AB5441" w:rsidP="00B54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 Regular">
    <w:altName w:val="Microsoft Sans Serif"/>
    <w:charset w:val="00"/>
    <w:family w:val="auto"/>
    <w:pitch w:val="default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6D5F5" w14:textId="77777777" w:rsidR="00AB5441" w:rsidRDefault="00AB5441" w:rsidP="00B54C4F">
      <w:r>
        <w:separator/>
      </w:r>
    </w:p>
  </w:footnote>
  <w:footnote w:type="continuationSeparator" w:id="0">
    <w:p w14:paraId="61B8472D" w14:textId="77777777" w:rsidR="00AB5441" w:rsidRDefault="00AB5441" w:rsidP="00B54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A4"/>
    <w:rsid w:val="004325A4"/>
    <w:rsid w:val="00575F4E"/>
    <w:rsid w:val="006D63C9"/>
    <w:rsid w:val="00AB5441"/>
    <w:rsid w:val="00AD64EA"/>
    <w:rsid w:val="00B54C4F"/>
    <w:rsid w:val="00C9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2998C"/>
  <w15:chartTrackingRefBased/>
  <w15:docId w15:val="{136A7014-A9C3-47D5-920A-2F93AC71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54C4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C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C4F"/>
    <w:rPr>
      <w:sz w:val="18"/>
      <w:szCs w:val="18"/>
    </w:rPr>
  </w:style>
  <w:style w:type="character" w:customStyle="1" w:styleId="20">
    <w:name w:val="标题 2 字符"/>
    <w:basedOn w:val="a0"/>
    <w:link w:val="2"/>
    <w:rsid w:val="00B54C4F"/>
    <w:rPr>
      <w:rFonts w:ascii="Arial" w:eastAsia="黑体" w:hAnsi="Arial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54C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</dc:creator>
  <cp:keywords/>
  <dc:description/>
  <cp:lastModifiedBy>level</cp:lastModifiedBy>
  <cp:revision>4</cp:revision>
  <dcterms:created xsi:type="dcterms:W3CDTF">2019-03-19T09:44:00Z</dcterms:created>
  <dcterms:modified xsi:type="dcterms:W3CDTF">2019-03-19T09:47:00Z</dcterms:modified>
</cp:coreProperties>
</file>