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FTP支持C/S架构和B/S架构，支持Linux，Windows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注意CentOS版本区别，6.5和7.0在某些操作上还是有不一样的。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FTP客户端验证时，可以从web端和客户端两个方面验证。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客户端软件：推荐使用FileZilla。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使用Filezilla无需指定端口号，只要列出主机、用户名、密码就可以。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也可以在文件管理器中，打开ftp站点。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除了FileZilla，还有xftp。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注：</w:t>
      </w:r>
    </w:p>
    <w:p>
      <w:pPr>
        <w:rPr>
          <w:rFonts w:hint="eastAsia" w:ascii="Arial" w:hAnsi="Arial" w:eastAsia="微软雅黑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16"/>
          <w:szCs w:val="16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ftp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是一个基于 MS windows 平台的功能强大的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"https://baike.baidu.com/item/SFTP" \t "https://baike.baidu.com/item/Xftp/_blank"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SFTP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"https://baike.baidu.com/item/FTP" \t "https://baike.baidu.com/item/Xftp/_blank"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FTP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文件传输软件。使用了 Xftp 以后，MS windows 用户能安全地在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"https://baike.baidu.com/item/UNIX" \t "https://baike.baidu.com/item/Xftp/_blank"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UNIX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/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"https://baike.baidu.com/item/Linux" \t "https://baike.baidu.com/item/Xftp/_blank"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Linux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和 Windows PC 之间传输文件。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xshell和xftp属于同一家公司的产品，该公司还有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EFFD4"/>
        </w:rPr>
        <w:t>Xmanager 6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EFFD4"/>
          <w:lang w:eastAsia="zh-CN"/>
        </w:rPr>
        <w:t>】</w:t>
      </w:r>
    </w:p>
    <w:p>
      <w:pPr>
        <w:rPr>
          <w:rFonts w:hint="eastAsia" w:eastAsia="宋体" w:asciiTheme="minorEastAsia" w:hAnsiTheme="minorEastAsia" w:cs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EFFD4"/>
        </w:rPr>
        <w:t>使用Xmanager 6，您可以将整个UNIX / Linux桌面环境带入Windows PC。 或者使用内置的Xstart工具快速访问单个X应用程序，并让它们与Windows应用程序并行运行。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Vsftpd和我们之前学的nfs有什么不一样呢？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</w:t>
      </w:r>
      <w:r>
        <w:rPr>
          <w:rFonts w:hint="eastAsia" w:asciiTheme="minorEastAsia" w:hAnsiTheme="minorEastAsia" w:eastAsiaTheme="minorEastAsia" w:cstheme="minorEastAsia"/>
          <w:lang w:eastAsia="zh-CN"/>
        </w:rPr>
        <w:t>服务器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安装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（1）搭建CENTOS，再搭建2台（采用典型安装，网络注意选择NAT），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这两台作为客户端，服务器和客户端要在同一个网段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lang w:eastAsia="zh-CN"/>
        </w:rPr>
        <w:t>）分清楚哪台是服务器，哪两台是客户端，并获取他们的ip地址（后面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软件登陆</w:t>
      </w:r>
      <w:r>
        <w:rPr>
          <w:rFonts w:hint="eastAsia" w:asciiTheme="minorEastAsia" w:hAnsiTheme="minorEastAsia" w:eastAsiaTheme="minorEastAsia" w:cstheme="minorEastAsia"/>
          <w:lang w:eastAsia="zh-CN"/>
        </w:rPr>
        <w:t>要用到）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---------------------------------------------------------------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服务器：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安装服务器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yum -y install vsftpd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（1）创建共享文件夹，并赋予相关权限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（如果配置文件中，针对某个文件夹是可读可写，那么服务器上该文件夹也要可读可写，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ftp中文件的权限也要赋予清楚，否则无法通过客户端修改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关闭服务器防火墙，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systemctl  stop firewalld.service  #临时关闭防火墙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systemctl disable firewalld.service #开机关闭防火墙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关闭selinux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setenforce 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lang w:eastAsia="zh-CN"/>
        </w:rPr>
        <w:t>配置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ftp</w:t>
      </w:r>
      <w:r>
        <w:rPr>
          <w:rFonts w:hint="eastAsia" w:asciiTheme="minorEastAsia" w:hAnsiTheme="minorEastAsia" w:eastAsiaTheme="minorEastAsia" w:cstheme="minorEastAsia"/>
          <w:lang w:eastAsia="zh-CN"/>
        </w:rPr>
        <w:t>服务器，配置文件书写规则要注意，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选项=值 （中间不可以有任何空格符）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3）创建相关账户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useradd -s /sbin/nologin xiaoairen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passwd  xiaoairen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注意点：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/sbin/nologin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系统账号的shell使用 /sbin/nologin ,此时无法登陆系统，即使给了密码也不行。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谓“无法登陆”指的仅是这个用户无法使用bash或其他shell来登陆系统而已，并不是说这个账号就无法使用系统资源。举例来说，各个系统账号中，打印作业有lp这个账号管理，www服务器有apache这个账号管理，他们都可以进行系统程序的工作，但就是无法登陆主机而已。有时候有些服务，比如邮件服务，大部分都是用来接收主机的邮件而已，并不需要登陆。假如有账号试图连接我的主机取得shell，我们就可以拒绝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当使用chroot技术时，配置文件需要增加以下两项：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chroot_local_user=YES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allow_writeable_chroot=YES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如果只是单纯加这一项：</w:t>
      </w:r>
      <w:r>
        <w:rPr>
          <w:rFonts w:hint="default"/>
          <w:lang w:val="en-US" w:eastAsia="zh-CN"/>
        </w:rPr>
        <w:t>chroot_local_user=YES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就会出现如下错误：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vsftpd: refusing to run with writable root inside chroot()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3.权限问题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如果允许账户可以修改文件，那么系统中要对该文件设置可写的权限，chmod a+w xxx文件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listen=YES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listen_ipv6=NO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或者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listen=NO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listen_ipv6=YES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lang w:eastAsia="zh-CN"/>
        </w:rPr>
        <w:t>）启动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ftp</w:t>
      </w:r>
      <w:r>
        <w:rPr>
          <w:rFonts w:hint="eastAsia" w:asciiTheme="minorEastAsia" w:hAnsiTheme="minorEastAsia" w:eastAsiaTheme="minorEastAsia" w:cstheme="minorEastAsia"/>
          <w:lang w:eastAsia="zh-CN"/>
        </w:rPr>
        <w:t>服务器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systemctl restart vsftpd  #重启NFS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systemctl enable vsftpd  #开机启动NFS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--------------------------------------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客户端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：如果想使用ftp命令，必须先安装ftp</w:t>
      </w:r>
    </w:p>
    <w:p>
      <w:pP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yum -y install ftp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后期，大家可以编写一个客户端登陆脚本。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命令使用：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退出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ftp&gt;exit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登陆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 192.168.153.178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输入相应的账户和密码，按下回车。会显示相关欢迎信息。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[root@localhost ftp-client]# ftp 192.168.153.178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Connected to 192.168.153.178 (192.168.153.178).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220 i am zp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Name (192.168.153.178:root): ftp293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331 Please specify the password.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Password: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230 Login successful.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Remote system type is UNIX.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Using binary mode to transfer files.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下载文件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下载文件通常用get和mget这两条命令。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a) get 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格式：get [remote-file] [local-file]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将文件从远端主机中传送至本地主机中。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如要获取远程服务器上/usr/your/1.htm，则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ftp&gt; get /usr/your/1.htm 1.htm (回车)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b) mget　　　　　　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格式：mget [remote-files]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从远端主机接收一批文件至本地主机。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如要获取服务器上/usr/your/下的所有文件，则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ftp&gt; cd /usr/your/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ftp&gt; mget *.* (回车)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此时每下载一个文件，都会有提示。如果要除掉提示，则在mget *.* 命令前先执行:prompt off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注意：文件都下载到了linux主机的当前目录下。比如，在　/usr/my下运行的ftp命令，则文件都下载到了/usr/my下。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ftp&gt; get zpftp293 zpftp293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local: zpftp293 remote: zpftp293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227 Entering Passive Mode (192,168,153,178,141,101).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150 Opening BINARY mode data connection for zpftp293 (52 bytes).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226 Transfer complete.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52 bytes received in 4.8e-05 secs (1083.33 Kbytes/sec)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Ps：批量下载文件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mget *.*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上传文件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a) put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格式：put local-file [remote-file]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将本地一个文件传送至远端主机中。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如要把本地的1.htm传送到远端主机/usr/your,并改名为2.htm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ftp&gt; put 1.htm /usr/your/2.htm (回车)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ftp&gt; put /ftp-client/ftpclient.txt ftpclient1.txt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local: /ftp-client/ftpclient.txt remote: ftpclient1.txt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227 Entering Passive Mode (192,168,153,178,139,203).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150 Ok to send data.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226 Transfer complete.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25 bytes sent in 0.000267 secs (93.63 Kbytes/sec)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b) mput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格式：mput local-files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将本地主机中一批文件传送至远端主机。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如要把本地当前目录下所有html文件上传到服务器/usr/your/ 下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ftp&gt; cd /usr/your （回车）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ftp&gt; mput *.htm　（回车）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中断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ftp&gt; bye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Goodbye.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ftp命令相关补充：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Linux ftp命令设置文件系统相关功能。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FTP是ARPANet的标准文件传输协议，该网络就是现今Internet的前身。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语法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 [-dignv][主机名称或IP地址]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参数：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-d 详细显示指令执行过程，便于排错或分析程序执行的情形。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-i 关闭互动模式，不询问任何问题。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-g 关闭本地主机文件名称支持特殊字符的扩充特性。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-n 不使用自动登陆。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-v 显示指令执行过程。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FTP配置文件相关选项释义：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配置文件路径：/etc/vsftpd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1.默认配置：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1&gt;允许匿名用户和本地用户登陆。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anonymous_enable=YES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local_enable=YES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2&gt;匿名用户使用的登陆名为ftp或anonymous，口令为空；匿名用户不能离开匿名用户家目录/var/ftp，且只能下载不能上传。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3&gt;本地用户的登录名为本地用户名，口令为此本地用户的口令；本地用户可以在自己家目录中进行读写操作；本地用户可以离开自家目录切换至有权限访问的其他目录，并在权限允许的情况下进行上传/下载。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write_enable=YES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4&gt;写在文件/etc/vsftpd.ftpusers中的本地用户禁止登陆。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2.配置文件格式：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vsftpd.conf 的内容非常单纯，每一行即为一项设定。若是空白行或是开头为#的一行，将会被忽略。内容的格式只有一种，如下所示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option=value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要注意的是，等号两边不能加空白。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3.匿名用户（anonymous）设置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anonymous_enable=YES/NO（YES）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控制是否允许匿名用户登入，YES 为允许匿名登入，NO 为不允许。默认值为YES。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write_enable=YES/NO（YES）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是否允许登陆用户有写权限。属于全局设置，默认值为YES。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no_anon_password=YES/NO（NO）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若是启动这项功能，则使用匿名登入时，不会询问密码。默认值为NO。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ftp_username=ftp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定义匿名登入的使用者名称。默认值为ftp。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anon_root=/var/ftp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使用匿名登入时，所登入的目录。默认值为/var/ftp。注意ftp目录不能是777的权限属性，即匿名用户的家目录不能有777的权限。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anon_upload_enable=YES/NO（NO）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如果设为YES，则允许匿名登入者有上传文件（非目录）的权限，只有在write_enable=YES时，此项才有效。当然，匿名用户必须要有对上层目录的写入权。默认值为NO。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anon_world_readable_only=YES/NO（YES）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如果设为YES，则允许匿名登入者下载可阅读的档案（可以下载到本机阅读，不能直接在FTP服务器中打开阅读）。默认值为YES。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anon_mkdir_write_enable=YES/NO（NO）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如果设为YES，则允许匿名登入者有新增目录的权限，只有在write_enable=YES时，此项才有效。当然，匿名用户必须要有对上层目录的写入权。默认值为NO。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anon_other_write_enable=YES/NO（NO）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 果设为YES，则允许匿名登入者更多于上传或者建立目录之外的权限，譬如删除或者重命名。（如果anon_upload_enable=NO，则匿名用户 不能上传文件，但可以删除或者重命名已经存在的文件；如果anon_mkdir_write_enable=NO，则匿名用户不能上传或者新建文件夹，但 可以删除或者重命名已经存在的文件夹。）默认值为NO。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chown_uploads=YES/NO（NO）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设置是否改变匿名用户上传文件（非目录）的属主。默认值为NO。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chown_username=username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设置匿名用户上传文件（非目录）的属主名。建议不要设置为root。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anon_umask=077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设置匿名登入者新增或上传档案时的umask 值。默认值为077，则新建档案的对应权限为700。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deny_email_enable=YES/NO（NO）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若是启动这项功能，则必须提供一个档案/etc/vsftpd/banner_emails，内容为email address。若是使用匿名登入，则会要求输入email address，若输入的email address 在此档案内，则不允许进入。默认值为NO。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banned_email_file=/etc/vsftpd/banner_emails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此文件用来输入email address，只有在deny_email_enable=YES时，才会使用到此档案。若是使用匿名登入，则会要求输入email address，若输入的email address 在此档案内，则不允许进入。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4.本地用户设置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local_enable=YES/NO（YES）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控制是否允许本地用户登入，YES 为允许本地用户登入，NO为不允许。默认值为YES。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local_root=/home/username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当本地用户登入时，将被更换到定义的目录下。默认值为各用户的家目录。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write_enable=YES/NO（YES）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是否允许登陆用户有写权限。属于全局设置，默认值为YES。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local_umask=022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本地用户新增档案时的umask 值。默认值为077。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file_open_mode=0755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本地用户上传档案后的档案权限，与chmod 所使用的数值相同。默认值为0666。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5.欢迎语设置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dirmessage_enable=YES/NO（YES）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如果启动这个选项，那么使用者第一次进入一个目录时，会检查该目录下是否有.message这个档案，如果有，则会出现此档案的内容，通常这个档案会放置欢迎话语，或是对该目录的说明。默认值为开启。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message_file=.message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设置目录消息文件，可将要显示的信息写入该文件。默认值为.message。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banner_file=/etc/vsftpd/banner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当使用者登入时，会显示此设定所在的档案内容，通常为欢迎话语或是说明。默认值为无。如果欢迎信息较多，则使用该配置项。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ftpd_banner=Welcome to BOB's FTP server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这里用来定义欢迎话语的字符串，banner_file是档案的形式，而ftpd_banner 则是字符串的形式。预设为无。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6.控制用户是否允许切换到上级目录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在默认配置下，本地用户登入FTP后可以使用cd命令切换到其他目录，这样会对系统带来安全隐患。可以通过以下三条配置文件来控制用户切换目录。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chroot_list_enable=YES/NO（NO）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设置是否启用chroot_list_file配置项指定的用户列表文件。默认值为NO。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chroot_list_file=/etc/vsftpd.chroot_list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用于指定用户列表文件，该文件用于控制哪些用户可以切换到用户家目录的上级目录。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chroot_local_user=YES/NO（NO）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用于指定用户列表文件中的用户是否允许切换到上级目录。默认值为NO。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通过搭配能实现以下几种效果：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①当chroot_list_enable=YES，chroot_local_user=YES时，在/etc/vsftpd.chroot_list文件中列出的用户，可以切换到其他目录；未在文件中列出的用户，不能切换到其他目录。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②当chroot_list_enable=YES，chroot_local_user=NO时，在/etc/vsftpd.chroot_list文件中列出的用户，不能切换到其他目录；未在文件中列出的用户，可以切换到其他目录。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③当chroot_list_enable=NO，chroot_local_user=YES时，所有的用户均不能切换到其他目录。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④当chroot_list_enable=NO，chroot_local_user=NO时，所有的用户均可以切换到其他目录。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7.数据传输模式设置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FTP在传输数据时，可以使用二进制方式，也可以使用ASCII模式来上传或下载数据。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ascii_upload_enable=YES/NO（NO）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设置是否启用ASCII 模式上传数据。默认值为NO。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ascii_download_enable=YES/NO（NO）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设置是否启用ASCII 模式下载数据。默认值为NO。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8.访问控制设置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两种控制方式：一种控制主机访问，另一种控制用户访问。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①控制主机访问：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tcp_wrappers=YES/NO（YES）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 置vsftpd是否与tcp wrapper相结合来进行主机的访问控制。默认值为YES。如果启用，则vsftpd服务器会检查/etc/hosts.allow 和/etc/hosts.deny 中的设置，来决定请求连接的主机，是否允许访问该FTP服务器。这两个文件可以起到简易的防火墙功能。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比如：若要仅允许192.168.0.1—192.168.0.254的用户可以连接FTP服务器，则在/etc/hosts.allow文件中添加以下内容：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vsftpd:192.168.0. :allow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all:all :deny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②控制用户访问：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对于用户的访问控制可以通过/etc目录下的vsftpd.user_list和ftpusers文件来实现。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userlist_file=/etc/vsftpd.user_list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控制用户访问FTP的文件，里面写着用户名称。一个用户名称一行。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userlist_enable=YES/NO（NO）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是否启用vsftpd.user_list文件。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userlist_deny=YES/NO（YES）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决定vsftpd.user_list文件中的用户是否能够访问FTP服务器。若设置为YES，则vsftpd.user_list文件中的用户不允许访问FTP，若设置为NO，则只有vsftpd.user_list文件中的用户才能访问FTP。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/etc /vsftpd/ftpusers文件专门用于定义不允许访问FTP服务器的用户列表（注意:如果 userlist_enable=YES,userlist_deny=NO,此时如果在vsftpd.user_list和ftpusers中都有某个 用户时，那么这个用户是不能够访问FTP的，即ftpusers的优先级要高）。默认情况下vsftpd.user_list和ftpusers，这两个 文件已经预设置了一些不允许访问FTP服务器的系统内部账户。如果系统没有这两个文件，那么新建这两个文件，将用户添加进去即可。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9.访问速率设置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anon_max_rate=0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设置匿名登入者使用的最大传输速度，单位为B/s，0 表示不限制速度。默认值为0。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local_max_rate=0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本地用户使用的最大传输速度，单位为B/s，0 表示不限制速度。预设值为0。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10.超时时间设置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accept_timeout=60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设置建立FTP连接的超时时间，单位为秒。默认值为60。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connect_timeout=60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PORT 方式下建立数据连接的超时时间，单位为秒。默认值为60。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data_connection_timeout=120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设置建立FTP数据连接的超时时间，单位为秒。默认值为120。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idle_session_timeout=300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设置多长时间不对FTP服务器进行任何操作，则断开该FTP连接，单位为秒。默认值为300 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11.日志文件设置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xferlog_enable= YES/NO（YES）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是否启用上传/下载日志记录。如果启用，则上传与下载的信息将被完整纪录在xferlog_file 所定义的档案中。预设为开启。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xferlog_file=/var/log/vsftpd.log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设置日志文件名和路径，默认值为/var/log/vsftpd.log。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xferlog_std_format=YES/NO（NO）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如果启用，则日志文件将会写成xferlog的标准格式，如同wu-ftpd 一般。默认值为关闭。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log_ftp_protocol=YES|NO（NO）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如果启用此选项，所有的FTP请求和响应都会被记录到日志中，默认日志文件在/var/log/vsftpd.log。启用此选项时，xferlog_std_format不能被激活。这个选项有助于调试。默认值为NO。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12.定义用户配置文件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在vsftpd中，可以通过定义用户配置文件来实现不同的用户使用不同的配置。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user_config_dir=/etc/vsftpd/userconf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设置用户配置文件所在的目录。当设置了该配置项后，用户登陆服务器后，系统就会到/etc/vsftpd/userconf目录下，读取与当前用户名相同的文件，并根据文件中的配置命令，对当前用户进行更进一步的配置。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例 如：定义user_config_dir=/etc/vsftpd/userconf，且主机上有使用者 test1,test2，那么我们就在user_config_dir 的目录新增文件名为test1和test2两个文件。若是test1 登入，则会读取user_config_dir 下的test1 这个档案内的设定。默认值为无。利用用户配置文件，可以实现对不同用户进行访问速度的控制，在各用户配置文件中定义local_max_rate=XX， 即可。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13.FTP的工作方式与端口设置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FTP有两种工作方式：PORT FTP（主动模式）和PASV FTP（被动模式）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listen_port=21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设置FTP服务器建立连接所监听的端口，默认值为21。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connect_from_port_20=YES/NO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指定FTP使用20端口进行数据传输，默认值为YES。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ftp_data_port=20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设置在PORT方式下，FTP数据连接使用的端口，默认值为20。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pasv_enable=YES/NO（YES）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若设置为YES，则使用PASV工作模式；若设置为NO，则使用PORT模式。默认值为YES，即使用PASV工作模式。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pasv_max_port=0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在PASV工作模式下，数据连接可以使用的端口范围的最大端口，0 表示任意端口。默认值为0。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pasv_min_port=0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在PASV工作模式下，数据连接可以使用的端口范围的最小端口，0 表示任意端口。默认值为0。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14.与连接相关的设置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listen=YES/NO（YES）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 置vsftpd服务器是否以standalone模式运行。以standalone模式运行是一种较好的方式，此时listen必须设置为YES，此为默 认值。建议不要更改，有很多与服务器运行相关的配置命令，需要在此模式下才有效。若设置为NO，则vsftpd不是以独立的服务运行，要受到xinetd 服务的管控，功能上会受到限制。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max_clients=0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设置vsftpd允许的最大连接数，默认值为0，表示不受限制。若设置为100时，则同时允许有100个连接，超出的将被拒绝。只有在standalone模式运行才有效。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max_per_ip=0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设置每个IP允许与FTP服务器同时建立连接的数目。默认值为0，表示不受限制。只有在standalone模式运行才有效。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listen_address=IP地址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设置FTP服务器在指定的IP地址上侦听用户的FTP请求。若不设置，则对服务器绑定的所有IP地址进行侦听。只有在standalone模式运行才有效。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setproctitle_enable=YES/NO（NO）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设置每个与FTP服务器的连接，是否以不同的进程表现出来。默认值为NO，此时使用ps aux |grep ftp只会有一个vsftpd的进程。若设置为YES，则每个连接都会有一个vsftpd的进程。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15.虚拟用户设置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虚拟用户使用PAM认证方式。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pam_service_name=vsftpd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设置PAM使用的名称，默认值为/etc/pam.d/vsftpd。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guest_enable= YES/NO（NO）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启用虚拟用户。默认值为NO。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guest_username=ftp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这里用来映射虚拟用户。默认值为ftp。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virtual_use_local_privs=YES/NO（NO）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当该参数激活（YES）时，虚拟用户使用与本地用户相同的权限。当此参数关闭（NO）时，虚拟用户使用与匿名用户相同的权限。默认情况下此参数是关闭的（NO）。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16.其他设置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text_userdb_names= YES/NO（NO）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设置在执行ls –la之类的命令时，是显示UID、GID还是显示出具体的用户名和组名。默认值为NO，即以UID和GID方式显示。若希望显示用户名和组名，则设置为YES。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ls_recurse_enable=YES/NO（NO）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若是启用此功能，则允许登入者使用ls –R（可以查看当前目录下子目录中的文件）这个指令。默认值为NO。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hide_ids=YES/NO（NO）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如果启用此功能，所有档案的拥有者与群组都为ftp，也就是使用者登入使用ls -al之类的指令，所看到的档案拥有者跟群组均为ftp。默认值为关闭。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download_enable=YES/NO（YES）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如果设置为NO，所有的文件都不能下载到本地，文件夹不受影响。默认值为YES。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相关参考资料：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"http://www.cnblogs.com/acpp/archive/2010/02/08/1666054.html"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Cs w:val="30"/>
          <w:lang w:val="en-US" w:eastAsia="zh-CN"/>
        </w:rPr>
        <w:t>http://www.cnblogs.com/acpp/archive/2010/02/08/1666054.html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13E42"/>
    <w:multiLevelType w:val="singleLevel"/>
    <w:tmpl w:val="EBC13E42"/>
    <w:lvl w:ilvl="0" w:tentative="0">
      <w:start w:val="0"/>
      <w:numFmt w:val="decimal"/>
      <w:suff w:val="nothing"/>
      <w:lvlText w:val="（%1）"/>
      <w:lvlJc w:val="left"/>
    </w:lvl>
  </w:abstractNum>
  <w:abstractNum w:abstractNumId="1">
    <w:nsid w:val="3BB74143"/>
    <w:multiLevelType w:val="singleLevel"/>
    <w:tmpl w:val="3BB741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A77D0"/>
    <w:rsid w:val="08152AE3"/>
    <w:rsid w:val="0E6E4581"/>
    <w:rsid w:val="155B520D"/>
    <w:rsid w:val="162A0D57"/>
    <w:rsid w:val="1A3E6A16"/>
    <w:rsid w:val="1E8D58BA"/>
    <w:rsid w:val="20527199"/>
    <w:rsid w:val="21552730"/>
    <w:rsid w:val="239B06DF"/>
    <w:rsid w:val="2E010E9E"/>
    <w:rsid w:val="3ED071A9"/>
    <w:rsid w:val="4ABF577D"/>
    <w:rsid w:val="519D70AF"/>
    <w:rsid w:val="51D644BC"/>
    <w:rsid w:val="529F0953"/>
    <w:rsid w:val="721E1ACA"/>
    <w:rsid w:val="73771BEA"/>
    <w:rsid w:val="746527A5"/>
    <w:rsid w:val="74C3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仿宋" w:asciiTheme="minorAscii" w:hAnsiTheme="minorAscii" w:cstheme="minorBidi"/>
      <w:spacing w:val="-20"/>
      <w:kern w:val="21"/>
      <w:position w:val="-6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</dc:creator>
  <cp:lastModifiedBy>zp</cp:lastModifiedBy>
  <dcterms:modified xsi:type="dcterms:W3CDTF">2018-12-14T06:35:13Z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